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8" w:rsidRPr="00BF78B2" w:rsidRDefault="00620418">
      <w:pPr>
        <w:jc w:val="center"/>
        <w:rPr>
          <w:rFonts w:ascii="Arial" w:hAnsi="Arial" w:cs="Arial"/>
          <w:b/>
          <w:bCs/>
          <w:szCs w:val="22"/>
        </w:rPr>
      </w:pPr>
    </w:p>
    <w:p w:rsidR="009306B5" w:rsidRPr="00BF78B2" w:rsidRDefault="009306B5">
      <w:pPr>
        <w:jc w:val="center"/>
        <w:rPr>
          <w:rFonts w:ascii="Arial" w:hAnsi="Arial" w:cs="Arial"/>
          <w:b/>
          <w:bCs/>
          <w:szCs w:val="22"/>
        </w:rPr>
      </w:pPr>
      <w:r w:rsidRPr="00BF78B2">
        <w:rPr>
          <w:rFonts w:ascii="Arial" w:hAnsi="Arial" w:cs="Arial"/>
          <w:b/>
          <w:bCs/>
          <w:szCs w:val="22"/>
        </w:rPr>
        <w:t>DECRETO N</w:t>
      </w:r>
      <w:r w:rsidR="00777358" w:rsidRPr="00BF78B2">
        <w:rPr>
          <w:rFonts w:ascii="Arial" w:hAnsi="Arial" w:cs="Arial"/>
          <w:b/>
          <w:bCs/>
          <w:szCs w:val="22"/>
        </w:rPr>
        <w:t xml:space="preserve">º. </w:t>
      </w:r>
      <w:r w:rsidR="00701012">
        <w:rPr>
          <w:rFonts w:ascii="Arial" w:hAnsi="Arial" w:cs="Arial"/>
          <w:b/>
          <w:bCs/>
          <w:szCs w:val="22"/>
        </w:rPr>
        <w:t>987</w:t>
      </w:r>
      <w:r w:rsidR="00777358" w:rsidRPr="00BF78B2">
        <w:rPr>
          <w:rFonts w:ascii="Arial" w:hAnsi="Arial" w:cs="Arial"/>
          <w:b/>
          <w:bCs/>
          <w:szCs w:val="22"/>
        </w:rPr>
        <w:t xml:space="preserve">, DE </w:t>
      </w:r>
      <w:r w:rsidR="001061C2" w:rsidRPr="00BF78B2">
        <w:rPr>
          <w:rFonts w:ascii="Arial" w:hAnsi="Arial" w:cs="Arial"/>
          <w:b/>
          <w:bCs/>
          <w:szCs w:val="22"/>
        </w:rPr>
        <w:t>23</w:t>
      </w:r>
      <w:r w:rsidRPr="00BF78B2">
        <w:rPr>
          <w:rFonts w:ascii="Arial" w:hAnsi="Arial" w:cs="Arial"/>
          <w:b/>
          <w:bCs/>
          <w:szCs w:val="22"/>
        </w:rPr>
        <w:t xml:space="preserve"> DE </w:t>
      </w:r>
      <w:r w:rsidR="00353467" w:rsidRPr="00BF78B2">
        <w:rPr>
          <w:rFonts w:ascii="Arial" w:hAnsi="Arial" w:cs="Arial"/>
          <w:b/>
          <w:bCs/>
          <w:szCs w:val="22"/>
        </w:rPr>
        <w:t xml:space="preserve">OUTUBRO DE </w:t>
      </w:r>
      <w:r w:rsidR="001061C2" w:rsidRPr="00BF78B2">
        <w:rPr>
          <w:rFonts w:ascii="Arial" w:hAnsi="Arial" w:cs="Arial"/>
          <w:b/>
          <w:bCs/>
          <w:szCs w:val="22"/>
        </w:rPr>
        <w:t>2020</w:t>
      </w:r>
      <w:r w:rsidRPr="00BF78B2">
        <w:rPr>
          <w:rFonts w:ascii="Arial" w:hAnsi="Arial" w:cs="Arial"/>
          <w:b/>
          <w:bCs/>
          <w:szCs w:val="22"/>
        </w:rPr>
        <w:t>.</w:t>
      </w:r>
    </w:p>
    <w:p w:rsidR="009306B5" w:rsidRPr="00BF78B2" w:rsidRDefault="009306B5">
      <w:pPr>
        <w:jc w:val="both"/>
        <w:rPr>
          <w:rFonts w:ascii="Arial" w:hAnsi="Arial" w:cs="Arial"/>
          <w:b/>
          <w:bCs/>
          <w:szCs w:val="22"/>
        </w:rPr>
      </w:pPr>
    </w:p>
    <w:p w:rsidR="00620418" w:rsidRPr="00BF78B2" w:rsidRDefault="00620418" w:rsidP="00620418">
      <w:pPr>
        <w:pStyle w:val="Recuodecorpodetexto"/>
        <w:ind w:left="0" w:firstLine="0"/>
        <w:jc w:val="both"/>
        <w:rPr>
          <w:rFonts w:ascii="Arial" w:hAnsi="Arial" w:cs="Arial"/>
          <w:szCs w:val="22"/>
        </w:rPr>
      </w:pPr>
    </w:p>
    <w:p w:rsidR="009306B5" w:rsidRPr="00BF78B2" w:rsidRDefault="00777358" w:rsidP="00353467">
      <w:pPr>
        <w:pStyle w:val="Recuodecorpodetexto"/>
        <w:ind w:left="2835" w:firstLine="0"/>
        <w:jc w:val="both"/>
        <w:rPr>
          <w:rFonts w:ascii="Arial" w:hAnsi="Arial" w:cs="Arial"/>
          <w:b w:val="0"/>
          <w:szCs w:val="22"/>
        </w:rPr>
      </w:pPr>
      <w:r w:rsidRPr="00BF78B2">
        <w:rPr>
          <w:rFonts w:ascii="Arial" w:hAnsi="Arial" w:cs="Arial"/>
          <w:b w:val="0"/>
          <w:szCs w:val="22"/>
        </w:rPr>
        <w:t xml:space="preserve">Define </w:t>
      </w:r>
      <w:r w:rsidR="00353467" w:rsidRPr="00BF78B2">
        <w:rPr>
          <w:rFonts w:ascii="Arial" w:hAnsi="Arial" w:cs="Arial"/>
          <w:b w:val="0"/>
          <w:szCs w:val="22"/>
        </w:rPr>
        <w:t>ponto facultativo</w:t>
      </w:r>
      <w:r w:rsidRPr="00BF78B2">
        <w:rPr>
          <w:rFonts w:ascii="Arial" w:hAnsi="Arial" w:cs="Arial"/>
          <w:b w:val="0"/>
          <w:szCs w:val="22"/>
        </w:rPr>
        <w:t xml:space="preserve"> no dia </w:t>
      </w:r>
      <w:r w:rsidR="00353467" w:rsidRPr="00BF78B2">
        <w:rPr>
          <w:rFonts w:ascii="Arial" w:hAnsi="Arial" w:cs="Arial"/>
          <w:b w:val="0"/>
          <w:szCs w:val="22"/>
        </w:rPr>
        <w:t>28</w:t>
      </w:r>
      <w:r w:rsidRPr="00BF78B2">
        <w:rPr>
          <w:rFonts w:ascii="Arial" w:hAnsi="Arial" w:cs="Arial"/>
          <w:b w:val="0"/>
          <w:szCs w:val="22"/>
        </w:rPr>
        <w:t xml:space="preserve"> de </w:t>
      </w:r>
      <w:r w:rsidR="00353467" w:rsidRPr="00BF78B2">
        <w:rPr>
          <w:rFonts w:ascii="Arial" w:hAnsi="Arial" w:cs="Arial"/>
          <w:b w:val="0"/>
          <w:szCs w:val="22"/>
        </w:rPr>
        <w:t xml:space="preserve">outubro de </w:t>
      </w:r>
      <w:r w:rsidR="001061C2" w:rsidRPr="00BF78B2">
        <w:rPr>
          <w:rFonts w:ascii="Arial" w:hAnsi="Arial" w:cs="Arial"/>
          <w:b w:val="0"/>
          <w:szCs w:val="22"/>
        </w:rPr>
        <w:t>2020</w:t>
      </w:r>
      <w:r w:rsidR="00620418" w:rsidRPr="00BF78B2">
        <w:rPr>
          <w:rFonts w:ascii="Arial" w:hAnsi="Arial" w:cs="Arial"/>
          <w:b w:val="0"/>
          <w:szCs w:val="22"/>
        </w:rPr>
        <w:t xml:space="preserve">, Dia </w:t>
      </w:r>
      <w:r w:rsidR="00353467" w:rsidRPr="00BF78B2">
        <w:rPr>
          <w:rFonts w:ascii="Arial" w:hAnsi="Arial" w:cs="Arial"/>
          <w:b w:val="0"/>
          <w:szCs w:val="22"/>
        </w:rPr>
        <w:t xml:space="preserve">do Servidor Público. </w:t>
      </w:r>
    </w:p>
    <w:p w:rsidR="00046EF6" w:rsidRPr="00BF78B2" w:rsidRDefault="00046EF6" w:rsidP="00353467">
      <w:pPr>
        <w:pStyle w:val="Recuodecorpodetexto"/>
        <w:ind w:left="2835" w:firstLine="0"/>
        <w:jc w:val="both"/>
        <w:rPr>
          <w:rFonts w:ascii="Arial" w:hAnsi="Arial" w:cs="Arial"/>
          <w:b w:val="0"/>
          <w:bCs w:val="0"/>
          <w:szCs w:val="22"/>
        </w:rPr>
      </w:pPr>
    </w:p>
    <w:p w:rsidR="009306B5" w:rsidRPr="00BF78B2" w:rsidRDefault="009306B5">
      <w:pPr>
        <w:ind w:left="2832" w:firstLine="3"/>
        <w:jc w:val="both"/>
        <w:rPr>
          <w:rFonts w:ascii="Arial" w:hAnsi="Arial" w:cs="Arial"/>
          <w:b/>
          <w:bCs/>
          <w:szCs w:val="22"/>
        </w:rPr>
      </w:pPr>
    </w:p>
    <w:p w:rsidR="009306B5" w:rsidRPr="00BF78B2" w:rsidRDefault="00777358" w:rsidP="00777358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  <w:r w:rsidRPr="00BF78B2">
        <w:rPr>
          <w:rFonts w:ascii="Arial" w:hAnsi="Arial" w:cs="Arial"/>
          <w:b w:val="0"/>
          <w:szCs w:val="22"/>
        </w:rPr>
        <w:t xml:space="preserve"> </w:t>
      </w:r>
      <w:r w:rsidRPr="00BF78B2">
        <w:rPr>
          <w:rFonts w:ascii="Arial" w:hAnsi="Arial" w:cs="Arial"/>
          <w:b w:val="0"/>
          <w:szCs w:val="22"/>
        </w:rPr>
        <w:tab/>
      </w:r>
      <w:r w:rsidRPr="00BF78B2">
        <w:rPr>
          <w:rFonts w:ascii="Arial" w:hAnsi="Arial" w:cs="Arial"/>
          <w:b w:val="0"/>
          <w:szCs w:val="22"/>
        </w:rPr>
        <w:tab/>
        <w:t xml:space="preserve">O Prefeito, </w:t>
      </w:r>
      <w:r w:rsidR="00353467" w:rsidRPr="00BF78B2">
        <w:rPr>
          <w:rFonts w:ascii="Arial" w:hAnsi="Arial" w:cs="Arial"/>
          <w:szCs w:val="22"/>
        </w:rPr>
        <w:t>FABIO MAYER BARASUOL</w:t>
      </w:r>
      <w:r w:rsidRPr="00BF78B2">
        <w:rPr>
          <w:rFonts w:ascii="Arial" w:hAnsi="Arial" w:cs="Arial"/>
          <w:b w:val="0"/>
          <w:szCs w:val="22"/>
        </w:rPr>
        <w:t>,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de Boa Vista do Cadeado, Estado do Rio Grande do Sul, no uso das atribuições legais conferida</w:t>
      </w:r>
      <w:r w:rsidRPr="00BF78B2">
        <w:rPr>
          <w:rFonts w:ascii="Arial" w:hAnsi="Arial" w:cs="Arial"/>
          <w:b w:val="0"/>
          <w:bCs w:val="0"/>
          <w:szCs w:val="22"/>
        </w:rPr>
        <w:t>s pela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Lei Orgânica do Município</w:t>
      </w:r>
      <w:r w:rsidRPr="00BF78B2">
        <w:rPr>
          <w:rFonts w:ascii="Arial" w:hAnsi="Arial" w:cs="Arial"/>
          <w:b w:val="0"/>
          <w:bCs w:val="0"/>
          <w:szCs w:val="22"/>
        </w:rPr>
        <w:t>: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</w:t>
      </w:r>
    </w:p>
    <w:p w:rsidR="009306B5" w:rsidRPr="00BF78B2" w:rsidRDefault="009306B5">
      <w:pPr>
        <w:pStyle w:val="Recuodecorpodetexto2"/>
        <w:ind w:left="0" w:firstLine="2340"/>
        <w:rPr>
          <w:rFonts w:ascii="Arial" w:hAnsi="Arial" w:cs="Arial"/>
          <w:b w:val="0"/>
          <w:bCs w:val="0"/>
          <w:szCs w:val="22"/>
        </w:rPr>
      </w:pPr>
    </w:p>
    <w:p w:rsidR="009306B5" w:rsidRPr="00BF78B2" w:rsidRDefault="00777358" w:rsidP="00777358">
      <w:pPr>
        <w:pStyle w:val="Recuodecorpodetexto2"/>
        <w:ind w:left="0"/>
        <w:rPr>
          <w:rFonts w:ascii="Arial" w:hAnsi="Arial" w:cs="Arial"/>
          <w:szCs w:val="22"/>
        </w:rPr>
      </w:pPr>
      <w:r w:rsidRPr="00BF78B2">
        <w:rPr>
          <w:rFonts w:ascii="Arial" w:hAnsi="Arial" w:cs="Arial"/>
          <w:szCs w:val="22"/>
        </w:rPr>
        <w:t xml:space="preserve"> </w:t>
      </w:r>
      <w:r w:rsidRPr="00BF78B2">
        <w:rPr>
          <w:rFonts w:ascii="Arial" w:hAnsi="Arial" w:cs="Arial"/>
          <w:szCs w:val="22"/>
        </w:rPr>
        <w:tab/>
      </w:r>
      <w:r w:rsidRPr="00BF78B2">
        <w:rPr>
          <w:rFonts w:ascii="Arial" w:hAnsi="Arial" w:cs="Arial"/>
          <w:szCs w:val="22"/>
        </w:rPr>
        <w:tab/>
      </w:r>
      <w:r w:rsidR="00BF78B2" w:rsidRPr="00BF78B2">
        <w:rPr>
          <w:rFonts w:ascii="Arial" w:hAnsi="Arial" w:cs="Arial"/>
          <w:szCs w:val="22"/>
        </w:rPr>
        <w:t>CONSIDERANDO</w:t>
      </w:r>
      <w:r w:rsidR="00BF78B2" w:rsidRPr="00BF78B2">
        <w:rPr>
          <w:rFonts w:ascii="Arial" w:hAnsi="Arial" w:cs="Arial"/>
          <w:b w:val="0"/>
          <w:szCs w:val="22"/>
        </w:rPr>
        <w:t xml:space="preserve"> 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que no dia </w:t>
      </w:r>
      <w:r w:rsidR="00353467" w:rsidRPr="00BF78B2">
        <w:rPr>
          <w:rFonts w:ascii="Arial" w:hAnsi="Arial" w:cs="Arial"/>
          <w:b w:val="0"/>
          <w:bCs w:val="0"/>
          <w:szCs w:val="22"/>
        </w:rPr>
        <w:t>28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de </w:t>
      </w:r>
      <w:r w:rsidR="00353467" w:rsidRPr="00BF78B2">
        <w:rPr>
          <w:rFonts w:ascii="Arial" w:hAnsi="Arial" w:cs="Arial"/>
          <w:b w:val="0"/>
          <w:bCs w:val="0"/>
          <w:szCs w:val="22"/>
        </w:rPr>
        <w:t xml:space="preserve">outubro é comemorado o dia do Servidor Público, conforme Lei Federal nº. 8.112/90, </w:t>
      </w:r>
      <w:r w:rsidR="009306B5" w:rsidRPr="00BF78B2">
        <w:rPr>
          <w:rFonts w:ascii="Arial" w:hAnsi="Arial" w:cs="Arial"/>
          <w:szCs w:val="22"/>
        </w:rPr>
        <w:t>DECRETA:</w:t>
      </w:r>
    </w:p>
    <w:p w:rsidR="009306B5" w:rsidRPr="00BF78B2" w:rsidRDefault="009306B5">
      <w:pPr>
        <w:pStyle w:val="Recuodecorpodetexto2"/>
        <w:ind w:left="492" w:firstLine="2340"/>
        <w:rPr>
          <w:rFonts w:ascii="Arial" w:hAnsi="Arial" w:cs="Arial"/>
          <w:szCs w:val="22"/>
        </w:rPr>
      </w:pPr>
    </w:p>
    <w:p w:rsidR="009306B5" w:rsidRPr="00BF78B2" w:rsidRDefault="00777358" w:rsidP="00777358">
      <w:pPr>
        <w:pStyle w:val="Recuodecorpodetexto2"/>
        <w:ind w:left="0" w:firstLine="708"/>
        <w:rPr>
          <w:rFonts w:ascii="Arial" w:hAnsi="Arial" w:cs="Arial"/>
          <w:b w:val="0"/>
          <w:bCs w:val="0"/>
          <w:szCs w:val="22"/>
        </w:rPr>
      </w:pPr>
      <w:r w:rsidRPr="00BF78B2">
        <w:rPr>
          <w:rFonts w:ascii="Arial" w:hAnsi="Arial" w:cs="Arial"/>
          <w:szCs w:val="22"/>
        </w:rPr>
        <w:t xml:space="preserve"> </w:t>
      </w:r>
      <w:r w:rsidRPr="00BF78B2">
        <w:rPr>
          <w:rFonts w:ascii="Arial" w:hAnsi="Arial" w:cs="Arial"/>
          <w:szCs w:val="22"/>
        </w:rPr>
        <w:tab/>
      </w:r>
      <w:r w:rsidR="009306B5" w:rsidRPr="00BF78B2">
        <w:rPr>
          <w:rFonts w:ascii="Arial" w:hAnsi="Arial" w:cs="Arial"/>
          <w:szCs w:val="22"/>
        </w:rPr>
        <w:t>Art. 1°</w:t>
      </w:r>
      <w:r w:rsidR="00353467" w:rsidRPr="00BF78B2">
        <w:rPr>
          <w:rFonts w:ascii="Arial" w:hAnsi="Arial" w:cs="Arial"/>
          <w:szCs w:val="22"/>
        </w:rPr>
        <w:t>.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</w:t>
      </w:r>
      <w:r w:rsidR="00353467" w:rsidRPr="00BF78B2">
        <w:rPr>
          <w:rFonts w:ascii="Arial" w:hAnsi="Arial" w:cs="Arial"/>
          <w:b w:val="0"/>
          <w:bCs w:val="0"/>
          <w:szCs w:val="22"/>
        </w:rPr>
        <w:t>Ponto facultativo</w:t>
      </w:r>
      <w:r w:rsidR="00620418" w:rsidRPr="00BF78B2">
        <w:rPr>
          <w:rFonts w:ascii="Arial" w:hAnsi="Arial" w:cs="Arial"/>
          <w:b w:val="0"/>
          <w:bCs w:val="0"/>
          <w:szCs w:val="22"/>
        </w:rPr>
        <w:t xml:space="preserve"> no </w:t>
      </w:r>
      <w:r w:rsidRPr="00BF78B2">
        <w:rPr>
          <w:rFonts w:ascii="Arial" w:hAnsi="Arial" w:cs="Arial"/>
          <w:b w:val="0"/>
          <w:bCs w:val="0"/>
          <w:szCs w:val="22"/>
        </w:rPr>
        <w:t xml:space="preserve">dia </w:t>
      </w:r>
      <w:r w:rsidR="00353467" w:rsidRPr="00BF78B2">
        <w:rPr>
          <w:rFonts w:ascii="Arial" w:hAnsi="Arial" w:cs="Arial"/>
          <w:b w:val="0"/>
          <w:bCs w:val="0"/>
          <w:szCs w:val="22"/>
        </w:rPr>
        <w:t>28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de </w:t>
      </w:r>
      <w:r w:rsidR="00353467" w:rsidRPr="00BF78B2">
        <w:rPr>
          <w:rFonts w:ascii="Arial" w:hAnsi="Arial" w:cs="Arial"/>
          <w:b w:val="0"/>
          <w:bCs w:val="0"/>
          <w:szCs w:val="22"/>
        </w:rPr>
        <w:t>outubro, para todos os serviços da Administração Pública</w:t>
      </w:r>
      <w:r w:rsidRPr="00BF78B2">
        <w:rPr>
          <w:rFonts w:ascii="Arial" w:hAnsi="Arial" w:cs="Arial"/>
          <w:b w:val="0"/>
          <w:bCs w:val="0"/>
          <w:szCs w:val="22"/>
        </w:rPr>
        <w:t>.</w:t>
      </w:r>
    </w:p>
    <w:p w:rsidR="00353467" w:rsidRPr="00BF78B2" w:rsidRDefault="00353467" w:rsidP="00777358">
      <w:pPr>
        <w:pStyle w:val="Recuodecorpodetexto2"/>
        <w:ind w:left="0" w:firstLine="708"/>
        <w:rPr>
          <w:rFonts w:ascii="Arial" w:hAnsi="Arial" w:cs="Arial"/>
          <w:b w:val="0"/>
          <w:bCs w:val="0"/>
          <w:szCs w:val="22"/>
        </w:rPr>
      </w:pPr>
    </w:p>
    <w:p w:rsidR="00777358" w:rsidRPr="00BF78B2" w:rsidRDefault="00777358">
      <w:pPr>
        <w:pStyle w:val="Recuodecorpodetexto2"/>
        <w:ind w:left="0"/>
        <w:rPr>
          <w:rFonts w:ascii="Arial" w:hAnsi="Arial" w:cs="Arial"/>
          <w:b w:val="0"/>
          <w:szCs w:val="22"/>
        </w:rPr>
      </w:pPr>
      <w:r w:rsidRPr="00BF78B2">
        <w:rPr>
          <w:rFonts w:ascii="Arial" w:hAnsi="Arial" w:cs="Arial"/>
          <w:szCs w:val="22"/>
        </w:rPr>
        <w:t xml:space="preserve"> </w:t>
      </w:r>
      <w:r w:rsidRPr="00BF78B2">
        <w:rPr>
          <w:rFonts w:ascii="Arial" w:hAnsi="Arial" w:cs="Arial"/>
          <w:szCs w:val="22"/>
        </w:rPr>
        <w:tab/>
      </w:r>
      <w:r w:rsidRPr="00BF78B2">
        <w:rPr>
          <w:rFonts w:ascii="Arial" w:hAnsi="Arial" w:cs="Arial"/>
          <w:szCs w:val="22"/>
        </w:rPr>
        <w:tab/>
      </w:r>
      <w:r w:rsidR="0021323E">
        <w:rPr>
          <w:rFonts w:ascii="Arial" w:hAnsi="Arial" w:cs="Arial"/>
          <w:szCs w:val="22"/>
        </w:rPr>
        <w:t>§1º.</w:t>
      </w:r>
      <w:r w:rsidR="00353467" w:rsidRPr="00BF78B2">
        <w:rPr>
          <w:rFonts w:ascii="Arial" w:hAnsi="Arial" w:cs="Arial"/>
          <w:szCs w:val="22"/>
        </w:rPr>
        <w:t xml:space="preserve"> </w:t>
      </w:r>
      <w:r w:rsidR="00353467" w:rsidRPr="00BF78B2">
        <w:rPr>
          <w:rFonts w:ascii="Arial" w:hAnsi="Arial" w:cs="Arial"/>
          <w:b w:val="0"/>
          <w:szCs w:val="22"/>
        </w:rPr>
        <w:t xml:space="preserve">Haverá plantão na Secretaria Municipal de Saúde, com Motorista e </w:t>
      </w:r>
      <w:r w:rsidR="00C24B3F" w:rsidRPr="00BF78B2">
        <w:rPr>
          <w:rFonts w:ascii="Arial" w:hAnsi="Arial" w:cs="Arial"/>
          <w:b w:val="0"/>
          <w:szCs w:val="22"/>
        </w:rPr>
        <w:t>Enfermeiro</w:t>
      </w:r>
      <w:r w:rsidR="00353467" w:rsidRPr="00BF78B2">
        <w:rPr>
          <w:rFonts w:ascii="Arial" w:hAnsi="Arial" w:cs="Arial"/>
          <w:b w:val="0"/>
          <w:szCs w:val="22"/>
        </w:rPr>
        <w:t>.</w:t>
      </w:r>
    </w:p>
    <w:p w:rsidR="00353467" w:rsidRPr="0021323E" w:rsidRDefault="0021323E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ab/>
      </w:r>
      <w:r>
        <w:rPr>
          <w:rFonts w:ascii="Arial" w:hAnsi="Arial" w:cs="Arial"/>
          <w:b w:val="0"/>
          <w:bCs w:val="0"/>
          <w:szCs w:val="22"/>
        </w:rPr>
        <w:tab/>
      </w:r>
      <w:r>
        <w:rPr>
          <w:rFonts w:ascii="Arial" w:hAnsi="Arial" w:cs="Arial"/>
          <w:bCs w:val="0"/>
          <w:szCs w:val="22"/>
        </w:rPr>
        <w:t xml:space="preserve">§2º. </w:t>
      </w:r>
      <w:r>
        <w:rPr>
          <w:rFonts w:ascii="Arial" w:hAnsi="Arial" w:cs="Arial"/>
          <w:b w:val="0"/>
          <w:bCs w:val="0"/>
          <w:szCs w:val="22"/>
        </w:rPr>
        <w:t xml:space="preserve">O atendimento de enfrentamento ao coronavírus – COVID-19 permanece em expediente normal. </w:t>
      </w:r>
    </w:p>
    <w:p w:rsidR="009306B5" w:rsidRPr="00BF78B2" w:rsidRDefault="009306B5">
      <w:pPr>
        <w:pStyle w:val="Recuodecorpodetexto2"/>
        <w:ind w:left="492" w:hanging="132"/>
        <w:rPr>
          <w:rFonts w:ascii="Arial" w:hAnsi="Arial" w:cs="Arial"/>
          <w:b w:val="0"/>
          <w:bCs w:val="0"/>
          <w:szCs w:val="22"/>
        </w:rPr>
      </w:pPr>
    </w:p>
    <w:p w:rsidR="009306B5" w:rsidRPr="00BF78B2" w:rsidRDefault="009306B5" w:rsidP="00C24B3F">
      <w:pPr>
        <w:pStyle w:val="Recuodecorpodetexto2"/>
        <w:ind w:left="0"/>
        <w:rPr>
          <w:rFonts w:ascii="Arial" w:hAnsi="Arial" w:cs="Arial"/>
          <w:szCs w:val="22"/>
        </w:rPr>
      </w:pPr>
      <w:r w:rsidRPr="00BF78B2">
        <w:rPr>
          <w:rFonts w:ascii="Arial" w:hAnsi="Arial" w:cs="Arial"/>
          <w:szCs w:val="22"/>
        </w:rPr>
        <w:t xml:space="preserve">GABINETE DO PREFEITO </w:t>
      </w:r>
      <w:r w:rsidR="00620418" w:rsidRPr="00BF78B2">
        <w:rPr>
          <w:rFonts w:ascii="Arial" w:hAnsi="Arial" w:cs="Arial"/>
          <w:szCs w:val="22"/>
        </w:rPr>
        <w:t xml:space="preserve">DE BOA VISTA DO CADEADO, </w:t>
      </w:r>
      <w:r w:rsidR="00BF78B2" w:rsidRPr="00BF78B2">
        <w:rPr>
          <w:rFonts w:ascii="Arial" w:hAnsi="Arial" w:cs="Arial"/>
          <w:szCs w:val="22"/>
        </w:rPr>
        <w:t>23</w:t>
      </w:r>
      <w:r w:rsidRPr="00BF78B2">
        <w:rPr>
          <w:rFonts w:ascii="Arial" w:hAnsi="Arial" w:cs="Arial"/>
          <w:szCs w:val="22"/>
        </w:rPr>
        <w:t xml:space="preserve"> DE </w:t>
      </w:r>
      <w:r w:rsidR="00353467" w:rsidRPr="00BF78B2">
        <w:rPr>
          <w:rFonts w:ascii="Arial" w:hAnsi="Arial" w:cs="Arial"/>
          <w:szCs w:val="22"/>
        </w:rPr>
        <w:t xml:space="preserve">OUTUBRO DE </w:t>
      </w:r>
      <w:r w:rsidR="001061C2" w:rsidRPr="00BF78B2">
        <w:rPr>
          <w:rFonts w:ascii="Arial" w:hAnsi="Arial" w:cs="Arial"/>
          <w:szCs w:val="22"/>
        </w:rPr>
        <w:t>2020</w:t>
      </w:r>
      <w:r w:rsidRPr="00BF78B2">
        <w:rPr>
          <w:rFonts w:ascii="Arial" w:hAnsi="Arial" w:cs="Arial"/>
          <w:szCs w:val="22"/>
        </w:rPr>
        <w:t>.</w:t>
      </w:r>
    </w:p>
    <w:p w:rsidR="009306B5" w:rsidRPr="00BF78B2" w:rsidRDefault="009306B5">
      <w:pPr>
        <w:pStyle w:val="Recuodecorpodetexto2"/>
        <w:rPr>
          <w:rFonts w:ascii="Arial" w:hAnsi="Arial" w:cs="Arial"/>
          <w:szCs w:val="22"/>
        </w:rPr>
      </w:pPr>
    </w:p>
    <w:p w:rsidR="009306B5" w:rsidRPr="00BF78B2" w:rsidRDefault="009306B5">
      <w:pPr>
        <w:pStyle w:val="Recuodecorpodetexto2"/>
        <w:ind w:firstLine="528"/>
        <w:rPr>
          <w:rFonts w:ascii="Arial" w:hAnsi="Arial" w:cs="Arial"/>
          <w:szCs w:val="22"/>
        </w:rPr>
      </w:pPr>
    </w:p>
    <w:p w:rsidR="009306B5" w:rsidRPr="00BF78B2" w:rsidRDefault="009306B5">
      <w:pPr>
        <w:pStyle w:val="Recuodecorpodetexto2"/>
        <w:ind w:firstLine="528"/>
        <w:rPr>
          <w:rFonts w:ascii="Arial" w:hAnsi="Arial" w:cs="Arial"/>
          <w:szCs w:val="22"/>
        </w:rPr>
      </w:pPr>
    </w:p>
    <w:p w:rsidR="009306B5" w:rsidRPr="00BF78B2" w:rsidRDefault="00353467">
      <w:pPr>
        <w:pStyle w:val="Recuodecorpodetexto2"/>
        <w:ind w:left="0"/>
        <w:jc w:val="center"/>
        <w:rPr>
          <w:rFonts w:ascii="Arial" w:hAnsi="Arial" w:cs="Arial"/>
          <w:szCs w:val="22"/>
        </w:rPr>
      </w:pPr>
      <w:r w:rsidRPr="00BF78B2">
        <w:rPr>
          <w:rFonts w:ascii="Arial" w:hAnsi="Arial" w:cs="Arial"/>
          <w:szCs w:val="22"/>
        </w:rPr>
        <w:t>FA</w:t>
      </w:r>
      <w:r w:rsidR="00777358" w:rsidRPr="00BF78B2">
        <w:rPr>
          <w:rFonts w:ascii="Arial" w:hAnsi="Arial" w:cs="Arial"/>
          <w:szCs w:val="22"/>
        </w:rPr>
        <w:t>BIO MAYER BARASUOL</w:t>
      </w:r>
    </w:p>
    <w:p w:rsidR="009306B5" w:rsidRPr="00BF78B2" w:rsidRDefault="009306B5">
      <w:pPr>
        <w:pStyle w:val="Recuodecorpodetexto2"/>
        <w:ind w:left="0"/>
        <w:jc w:val="center"/>
        <w:rPr>
          <w:rFonts w:ascii="Arial" w:hAnsi="Arial" w:cs="Arial"/>
          <w:szCs w:val="22"/>
        </w:rPr>
      </w:pPr>
      <w:r w:rsidRPr="00BF78B2">
        <w:rPr>
          <w:rFonts w:ascii="Arial" w:hAnsi="Arial" w:cs="Arial"/>
          <w:szCs w:val="22"/>
        </w:rPr>
        <w:t>PREFEITO</w:t>
      </w:r>
    </w:p>
    <w:p w:rsidR="009306B5" w:rsidRPr="00BF78B2" w:rsidRDefault="009306B5">
      <w:pPr>
        <w:pStyle w:val="Recuodecorpodetexto2"/>
        <w:ind w:left="0"/>
        <w:jc w:val="center"/>
        <w:rPr>
          <w:rFonts w:ascii="Arial" w:hAnsi="Arial" w:cs="Arial"/>
          <w:szCs w:val="22"/>
        </w:rPr>
      </w:pPr>
    </w:p>
    <w:p w:rsidR="00777358" w:rsidRPr="00BF78B2" w:rsidRDefault="00777358">
      <w:pPr>
        <w:pStyle w:val="Recuodecorpodetexto2"/>
        <w:ind w:left="0"/>
        <w:jc w:val="center"/>
        <w:rPr>
          <w:rFonts w:ascii="Arial" w:hAnsi="Arial" w:cs="Arial"/>
          <w:b w:val="0"/>
          <w:szCs w:val="22"/>
        </w:rPr>
      </w:pPr>
    </w:p>
    <w:p w:rsidR="00777358" w:rsidRPr="00BF78B2" w:rsidRDefault="00777358">
      <w:pPr>
        <w:pStyle w:val="Recuodecorpodetexto2"/>
        <w:ind w:left="0"/>
        <w:jc w:val="center"/>
        <w:rPr>
          <w:rFonts w:ascii="Arial" w:hAnsi="Arial" w:cs="Arial"/>
          <w:b w:val="0"/>
          <w:szCs w:val="22"/>
        </w:rPr>
      </w:pPr>
    </w:p>
    <w:p w:rsidR="00777358" w:rsidRPr="00BF78B2" w:rsidRDefault="00777358">
      <w:pPr>
        <w:pStyle w:val="Recuodecorpodetexto2"/>
        <w:ind w:left="0"/>
        <w:jc w:val="center"/>
        <w:rPr>
          <w:rFonts w:ascii="Arial" w:hAnsi="Arial" w:cs="Arial"/>
          <w:b w:val="0"/>
          <w:szCs w:val="22"/>
        </w:rPr>
      </w:pPr>
    </w:p>
    <w:p w:rsidR="009306B5" w:rsidRPr="00BF78B2" w:rsidRDefault="00777358">
      <w:pPr>
        <w:pStyle w:val="Recuodecorpodetexto2"/>
        <w:ind w:left="0"/>
        <w:rPr>
          <w:rFonts w:ascii="Arial" w:hAnsi="Arial" w:cs="Arial"/>
          <w:b w:val="0"/>
          <w:szCs w:val="22"/>
        </w:rPr>
      </w:pPr>
      <w:r w:rsidRPr="00BF78B2">
        <w:rPr>
          <w:rFonts w:ascii="Arial" w:hAnsi="Arial" w:cs="Arial"/>
          <w:b w:val="0"/>
          <w:szCs w:val="22"/>
        </w:rPr>
        <w:t>Registre-se e publique-se.</w:t>
      </w:r>
    </w:p>
    <w:p w:rsidR="009306B5" w:rsidRPr="00BF78B2" w:rsidRDefault="009306B5">
      <w:pPr>
        <w:pStyle w:val="Recuodecorpodetexto2"/>
        <w:ind w:left="0"/>
        <w:rPr>
          <w:rFonts w:ascii="Arial" w:hAnsi="Arial" w:cs="Arial"/>
          <w:b w:val="0"/>
          <w:szCs w:val="22"/>
        </w:rPr>
      </w:pPr>
    </w:p>
    <w:p w:rsidR="009306B5" w:rsidRPr="00BF78B2" w:rsidRDefault="009306B5">
      <w:pPr>
        <w:pStyle w:val="Recuodecorpodetexto2"/>
        <w:ind w:left="0"/>
        <w:rPr>
          <w:rFonts w:ascii="Arial" w:hAnsi="Arial" w:cs="Arial"/>
          <w:b w:val="0"/>
          <w:szCs w:val="22"/>
        </w:rPr>
      </w:pPr>
    </w:p>
    <w:p w:rsidR="00777358" w:rsidRPr="00BF78B2" w:rsidRDefault="001061C2">
      <w:pPr>
        <w:pStyle w:val="Recuodecorpodetexto2"/>
        <w:ind w:left="0"/>
        <w:rPr>
          <w:rFonts w:ascii="Arial" w:hAnsi="Arial" w:cs="Arial"/>
          <w:b w:val="0"/>
          <w:szCs w:val="22"/>
        </w:rPr>
      </w:pPr>
      <w:r w:rsidRPr="00BF78B2">
        <w:rPr>
          <w:rFonts w:ascii="Arial" w:hAnsi="Arial" w:cs="Arial"/>
          <w:b w:val="0"/>
          <w:szCs w:val="22"/>
        </w:rPr>
        <w:t>Vanessa dos Santos Xavier Padilha</w:t>
      </w:r>
    </w:p>
    <w:p w:rsidR="009306B5" w:rsidRPr="00BF78B2" w:rsidRDefault="009306B5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  <w:r w:rsidRPr="00BF78B2">
        <w:rPr>
          <w:rFonts w:ascii="Arial" w:hAnsi="Arial" w:cs="Arial"/>
          <w:b w:val="0"/>
          <w:szCs w:val="22"/>
        </w:rPr>
        <w:t>Sec. de Adm., Plan. e Fazenda</w:t>
      </w:r>
    </w:p>
    <w:sectPr w:rsidR="009306B5" w:rsidRPr="00BF78B2" w:rsidSect="00620418">
      <w:headerReference w:type="default" r:id="rId8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CB" w:rsidRDefault="003F41CB">
      <w:r>
        <w:separator/>
      </w:r>
    </w:p>
  </w:endnote>
  <w:endnote w:type="continuationSeparator" w:id="1">
    <w:p w:rsidR="003F41CB" w:rsidRDefault="003F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CB" w:rsidRDefault="003F41CB">
      <w:r>
        <w:separator/>
      </w:r>
    </w:p>
  </w:footnote>
  <w:footnote w:type="continuationSeparator" w:id="1">
    <w:p w:rsidR="003F41CB" w:rsidRDefault="003F4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F6" w:rsidRDefault="00C762FD" w:rsidP="00046EF6">
    <w:pPr>
      <w:pStyle w:val="Cabealho"/>
      <w:rPr>
        <w:rFonts w:ascii="Lucida Handwriting" w:hAnsi="Lucida Handwriting"/>
        <w:sz w:val="18"/>
      </w:rPr>
    </w:pPr>
    <w:r w:rsidRPr="00C762FD">
      <w:rPr>
        <w:rFonts w:asciiTheme="minorHAnsi" w:hAnsiTheme="minorHAns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046EF6" w:rsidRDefault="00046EF6" w:rsidP="00046EF6">
                <w:pPr>
                  <w:jc w:val="center"/>
                </w:pPr>
                <w:r w:rsidRPr="002F10E2">
                  <w:rPr>
                    <w:noProof/>
                  </w:rPr>
                  <w:drawing>
                    <wp:inline distT="0" distB="0" distL="0" distR="0">
                      <wp:extent cx="775593" cy="1219200"/>
                      <wp:effectExtent l="19050" t="0" r="5457" b="0"/>
                      <wp:docPr id="5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299" cy="1220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46EF6">
      <w:t xml:space="preserve">'                                 </w:t>
    </w:r>
    <w:r w:rsidR="00046EF6">
      <w:rPr>
        <w:rFonts w:ascii="Lucida Handwriting" w:hAnsi="Lucida Handwriting"/>
        <w:sz w:val="32"/>
      </w:rPr>
      <w:t xml:space="preserve">      </w:t>
    </w:r>
    <w:r w:rsidR="00046EF6">
      <w:rPr>
        <w:rFonts w:ascii="Lucida Handwriting" w:hAnsi="Lucida Handwriting"/>
        <w:sz w:val="18"/>
      </w:rPr>
      <w:t xml:space="preserve">       </w:t>
    </w:r>
  </w:p>
  <w:p w:rsidR="00046EF6" w:rsidRPr="00950275" w:rsidRDefault="00046EF6" w:rsidP="00046EF6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z w:val="18"/>
      </w:rPr>
    </w:pPr>
    <w:r w:rsidRPr="00950275">
      <w:rPr>
        <w:rFonts w:cstheme="minorHAnsi"/>
        <w:sz w:val="18"/>
      </w:rPr>
      <w:t xml:space="preserve">                        </w:t>
    </w:r>
    <w:r w:rsidRPr="00950275">
      <w:rPr>
        <w:rFonts w:cstheme="minorHAnsi"/>
        <w:b/>
        <w:sz w:val="18"/>
      </w:rPr>
      <w:t xml:space="preserve">    </w:t>
    </w:r>
    <w:r w:rsidRPr="00950275">
      <w:rPr>
        <w:rFonts w:cstheme="minorHAnsi"/>
        <w:b/>
        <w:bCs/>
        <w:i/>
        <w:iCs/>
        <w:sz w:val="18"/>
      </w:rPr>
      <w:t>Criação: Lei nº 10.739, de 16/04/1996 – DOE nº 73, de 17/04/1996</w:t>
    </w:r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        AV. Cinco Irmãos 1130 – CEP: 98118-000</w:t>
    </w:r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mallCaps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Fone: 55 3643-1011</w:t>
    </w:r>
  </w:p>
  <w:p w:rsidR="00046EF6" w:rsidRPr="00950275" w:rsidRDefault="00046EF6" w:rsidP="00046EF6">
    <w:pPr>
      <w:pStyle w:val="Cabealho"/>
      <w:jc w:val="center"/>
      <w:rPr>
        <w:rFonts w:cstheme="minorHAnsi"/>
        <w:b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     CNPJ: 04.216.132/0001</w:t>
    </w:r>
    <w:r w:rsidRPr="00950275">
      <w:rPr>
        <w:rFonts w:cstheme="minorHAnsi"/>
        <w:b/>
        <w:sz w:val="18"/>
      </w:rPr>
      <w:t>-06</w:t>
    </w:r>
  </w:p>
  <w:p w:rsidR="00046EF6" w:rsidRDefault="00046EF6" w:rsidP="00046EF6">
    <w:pPr>
      <w:pStyle w:val="Cabealho"/>
      <w:rPr>
        <w:sz w:val="20"/>
      </w:rPr>
    </w:pPr>
  </w:p>
  <w:p w:rsidR="00046EF6" w:rsidRPr="00353467" w:rsidRDefault="00046EF6" w:rsidP="003534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7358"/>
    <w:rsid w:val="00046EF6"/>
    <w:rsid w:val="001061C2"/>
    <w:rsid w:val="0021323E"/>
    <w:rsid w:val="0029692E"/>
    <w:rsid w:val="002C1F28"/>
    <w:rsid w:val="00353467"/>
    <w:rsid w:val="003F41CB"/>
    <w:rsid w:val="00463034"/>
    <w:rsid w:val="005D2C51"/>
    <w:rsid w:val="00620418"/>
    <w:rsid w:val="00672755"/>
    <w:rsid w:val="006A590E"/>
    <w:rsid w:val="00701012"/>
    <w:rsid w:val="00771476"/>
    <w:rsid w:val="00777358"/>
    <w:rsid w:val="007773A5"/>
    <w:rsid w:val="008C329A"/>
    <w:rsid w:val="009306B5"/>
    <w:rsid w:val="00AD734D"/>
    <w:rsid w:val="00BF78B2"/>
    <w:rsid w:val="00C24B3F"/>
    <w:rsid w:val="00C762FD"/>
    <w:rsid w:val="00CC6D76"/>
    <w:rsid w:val="00F1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8C329A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8C329A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8C32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C32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6E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D351-BC89-4C50-88A9-C0178095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Escola</cp:lastModifiedBy>
  <cp:revision>2</cp:revision>
  <cp:lastPrinted>2020-10-26T12:18:00Z</cp:lastPrinted>
  <dcterms:created xsi:type="dcterms:W3CDTF">2020-10-26T12:18:00Z</dcterms:created>
  <dcterms:modified xsi:type="dcterms:W3CDTF">2020-10-26T12:18:00Z</dcterms:modified>
</cp:coreProperties>
</file>