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D9223B" w:rsidP="009935C5">
      <w:pPr>
        <w:pStyle w:val="Ttulo1"/>
        <w:jc w:val="center"/>
        <w:rPr>
          <w:bCs w:val="0"/>
          <w:iCs/>
        </w:rPr>
      </w:pPr>
      <w:r>
        <w:rPr>
          <w:b w:val="0"/>
          <w:iCs/>
        </w:rPr>
        <w:t xml:space="preserve"> LEI Nº</w:t>
      </w:r>
      <w:r w:rsidR="00E519C5">
        <w:rPr>
          <w:b w:val="0"/>
          <w:iCs/>
        </w:rPr>
        <w:t xml:space="preserve">1024, DE 27 DE JANEIRO DE </w:t>
      </w:r>
      <w:proofErr w:type="gramStart"/>
      <w:r w:rsidR="00E519C5">
        <w:rPr>
          <w:b w:val="0"/>
          <w:iCs/>
        </w:rPr>
        <w:t>2020</w:t>
      </w:r>
      <w:proofErr w:type="gramEnd"/>
    </w:p>
    <w:p w:rsidR="00253FE9" w:rsidRDefault="00253FE9" w:rsidP="00792EB2">
      <w:pPr>
        <w:pStyle w:val="Recuodecorpodetexto"/>
        <w:ind w:left="3240"/>
        <w:rPr>
          <w:b w:val="0"/>
          <w:i w:val="0"/>
        </w:rPr>
      </w:pPr>
    </w:p>
    <w:p w:rsidR="004C1CF8" w:rsidRDefault="004C1CF8" w:rsidP="00792EB2">
      <w:pPr>
        <w:pStyle w:val="Recuodecorpodetexto"/>
        <w:ind w:left="3240"/>
        <w:rPr>
          <w:b w:val="0"/>
          <w:i w:val="0"/>
        </w:rPr>
      </w:pPr>
    </w:p>
    <w:p w:rsidR="004C1CF8" w:rsidRPr="00B23CD4" w:rsidRDefault="004C1CF8" w:rsidP="004C1CF8">
      <w:pPr>
        <w:pStyle w:val="Recuodecorpodetexto"/>
        <w:ind w:left="3240"/>
        <w:rPr>
          <w:b w:val="0"/>
          <w:i w:val="0"/>
        </w:rPr>
      </w:pPr>
      <w:r w:rsidRPr="00B23CD4">
        <w:rPr>
          <w:b w:val="0"/>
          <w:i w:val="0"/>
        </w:rPr>
        <w:t>AUTORIZA A</w:t>
      </w:r>
      <w:r w:rsidR="00732058">
        <w:rPr>
          <w:b w:val="0"/>
          <w:i w:val="0"/>
        </w:rPr>
        <w:t xml:space="preserve"> </w:t>
      </w:r>
      <w:r w:rsidR="006A2B68">
        <w:rPr>
          <w:b w:val="0"/>
          <w:i w:val="0"/>
        </w:rPr>
        <w:t>ALTERAR A</w:t>
      </w:r>
      <w:r w:rsidR="00E04B55">
        <w:rPr>
          <w:b w:val="0"/>
          <w:i w:val="0"/>
        </w:rPr>
        <w:t xml:space="preserve"> LEI DE DIRETRIZES DE 2020</w:t>
      </w:r>
      <w:r w:rsidR="006A2B68">
        <w:rPr>
          <w:b w:val="0"/>
          <w:i w:val="0"/>
        </w:rPr>
        <w:t xml:space="preserve">, E A </w:t>
      </w:r>
      <w:r>
        <w:rPr>
          <w:b w:val="0"/>
          <w:i w:val="0"/>
        </w:rPr>
        <w:t>ABRIR</w:t>
      </w:r>
      <w:r w:rsidR="00732058">
        <w:rPr>
          <w:b w:val="0"/>
          <w:i w:val="0"/>
        </w:rPr>
        <w:t xml:space="preserve"> CRÉ</w:t>
      </w:r>
      <w:r w:rsidRPr="00B23CD4">
        <w:rPr>
          <w:b w:val="0"/>
          <w:i w:val="0"/>
        </w:rPr>
        <w:t>DITO</w:t>
      </w:r>
      <w:r w:rsidR="0033460F">
        <w:rPr>
          <w:b w:val="0"/>
          <w:i w:val="0"/>
        </w:rPr>
        <w:t>S ADICIONAIS</w:t>
      </w:r>
      <w:r w:rsidR="00F26DF1">
        <w:rPr>
          <w:b w:val="0"/>
          <w:i w:val="0"/>
        </w:rPr>
        <w:t xml:space="preserve"> </w:t>
      </w:r>
      <w:r w:rsidR="00E04B55" w:rsidRPr="00F26DF1">
        <w:rPr>
          <w:b w:val="0"/>
          <w:i w:val="0"/>
        </w:rPr>
        <w:t>ESPECIAIS</w:t>
      </w:r>
      <w:r w:rsidR="00E04B55">
        <w:rPr>
          <w:b w:val="0"/>
          <w:i w:val="0"/>
        </w:rPr>
        <w:t xml:space="preserve"> NA</w:t>
      </w:r>
      <w:r w:rsidRPr="00B23CD4">
        <w:rPr>
          <w:b w:val="0"/>
          <w:i w:val="0"/>
        </w:rPr>
        <w:t xml:space="preserve"> </w:t>
      </w:r>
      <w:r w:rsidR="00E04B55">
        <w:rPr>
          <w:b w:val="0"/>
          <w:i w:val="0"/>
        </w:rPr>
        <w:t xml:space="preserve">LEI DO </w:t>
      </w:r>
      <w:r w:rsidRPr="00B23CD4">
        <w:rPr>
          <w:b w:val="0"/>
          <w:i w:val="0"/>
        </w:rPr>
        <w:t xml:space="preserve">ORÇAMENTO VIGENTE NO VALOR DE R$ </w:t>
      </w:r>
      <w:r w:rsidR="00E04B55">
        <w:rPr>
          <w:b w:val="0"/>
          <w:i w:val="0"/>
        </w:rPr>
        <w:t>15.130,13</w:t>
      </w:r>
      <w:r>
        <w:rPr>
          <w:b w:val="0"/>
          <w:i w:val="0"/>
        </w:rPr>
        <w:t xml:space="preserve"> </w:t>
      </w:r>
      <w:r w:rsidRPr="00B23CD4">
        <w:rPr>
          <w:b w:val="0"/>
          <w:i w:val="0"/>
        </w:rPr>
        <w:t>(</w:t>
      </w:r>
      <w:r w:rsidR="00E04B55">
        <w:rPr>
          <w:b w:val="0"/>
          <w:i w:val="0"/>
        </w:rPr>
        <w:t>QUINZE</w:t>
      </w:r>
      <w:r w:rsidR="00860306">
        <w:rPr>
          <w:b w:val="0"/>
          <w:i w:val="0"/>
        </w:rPr>
        <w:t xml:space="preserve"> </w:t>
      </w:r>
      <w:r>
        <w:rPr>
          <w:b w:val="0"/>
          <w:i w:val="0"/>
        </w:rPr>
        <w:t xml:space="preserve">MIL </w:t>
      </w:r>
      <w:r w:rsidR="00E04B55">
        <w:rPr>
          <w:b w:val="0"/>
          <w:i w:val="0"/>
        </w:rPr>
        <w:t xml:space="preserve">CENTO E TRINTA </w:t>
      </w:r>
      <w:r w:rsidR="004B3179">
        <w:rPr>
          <w:b w:val="0"/>
          <w:i w:val="0"/>
        </w:rPr>
        <w:t>REAIS</w:t>
      </w:r>
      <w:r w:rsidR="00E04B55">
        <w:rPr>
          <w:b w:val="0"/>
          <w:i w:val="0"/>
        </w:rPr>
        <w:t xml:space="preserve"> E TREZE CENTAVOS</w:t>
      </w:r>
      <w:r w:rsidR="00860306">
        <w:rPr>
          <w:b w:val="0"/>
          <w:i w:val="0"/>
        </w:rPr>
        <w:t>);</w:t>
      </w:r>
    </w:p>
    <w:p w:rsidR="004C1CF8" w:rsidRDefault="004C1CF8" w:rsidP="004C1CF8">
      <w:pPr>
        <w:rPr>
          <w:rFonts w:ascii="Times New Roman" w:hAnsi="Times New Roman"/>
          <w:szCs w:val="24"/>
        </w:rPr>
      </w:pPr>
    </w:p>
    <w:p w:rsidR="004C1CF8" w:rsidRPr="00BB4916" w:rsidRDefault="004C1CF8" w:rsidP="004C1CF8">
      <w:pPr>
        <w:ind w:left="567"/>
        <w:rPr>
          <w:rFonts w:ascii="Times New Roman" w:hAnsi="Times New Roman"/>
          <w:szCs w:val="24"/>
        </w:rPr>
      </w:pPr>
    </w:p>
    <w:p w:rsidR="004C1CF8" w:rsidRDefault="00E519C5" w:rsidP="004C1CF8">
      <w:pPr>
        <w:spacing w:after="120"/>
        <w:ind w:firstLine="141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Prefeito</w:t>
      </w:r>
      <w:r w:rsidR="004C1CF8" w:rsidRPr="00BB4916">
        <w:rPr>
          <w:rFonts w:ascii="Times New Roman" w:hAnsi="Times New Roman"/>
          <w:szCs w:val="24"/>
        </w:rPr>
        <w:t xml:space="preserve"> Municipal</w:t>
      </w:r>
      <w:r w:rsidR="00871F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 Boa</w:t>
      </w:r>
      <w:r w:rsidR="004C1CF8" w:rsidRPr="00BB4916">
        <w:rPr>
          <w:rFonts w:ascii="Times New Roman" w:hAnsi="Times New Roman"/>
          <w:szCs w:val="24"/>
        </w:rPr>
        <w:t xml:space="preserve"> Vista do Cadeado, no uso de suas atribuições legais, faz saber que a Câmara Municipal de Vereadores aprovou e ele sanciona e promulga a </w:t>
      </w:r>
      <w:proofErr w:type="gramStart"/>
      <w:r w:rsidR="004C1CF8" w:rsidRPr="00BB4916">
        <w:rPr>
          <w:rFonts w:ascii="Times New Roman" w:hAnsi="Times New Roman"/>
          <w:szCs w:val="24"/>
        </w:rPr>
        <w:t>seguinte:</w:t>
      </w:r>
      <w:proofErr w:type="gramEnd"/>
      <w:r>
        <w:rPr>
          <w:rFonts w:ascii="Times New Roman" w:hAnsi="Times New Roman"/>
          <w:szCs w:val="24"/>
        </w:rPr>
        <w:t>LEI</w:t>
      </w:r>
    </w:p>
    <w:p w:rsidR="004C1CF8" w:rsidRDefault="004C1CF8" w:rsidP="004C1CF8">
      <w:pPr>
        <w:jc w:val="center"/>
        <w:rPr>
          <w:rFonts w:ascii="Times New Roman" w:hAnsi="Times New Roman"/>
          <w:szCs w:val="24"/>
        </w:rPr>
      </w:pPr>
    </w:p>
    <w:p w:rsidR="004C1CF8" w:rsidRDefault="004C1CF8" w:rsidP="004C1CF8">
      <w:pPr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Art. 1</w:t>
      </w:r>
      <w:r w:rsidRPr="00B23CD4">
        <w:rPr>
          <w:rFonts w:ascii="Times New Roman" w:hAnsi="Times New Roman"/>
          <w:szCs w:val="24"/>
        </w:rPr>
        <w:t>º Fica o Poder Executivo autorizado a incluir e alterar a Lei de Diretrizes Orçamentárias – LDO de 20</w:t>
      </w:r>
      <w:r w:rsidR="00E04B55">
        <w:rPr>
          <w:rFonts w:ascii="Times New Roman" w:hAnsi="Times New Roman"/>
          <w:szCs w:val="24"/>
        </w:rPr>
        <w:t>20</w:t>
      </w:r>
      <w:r w:rsidR="001222A6">
        <w:rPr>
          <w:rFonts w:ascii="Times New Roman" w:hAnsi="Times New Roman"/>
          <w:szCs w:val="24"/>
        </w:rPr>
        <w:t xml:space="preserve"> e a Lei Orçamentária Anual – LOA 2020</w:t>
      </w:r>
      <w:r w:rsidRPr="00B23CD4">
        <w:rPr>
          <w:rFonts w:ascii="Times New Roman" w:hAnsi="Times New Roman"/>
          <w:szCs w:val="24"/>
        </w:rPr>
        <w:t xml:space="preserve">, conforme </w:t>
      </w:r>
      <w:proofErr w:type="gramStart"/>
      <w:r w:rsidRPr="00B23CD4">
        <w:rPr>
          <w:rFonts w:ascii="Times New Roman" w:hAnsi="Times New Roman"/>
          <w:szCs w:val="24"/>
        </w:rPr>
        <w:t>Lei</w:t>
      </w:r>
      <w:proofErr w:type="gramEnd"/>
      <w:r w:rsidRPr="00B23CD4">
        <w:rPr>
          <w:rFonts w:ascii="Times New Roman" w:hAnsi="Times New Roman"/>
          <w:szCs w:val="24"/>
        </w:rPr>
        <w:t xml:space="preserve"> Municipal </w:t>
      </w:r>
      <w:r w:rsidRPr="001222A6">
        <w:rPr>
          <w:rFonts w:ascii="Times New Roman" w:hAnsi="Times New Roman"/>
          <w:szCs w:val="24"/>
        </w:rPr>
        <w:t xml:space="preserve">nº. </w:t>
      </w:r>
      <w:r w:rsidR="001222A6" w:rsidRPr="001222A6">
        <w:rPr>
          <w:rFonts w:ascii="Times New Roman" w:hAnsi="Times New Roman"/>
          <w:szCs w:val="24"/>
        </w:rPr>
        <w:t>1008</w:t>
      </w:r>
      <w:r w:rsidR="00B87DB1" w:rsidRPr="001222A6">
        <w:rPr>
          <w:rFonts w:ascii="Times New Roman" w:hAnsi="Times New Roman"/>
          <w:szCs w:val="24"/>
        </w:rPr>
        <w:t>/2019</w:t>
      </w:r>
      <w:r w:rsidR="001222A6">
        <w:rPr>
          <w:rFonts w:ascii="Times New Roman" w:hAnsi="Times New Roman"/>
          <w:szCs w:val="24"/>
        </w:rPr>
        <w:t xml:space="preserve"> e </w:t>
      </w:r>
      <w:r w:rsidR="00885127">
        <w:rPr>
          <w:rFonts w:ascii="Times New Roman" w:hAnsi="Times New Roman"/>
          <w:szCs w:val="24"/>
        </w:rPr>
        <w:t>Lei Municipal nº 1014</w:t>
      </w:r>
      <w:r w:rsidR="00E04B55">
        <w:rPr>
          <w:rFonts w:ascii="Times New Roman" w:hAnsi="Times New Roman"/>
          <w:szCs w:val="24"/>
        </w:rPr>
        <w:t>/2019</w:t>
      </w:r>
      <w:r w:rsidRPr="00B23CD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 projeto “</w:t>
      </w:r>
      <w:r w:rsidR="004B3179">
        <w:rPr>
          <w:rFonts w:ascii="Times New Roman" w:hAnsi="Times New Roman"/>
          <w:szCs w:val="24"/>
        </w:rPr>
        <w:t>2.018 Ações da saúde mental</w:t>
      </w:r>
      <w:r w:rsidR="007E5CC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>;</w:t>
      </w:r>
    </w:p>
    <w:p w:rsidR="00491C68" w:rsidRPr="00B23CD4" w:rsidRDefault="00A15480" w:rsidP="00A15480">
      <w:pPr>
        <w:tabs>
          <w:tab w:val="left" w:pos="2785"/>
        </w:tabs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Art. </w:t>
      </w:r>
      <w:r w:rsidR="00450E24"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 xml:space="preserve">oder Executivo autorizado a </w:t>
      </w:r>
      <w:r w:rsidRPr="00B23CD4">
        <w:rPr>
          <w:b w:val="0"/>
          <w:bCs w:val="0"/>
          <w:i w:val="0"/>
          <w:iCs w:val="0"/>
        </w:rPr>
        <w:t>abrir Crédito Adicional</w:t>
      </w:r>
      <w:r w:rsidR="00F26DF1">
        <w:rPr>
          <w:b w:val="0"/>
          <w:bCs w:val="0"/>
          <w:i w:val="0"/>
          <w:iCs w:val="0"/>
        </w:rPr>
        <w:t xml:space="preserve"> </w:t>
      </w:r>
      <w:r w:rsidR="00E04B55" w:rsidRPr="00F26DF1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034FE4" w:rsidRDefault="00034FE4" w:rsidP="00253FE9">
      <w:pPr>
        <w:pStyle w:val="Recuodecorpodetexto"/>
        <w:ind w:left="0"/>
        <w:rPr>
          <w:b w:val="0"/>
          <w:i w:val="0"/>
        </w:rPr>
      </w:pPr>
    </w:p>
    <w:tbl>
      <w:tblPr>
        <w:tblW w:w="929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234"/>
        <w:gridCol w:w="6082"/>
        <w:gridCol w:w="421"/>
        <w:gridCol w:w="1561"/>
      </w:tblGrid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Sec. Mun</w:t>
            </w:r>
            <w:r w:rsidR="004960EE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d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e Saúde, </w:t>
            </w:r>
            <w:proofErr w:type="spellStart"/>
            <w:r w:rsidR="007E5CC8"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. Social </w:t>
            </w:r>
            <w:proofErr w:type="spellStart"/>
            <w:r w:rsidR="007E5CC8">
              <w:rPr>
                <w:rFonts w:ascii="Times New Roman" w:hAnsi="Times New Roman"/>
                <w:color w:val="000000"/>
                <w:szCs w:val="24"/>
              </w:rPr>
              <w:t>Hab</w:t>
            </w:r>
            <w:proofErr w:type="spellEnd"/>
            <w:r w:rsidR="007E5CC8">
              <w:rPr>
                <w:rFonts w:ascii="Times New Roman" w:hAnsi="Times New Roman"/>
                <w:color w:val="000000"/>
                <w:szCs w:val="24"/>
              </w:rPr>
              <w:t xml:space="preserve"> e Saneamento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1F3CD7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1</w:t>
            </w:r>
            <w:proofErr w:type="gramStart"/>
            <w:r w:rsidR="001F3CD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gramEnd"/>
            <w:r w:rsidR="001F3CD7">
              <w:rPr>
                <w:rFonts w:ascii="Times New Roman" w:hAnsi="Times New Roman"/>
                <w:color w:val="000000"/>
                <w:szCs w:val="24"/>
              </w:rPr>
              <w:t xml:space="preserve">Fundo Municipal </w:t>
            </w:r>
            <w:r w:rsidR="004B3179">
              <w:rPr>
                <w:rFonts w:ascii="Times New Roman" w:hAnsi="Times New Roman"/>
                <w:color w:val="000000"/>
                <w:szCs w:val="24"/>
              </w:rPr>
              <w:t>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4B3179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435D8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9C02D8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4B3179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302</w:t>
            </w:r>
            <w:r w:rsidR="00354E7C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Assistência</w:t>
            </w:r>
            <w:proofErr w:type="gramEnd"/>
            <w:r w:rsidR="00C014A2">
              <w:rPr>
                <w:rFonts w:ascii="Times New Roman" w:hAnsi="Times New Roman"/>
                <w:color w:val="000000"/>
                <w:szCs w:val="24"/>
              </w:rPr>
              <w:t xml:space="preserve"> Hospitalar e A</w:t>
            </w:r>
            <w:r w:rsidR="007E5CC8">
              <w:rPr>
                <w:rFonts w:ascii="Times New Roman" w:hAnsi="Times New Roman"/>
                <w:color w:val="000000"/>
                <w:szCs w:val="24"/>
              </w:rPr>
              <w:t>mbulatorial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E0C72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6E7D3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Default="007E5CC8" w:rsidP="00A15480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010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C014A2">
              <w:rPr>
                <w:rFonts w:ascii="Times New Roman" w:hAnsi="Times New Roman"/>
                <w:color w:val="000000"/>
                <w:szCs w:val="24"/>
              </w:rPr>
              <w:t xml:space="preserve"> Atenção</w:t>
            </w:r>
            <w:proofErr w:type="gramEnd"/>
            <w:r w:rsidR="00C014A2">
              <w:rPr>
                <w:rFonts w:ascii="Times New Roman" w:hAnsi="Times New Roman"/>
                <w:color w:val="000000"/>
                <w:szCs w:val="24"/>
              </w:rPr>
              <w:t xml:space="preserve"> de Média e Alta Complexidade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C72" w:rsidRPr="001D2DE4" w:rsidRDefault="000E0C72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4FE4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 w:rsidRPr="001D2DE4"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 w:rsidRPr="001D2DE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895" w:rsidRPr="001D2DE4" w:rsidRDefault="007E5CC8" w:rsidP="00435D8A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2.01</w:t>
            </w:r>
            <w:r w:rsidR="001F3CD7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2E289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Ações da saúde mental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FE4" w:rsidRPr="001D2DE4" w:rsidRDefault="00034FE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87DB1" w:rsidRPr="001D2DE4" w:rsidTr="009628E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3F5642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</w:t>
            </w:r>
            <w:r w:rsidR="00667C1B">
              <w:rPr>
                <w:rFonts w:ascii="Times New Roman" w:hAnsi="Times New Roman"/>
                <w:color w:val="000000"/>
                <w:szCs w:val="24"/>
              </w:rPr>
              <w:t>.90.11.00.00.00.00.0000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B87DB1">
              <w:rPr>
                <w:rFonts w:ascii="Times New Roman" w:hAnsi="Times New Roman"/>
                <w:color w:val="000000"/>
                <w:szCs w:val="24"/>
              </w:rPr>
              <w:t>Venc</w:t>
            </w:r>
            <w:proofErr w:type="spellEnd"/>
            <w:r w:rsidR="00B87DB1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gramStart"/>
            <w:r w:rsidR="00B87DB1">
              <w:rPr>
                <w:rFonts w:ascii="Times New Roman" w:hAnsi="Times New Roman"/>
                <w:color w:val="000000"/>
                <w:szCs w:val="24"/>
              </w:rPr>
              <w:t>e</w:t>
            </w:r>
            <w:proofErr w:type="gramEnd"/>
            <w:r w:rsidR="00B87D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B87DB1">
              <w:rPr>
                <w:rFonts w:ascii="Times New Roman" w:hAnsi="Times New Roman"/>
                <w:color w:val="000000"/>
                <w:szCs w:val="24"/>
              </w:rPr>
              <w:t>Vant</w:t>
            </w:r>
            <w:r w:rsidR="001222A6">
              <w:rPr>
                <w:rFonts w:ascii="Times New Roman" w:hAnsi="Times New Roman"/>
                <w:color w:val="000000"/>
                <w:szCs w:val="24"/>
              </w:rPr>
              <w:t>ag</w:t>
            </w:r>
            <w:proofErr w:type="spellEnd"/>
            <w:r w:rsidR="00B87DB1">
              <w:rPr>
                <w:rFonts w:ascii="Times New Roman" w:hAnsi="Times New Roman"/>
                <w:color w:val="000000"/>
                <w:szCs w:val="24"/>
              </w:rPr>
              <w:t>. Fixas – P. Civil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E04B55" w:rsidP="009628E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4.000,00</w:t>
            </w:r>
          </w:p>
        </w:tc>
      </w:tr>
      <w:tr w:rsidR="003F5642" w:rsidRPr="001D2DE4" w:rsidTr="000205DD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1D2DE4" w:rsidRDefault="003F5642" w:rsidP="000205DD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1D2DE4" w:rsidRDefault="00667C1B" w:rsidP="000205DD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3.1.90.16.00.00.00.00.000</w:t>
            </w:r>
            <w:r w:rsidR="003F5642">
              <w:rPr>
                <w:rFonts w:ascii="Times New Roman" w:hAnsi="Times New Roman"/>
                <w:color w:val="000000"/>
                <w:szCs w:val="24"/>
              </w:rPr>
              <w:t xml:space="preserve">0 Outras </w:t>
            </w:r>
            <w:proofErr w:type="spellStart"/>
            <w:r w:rsidR="003F5642">
              <w:rPr>
                <w:rFonts w:ascii="Times New Roman" w:hAnsi="Times New Roman"/>
                <w:color w:val="000000"/>
                <w:szCs w:val="24"/>
              </w:rPr>
              <w:t>Desp</w:t>
            </w:r>
            <w:proofErr w:type="spellEnd"/>
            <w:r w:rsidR="003F5642">
              <w:rPr>
                <w:rFonts w:ascii="Times New Roman" w:hAnsi="Times New Roman"/>
                <w:color w:val="000000"/>
                <w:szCs w:val="24"/>
              </w:rPr>
              <w:t xml:space="preserve"> Variáveis - P. </w:t>
            </w:r>
            <w:proofErr w:type="gramStart"/>
            <w:r w:rsidR="003F5642">
              <w:rPr>
                <w:rFonts w:ascii="Times New Roman" w:hAnsi="Times New Roman"/>
                <w:color w:val="000000"/>
                <w:szCs w:val="24"/>
              </w:rPr>
              <w:t>Civil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1D2DE4" w:rsidRDefault="003F5642" w:rsidP="000205DD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642" w:rsidRPr="001D2DE4" w:rsidRDefault="003F5642" w:rsidP="000205D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500,00</w:t>
            </w:r>
          </w:p>
        </w:tc>
      </w:tr>
      <w:tr w:rsidR="00B87DB1" w:rsidRPr="001D2DE4" w:rsidTr="009628E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667C1B" w:rsidP="00B87DB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3.3.90.14.00.00.00.00.000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 Diárias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3F5642" w:rsidP="009628E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</w:t>
            </w:r>
            <w:r w:rsidR="00241180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B87DB1" w:rsidRPr="001D2DE4" w:rsidTr="009628E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667C1B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3.3.90.30.00.00.00.00.000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 Material de Consumo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E04B55" w:rsidP="009628E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</w:t>
            </w:r>
            <w:r w:rsidR="007A2106">
              <w:rPr>
                <w:rFonts w:ascii="Times New Roman" w:hAnsi="Times New Roman"/>
                <w:color w:val="000000"/>
                <w:szCs w:val="24"/>
              </w:rPr>
              <w:t>130,13</w:t>
            </w:r>
          </w:p>
        </w:tc>
      </w:tr>
      <w:tr w:rsidR="00B87DB1" w:rsidRPr="001D2DE4" w:rsidTr="009628E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667C1B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3.3.90.32.00.00.00.00.000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 xml:space="preserve">0 Mat., Bem ou Ser. </w:t>
            </w:r>
            <w:proofErr w:type="spellStart"/>
            <w:r w:rsidR="00B87DB1">
              <w:rPr>
                <w:rFonts w:ascii="Times New Roman" w:hAnsi="Times New Roman"/>
                <w:color w:val="000000"/>
                <w:szCs w:val="24"/>
              </w:rPr>
              <w:t>Distr</w:t>
            </w:r>
            <w:proofErr w:type="spellEnd"/>
            <w:r w:rsidR="00B87DB1">
              <w:rPr>
                <w:rFonts w:ascii="Times New Roman" w:hAnsi="Times New Roman"/>
                <w:color w:val="000000"/>
                <w:szCs w:val="24"/>
              </w:rPr>
              <w:t>. Gratuita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7A2106" w:rsidP="009628E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241180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B87DB1" w:rsidRPr="001D2DE4" w:rsidTr="009628E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667C1B" w:rsidP="001222A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3.3.90.33.00.00.00.00.000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 xml:space="preserve">0 </w:t>
            </w:r>
            <w:r w:rsidR="001222A6">
              <w:rPr>
                <w:rFonts w:ascii="Times New Roman" w:hAnsi="Times New Roman"/>
                <w:color w:val="000000"/>
                <w:szCs w:val="24"/>
              </w:rPr>
              <w:t xml:space="preserve">Passagens e </w:t>
            </w:r>
            <w:proofErr w:type="spellStart"/>
            <w:r w:rsidR="001222A6">
              <w:rPr>
                <w:rFonts w:ascii="Times New Roman" w:hAnsi="Times New Roman"/>
                <w:color w:val="000000"/>
                <w:szCs w:val="24"/>
              </w:rPr>
              <w:t>Desp</w:t>
            </w:r>
            <w:proofErr w:type="spellEnd"/>
            <w:r w:rsidR="001222A6">
              <w:rPr>
                <w:rFonts w:ascii="Times New Roman" w:hAnsi="Times New Roman"/>
                <w:color w:val="000000"/>
                <w:szCs w:val="24"/>
              </w:rPr>
              <w:t xml:space="preserve"> com </w:t>
            </w:r>
            <w:proofErr w:type="spellStart"/>
            <w:r w:rsidR="001222A6">
              <w:rPr>
                <w:rFonts w:ascii="Times New Roman" w:hAnsi="Times New Roman"/>
                <w:color w:val="000000"/>
                <w:szCs w:val="24"/>
              </w:rPr>
              <w:t>Locomoça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7A2106" w:rsidP="00E04B5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4B5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E04B55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B87DB1" w:rsidRPr="001D2DE4" w:rsidTr="009628EE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1222A6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3.3.90.36</w:t>
            </w:r>
            <w:r w:rsidR="00667C1B">
              <w:rPr>
                <w:rFonts w:ascii="Times New Roman" w:hAnsi="Times New Roman"/>
                <w:color w:val="000000"/>
                <w:szCs w:val="24"/>
              </w:rPr>
              <w:t>.00.00.00.00.000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Outros Serv. Terceiros – P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Física</w:t>
            </w:r>
            <w:proofErr w:type="gram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B87DB1" w:rsidP="009628E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DB1" w:rsidRPr="001D2DE4" w:rsidRDefault="007A2106" w:rsidP="009628E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241180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B87DB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C014A2" w:rsidRPr="001D2DE4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C014A2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1222A6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3.3.90.39</w:t>
            </w:r>
            <w:r w:rsidR="00667C1B">
              <w:rPr>
                <w:rFonts w:ascii="Times New Roman" w:hAnsi="Times New Roman"/>
                <w:color w:val="000000"/>
                <w:szCs w:val="24"/>
              </w:rPr>
              <w:t>.00.00.00.00.000</w:t>
            </w:r>
            <w:r w:rsidR="00C014A2">
              <w:rPr>
                <w:rFonts w:ascii="Times New Roman" w:hAnsi="Times New Roman"/>
                <w:color w:val="000000"/>
                <w:szCs w:val="24"/>
              </w:rPr>
              <w:t xml:space="preserve">0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Outros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Serv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Terceiros -P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C014A2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A2" w:rsidRPr="001D2DE4" w:rsidRDefault="007A2106" w:rsidP="00DB61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032D21" w:rsidRPr="001D2DE4" w:rsidTr="00DB614C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1D2DE4" w:rsidRDefault="00032D21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1D2DE4" w:rsidRDefault="001222A6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3.3.90.40</w:t>
            </w:r>
            <w:r w:rsidR="00667C1B">
              <w:rPr>
                <w:rFonts w:ascii="Times New Roman" w:hAnsi="Times New Roman"/>
                <w:color w:val="000000"/>
                <w:szCs w:val="24"/>
              </w:rPr>
              <w:t>.00.00.00.00.000</w:t>
            </w:r>
            <w:r w:rsidR="00032D21">
              <w:rPr>
                <w:rFonts w:ascii="Times New Roman" w:hAnsi="Times New Roman"/>
                <w:color w:val="000000"/>
                <w:szCs w:val="24"/>
              </w:rPr>
              <w:t xml:space="preserve">0 Outros </w:t>
            </w:r>
            <w:proofErr w:type="spellStart"/>
            <w:r w:rsidR="00032D21">
              <w:rPr>
                <w:rFonts w:ascii="Times New Roman" w:hAnsi="Times New Roman"/>
                <w:color w:val="000000"/>
                <w:szCs w:val="24"/>
              </w:rPr>
              <w:t>Serv</w:t>
            </w:r>
            <w:proofErr w:type="spellEnd"/>
            <w:r w:rsidR="00032D2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="00032D21">
              <w:rPr>
                <w:rFonts w:ascii="Times New Roman" w:hAnsi="Times New Roman"/>
                <w:color w:val="000000"/>
                <w:szCs w:val="24"/>
              </w:rPr>
              <w:t>Terc</w:t>
            </w:r>
            <w:proofErr w:type="spellEnd"/>
            <w:proofErr w:type="gramStart"/>
            <w:r w:rsidR="00032D2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spellStart"/>
            <w:proofErr w:type="gramEnd"/>
            <w:r w:rsidR="00032D21">
              <w:rPr>
                <w:rFonts w:ascii="Times New Roman" w:hAnsi="Times New Roman"/>
                <w:color w:val="000000"/>
                <w:szCs w:val="24"/>
              </w:rPr>
              <w:t>Pes</w:t>
            </w:r>
            <w:proofErr w:type="spellEnd"/>
            <w:r w:rsidR="00032D21">
              <w:rPr>
                <w:rFonts w:ascii="Times New Roman" w:hAnsi="Times New Roman"/>
                <w:color w:val="000000"/>
                <w:szCs w:val="24"/>
              </w:rPr>
              <w:t xml:space="preserve"> Jurídica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1D2DE4" w:rsidRDefault="00032D21" w:rsidP="00DB61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D21" w:rsidRPr="001D2DE4" w:rsidRDefault="00E04B55" w:rsidP="00DB61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</w:t>
            </w:r>
            <w:r w:rsidR="00241180">
              <w:rPr>
                <w:rFonts w:ascii="Times New Roman" w:hAnsi="Times New Roman"/>
                <w:color w:val="000000"/>
                <w:szCs w:val="24"/>
              </w:rPr>
              <w:t>0</w:t>
            </w:r>
            <w:r w:rsidR="00032D21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</w:tr>
      <w:tr w:rsidR="00032D21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034FE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032D21" w:rsidRPr="001D2DE4" w:rsidTr="004C1CF8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  </w:t>
            </w:r>
            <w:r w:rsidR="0033460F">
              <w:rPr>
                <w:rFonts w:ascii="Times New Roman" w:hAnsi="Times New Roman"/>
                <w:color w:val="000000"/>
                <w:szCs w:val="24"/>
              </w:rPr>
              <w:t xml:space="preserve">     Total dos Recursos Suplementar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032D21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D21" w:rsidRDefault="007A2106" w:rsidP="00D253B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     15</w:t>
            </w:r>
            <w:r w:rsidR="00032D21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130,13</w:t>
            </w:r>
          </w:p>
        </w:tc>
      </w:tr>
    </w:tbl>
    <w:p w:rsidR="00363CE8" w:rsidRDefault="00363CE8" w:rsidP="00253FE9">
      <w:pPr>
        <w:pStyle w:val="Recuodecorpodetexto"/>
        <w:ind w:left="0"/>
        <w:jc w:val="center"/>
        <w:rPr>
          <w:b w:val="0"/>
          <w:i w:val="0"/>
        </w:rPr>
      </w:pPr>
    </w:p>
    <w:p w:rsidR="00A32E65" w:rsidRPr="00A66EFA" w:rsidRDefault="00A409C1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A66EFA">
        <w:rPr>
          <w:b w:val="0"/>
          <w:bCs w:val="0"/>
          <w:i w:val="0"/>
          <w:iCs w:val="0"/>
        </w:rPr>
        <w:t>Art. 3º Servirá de recurso para cobertura do crédito</w:t>
      </w:r>
      <w:r w:rsidR="0033460F" w:rsidRPr="00A66EFA">
        <w:rPr>
          <w:b w:val="0"/>
          <w:bCs w:val="0"/>
          <w:i w:val="0"/>
          <w:iCs w:val="0"/>
        </w:rPr>
        <w:t xml:space="preserve"> adicional </w:t>
      </w:r>
      <w:r w:rsidR="007A2106" w:rsidRPr="00F26DF1">
        <w:rPr>
          <w:b w:val="0"/>
          <w:bCs w:val="0"/>
          <w:i w:val="0"/>
          <w:iCs w:val="0"/>
        </w:rPr>
        <w:t>especial</w:t>
      </w:r>
      <w:r w:rsidR="0033460F" w:rsidRPr="00A66EFA">
        <w:rPr>
          <w:b w:val="0"/>
          <w:bCs w:val="0"/>
          <w:i w:val="0"/>
          <w:iCs w:val="0"/>
        </w:rPr>
        <w:t xml:space="preserve"> </w:t>
      </w:r>
      <w:r w:rsidR="00450E24" w:rsidRPr="00A66EFA">
        <w:rPr>
          <w:b w:val="0"/>
          <w:bCs w:val="0"/>
          <w:i w:val="0"/>
          <w:iCs w:val="0"/>
        </w:rPr>
        <w:t>d</w:t>
      </w:r>
      <w:r w:rsidR="00A47ECF" w:rsidRPr="00A66EFA">
        <w:rPr>
          <w:b w:val="0"/>
          <w:bCs w:val="0"/>
          <w:i w:val="0"/>
          <w:iCs w:val="0"/>
        </w:rPr>
        <w:t xml:space="preserve">e que trata o artigo </w:t>
      </w:r>
      <w:r w:rsidR="00450E24" w:rsidRPr="00A66EFA">
        <w:rPr>
          <w:b w:val="0"/>
          <w:bCs w:val="0"/>
          <w:i w:val="0"/>
          <w:iCs w:val="0"/>
        </w:rPr>
        <w:t>segundo</w:t>
      </w:r>
      <w:r w:rsidR="00A47ECF" w:rsidRPr="00A66EFA">
        <w:rPr>
          <w:b w:val="0"/>
          <w:bCs w:val="0"/>
          <w:i w:val="0"/>
          <w:iCs w:val="0"/>
        </w:rPr>
        <w:t xml:space="preserve"> no valor de R$ </w:t>
      </w:r>
      <w:r w:rsidR="007A2106" w:rsidRPr="00A66EFA">
        <w:rPr>
          <w:b w:val="0"/>
          <w:bCs w:val="0"/>
          <w:i w:val="0"/>
          <w:iCs w:val="0"/>
        </w:rPr>
        <w:t>15.130,13</w:t>
      </w:r>
      <w:r w:rsidR="00A47ECF" w:rsidRPr="00A66EFA">
        <w:rPr>
          <w:b w:val="0"/>
          <w:bCs w:val="0"/>
          <w:i w:val="0"/>
          <w:iCs w:val="0"/>
        </w:rPr>
        <w:t xml:space="preserve"> (</w:t>
      </w:r>
      <w:r w:rsidR="007A2106" w:rsidRPr="00A66EFA">
        <w:rPr>
          <w:b w:val="0"/>
          <w:bCs w:val="0"/>
          <w:i w:val="0"/>
          <w:iCs w:val="0"/>
        </w:rPr>
        <w:t>quinze</w:t>
      </w:r>
      <w:r w:rsidR="0076101B" w:rsidRPr="00A66EFA">
        <w:rPr>
          <w:b w:val="0"/>
          <w:bCs w:val="0"/>
          <w:i w:val="0"/>
          <w:iCs w:val="0"/>
        </w:rPr>
        <w:t xml:space="preserve"> mil</w:t>
      </w:r>
      <w:r w:rsidR="00E01181">
        <w:rPr>
          <w:b w:val="0"/>
          <w:bCs w:val="0"/>
          <w:i w:val="0"/>
          <w:iCs w:val="0"/>
        </w:rPr>
        <w:t xml:space="preserve"> cent</w:t>
      </w:r>
      <w:r w:rsidR="007A2106" w:rsidRPr="00A66EFA">
        <w:rPr>
          <w:b w:val="0"/>
          <w:bCs w:val="0"/>
          <w:i w:val="0"/>
          <w:iCs w:val="0"/>
        </w:rPr>
        <w:t>o e trinta</w:t>
      </w:r>
      <w:r w:rsidR="00032D21" w:rsidRPr="00A66EFA">
        <w:rPr>
          <w:b w:val="0"/>
          <w:bCs w:val="0"/>
          <w:i w:val="0"/>
          <w:iCs w:val="0"/>
        </w:rPr>
        <w:t xml:space="preserve"> reais</w:t>
      </w:r>
      <w:r w:rsidR="007A2106" w:rsidRPr="00A66EFA">
        <w:rPr>
          <w:b w:val="0"/>
          <w:bCs w:val="0"/>
          <w:i w:val="0"/>
          <w:iCs w:val="0"/>
        </w:rPr>
        <w:t xml:space="preserve"> e treze centavos</w:t>
      </w:r>
      <w:r w:rsidR="00A47ECF" w:rsidRPr="00A66EFA">
        <w:rPr>
          <w:b w:val="0"/>
          <w:bCs w:val="0"/>
          <w:i w:val="0"/>
          <w:iCs w:val="0"/>
        </w:rPr>
        <w:t>)</w:t>
      </w:r>
      <w:r w:rsidR="00450E24" w:rsidRPr="00A66EFA">
        <w:rPr>
          <w:b w:val="0"/>
          <w:bCs w:val="0"/>
          <w:i w:val="0"/>
          <w:iCs w:val="0"/>
        </w:rPr>
        <w:t>;</w:t>
      </w:r>
    </w:p>
    <w:p w:rsidR="009A5AFA" w:rsidRPr="00A66EFA" w:rsidRDefault="009A5AFA" w:rsidP="009A5AFA">
      <w:pPr>
        <w:pStyle w:val="Recuodecorpodetexto"/>
        <w:ind w:left="0"/>
        <w:jc w:val="center"/>
        <w:rPr>
          <w:b w:val="0"/>
          <w:i w:val="0"/>
        </w:rPr>
      </w:pPr>
    </w:p>
    <w:p w:rsidR="007A2106" w:rsidRPr="00A66EFA" w:rsidRDefault="007A2106" w:rsidP="007A2106">
      <w:pPr>
        <w:jc w:val="both"/>
        <w:rPr>
          <w:rFonts w:ascii="Times New Roman" w:hAnsi="Times New Roman"/>
        </w:rPr>
      </w:pPr>
    </w:p>
    <w:p w:rsidR="003B1FEE" w:rsidRPr="00A66EFA" w:rsidRDefault="003B1FEE" w:rsidP="003B1FEE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A66EFA">
        <w:rPr>
          <w:rFonts w:ascii="Times New Roman" w:hAnsi="Times New Roman"/>
        </w:rPr>
        <w:t>pelo</w:t>
      </w:r>
      <w:proofErr w:type="gramEnd"/>
      <w:r w:rsidRPr="00A66EFA">
        <w:rPr>
          <w:rFonts w:ascii="Times New Roman" w:hAnsi="Times New Roman"/>
        </w:rPr>
        <w:t xml:space="preserve"> </w:t>
      </w:r>
      <w:r w:rsidR="00A66EFA" w:rsidRPr="00A66EFA">
        <w:rPr>
          <w:rFonts w:ascii="Times New Roman" w:hAnsi="Times New Roman"/>
        </w:rPr>
        <w:t>superávit financeiro</w:t>
      </w:r>
      <w:r w:rsidR="00921287">
        <w:rPr>
          <w:rFonts w:ascii="Times New Roman" w:hAnsi="Times New Roman"/>
        </w:rPr>
        <w:t xml:space="preserve"> de arrecadação do Recurso 4220 Centro de Atenção Psicossocial Sal - CAPS no valor de R$ 3.130,13 ( três mil cento e trinta reais e treze centavos) </w:t>
      </w:r>
      <w:r w:rsidR="00597D6C" w:rsidRPr="00A66EFA">
        <w:rPr>
          <w:rFonts w:ascii="Times New Roman" w:hAnsi="Times New Roman"/>
        </w:rPr>
        <w:t xml:space="preserve"> conforme demonstrativo em anexo</w:t>
      </w:r>
      <w:r w:rsidRPr="00A66EFA">
        <w:rPr>
          <w:rFonts w:ascii="Times New Roman" w:hAnsi="Times New Roman"/>
        </w:rPr>
        <w:t xml:space="preserve"> e d</w:t>
      </w:r>
      <w:r w:rsidR="00A66EFA">
        <w:rPr>
          <w:rFonts w:ascii="Times New Roman" w:hAnsi="Times New Roman"/>
        </w:rPr>
        <w:t xml:space="preserve">e acordo com o Art. 43, inciso </w:t>
      </w:r>
      <w:r w:rsidR="0076101B" w:rsidRPr="00A66EFA">
        <w:rPr>
          <w:rFonts w:ascii="Times New Roman" w:hAnsi="Times New Roman"/>
        </w:rPr>
        <w:t>I</w:t>
      </w:r>
      <w:r w:rsidR="0016171F" w:rsidRPr="00A66EFA">
        <w:rPr>
          <w:rFonts w:ascii="Times New Roman" w:hAnsi="Times New Roman"/>
        </w:rPr>
        <w:t xml:space="preserve"> da </w:t>
      </w:r>
      <w:r w:rsidR="00A66EFA">
        <w:rPr>
          <w:rFonts w:ascii="Times New Roman" w:hAnsi="Times New Roman"/>
        </w:rPr>
        <w:t xml:space="preserve">Lei 4.320/64 e Art.3º, inciso </w:t>
      </w:r>
      <w:r w:rsidR="0016171F" w:rsidRPr="00A66EFA">
        <w:rPr>
          <w:rFonts w:ascii="Times New Roman" w:hAnsi="Times New Roman"/>
        </w:rPr>
        <w:t>I</w:t>
      </w:r>
      <w:r w:rsidR="00A66EFA">
        <w:rPr>
          <w:rFonts w:ascii="Times New Roman" w:hAnsi="Times New Roman"/>
        </w:rPr>
        <w:t>V</w:t>
      </w:r>
      <w:r w:rsidR="0016171F" w:rsidRPr="00A66EFA">
        <w:rPr>
          <w:rFonts w:ascii="Times New Roman" w:hAnsi="Times New Roman"/>
        </w:rPr>
        <w:t>, da LOA</w:t>
      </w:r>
      <w:r w:rsidRPr="00A66EFA">
        <w:rPr>
          <w:rFonts w:ascii="Times New Roman" w:hAnsi="Times New Roman"/>
        </w:rPr>
        <w:t xml:space="preserve"> n º</w:t>
      </w:r>
      <w:r w:rsidR="007A2106" w:rsidRPr="00A66EFA">
        <w:rPr>
          <w:rFonts w:ascii="Times New Roman" w:hAnsi="Times New Roman"/>
        </w:rPr>
        <w:t>. 1014/19</w:t>
      </w:r>
      <w:r w:rsidRPr="00A66EFA">
        <w:rPr>
          <w:rFonts w:ascii="Times New Roman" w:hAnsi="Times New Roman"/>
        </w:rPr>
        <w:t>;</w:t>
      </w:r>
    </w:p>
    <w:p w:rsidR="007A2106" w:rsidRPr="00A66EFA" w:rsidRDefault="00A66EFA" w:rsidP="007A2106">
      <w:pPr>
        <w:pStyle w:val="PargrafodaLista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pelo</w:t>
      </w:r>
      <w:proofErr w:type="gramEnd"/>
      <w:r w:rsidR="007A2106" w:rsidRPr="00A66EFA">
        <w:rPr>
          <w:rFonts w:ascii="Times New Roman" w:hAnsi="Times New Roman"/>
        </w:rPr>
        <w:t xml:space="preserve"> excesso financeiro </w:t>
      </w:r>
      <w:r w:rsidR="00921287">
        <w:rPr>
          <w:rFonts w:ascii="Times New Roman" w:hAnsi="Times New Roman"/>
        </w:rPr>
        <w:t>de arrecadação do Recurso 4220 Centro de Atenção Psicossocial Sal - CAPS no valor de R$ 12.000,00 ( doze mil reais)</w:t>
      </w:r>
      <w:r w:rsidR="00921287" w:rsidRPr="00A66EFA">
        <w:rPr>
          <w:rFonts w:ascii="Times New Roman" w:hAnsi="Times New Roman"/>
        </w:rPr>
        <w:t xml:space="preserve"> </w:t>
      </w:r>
      <w:r w:rsidR="007A2106" w:rsidRPr="00A66EFA">
        <w:rPr>
          <w:rFonts w:ascii="Times New Roman" w:hAnsi="Times New Roman"/>
        </w:rPr>
        <w:t>conforme demonstrativo em anexo e de acordo com o Art. 43, inciso II da Lei 4.320/64 e Art.3º, inciso III, da LOA n º. 1014/19;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1D2DE4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Default="003B1FEE" w:rsidP="0086030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D70D02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 w:rsidRPr="00B23CD4">
        <w:rPr>
          <w:rFonts w:ascii="Times New Roman" w:hAnsi="Times New Roman"/>
          <w:sz w:val="24"/>
          <w:szCs w:val="24"/>
        </w:rPr>
        <w:t xml:space="preserve">Art. </w:t>
      </w:r>
      <w:r w:rsidR="00E01181">
        <w:rPr>
          <w:rFonts w:ascii="Times New Roman" w:hAnsi="Times New Roman"/>
          <w:sz w:val="24"/>
          <w:szCs w:val="24"/>
        </w:rPr>
        <w:t>4</w:t>
      </w:r>
      <w:r w:rsidRPr="00B23CD4">
        <w:rPr>
          <w:rFonts w:ascii="Times New Roman" w:hAnsi="Times New Roman"/>
          <w:sz w:val="24"/>
          <w:szCs w:val="24"/>
        </w:rPr>
        <w:t>º - Esta Lei entrará em vigor na data de sua publicação.</w:t>
      </w: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871F83" w:rsidRPr="006604E3" w:rsidRDefault="00E519C5" w:rsidP="00871F83">
      <w:pPr>
        <w:tabs>
          <w:tab w:val="left" w:pos="3675"/>
        </w:tabs>
        <w:spacing w:line="276" w:lineRule="auto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GABINETE </w:t>
      </w:r>
      <w:proofErr w:type="gramStart"/>
      <w:r>
        <w:rPr>
          <w:rFonts w:cs="Arial"/>
          <w:b/>
          <w:sz w:val="22"/>
          <w:szCs w:val="22"/>
        </w:rPr>
        <w:t>DA PREFEITO</w:t>
      </w:r>
      <w:proofErr w:type="gramEnd"/>
      <w:r w:rsidR="00871F83" w:rsidRPr="006604E3">
        <w:rPr>
          <w:rFonts w:cs="Arial"/>
          <w:b/>
          <w:sz w:val="22"/>
          <w:szCs w:val="22"/>
        </w:rPr>
        <w:t xml:space="preserve"> DE BOA VISTA DO CADEADO, EM </w:t>
      </w:r>
      <w:r>
        <w:rPr>
          <w:rFonts w:cs="Arial"/>
          <w:b/>
          <w:sz w:val="22"/>
          <w:szCs w:val="22"/>
        </w:rPr>
        <w:t>27</w:t>
      </w:r>
      <w:r w:rsidR="00871F83" w:rsidRPr="006604E3">
        <w:rPr>
          <w:rFonts w:cs="Arial"/>
          <w:b/>
          <w:sz w:val="22"/>
          <w:szCs w:val="22"/>
        </w:rPr>
        <w:t xml:space="preserve"> DE JANEIRO DE 2020.</w:t>
      </w:r>
    </w:p>
    <w:p w:rsidR="00871F83" w:rsidRPr="006604E3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</w:rPr>
      </w:pPr>
      <w:r w:rsidRPr="006604E3">
        <w:rPr>
          <w:rFonts w:cs="Arial"/>
        </w:rPr>
        <w:t xml:space="preserve">                                    </w:t>
      </w:r>
      <w:r w:rsidRPr="006604E3">
        <w:rPr>
          <w:rFonts w:cs="Arial"/>
        </w:rPr>
        <w:tab/>
      </w:r>
    </w:p>
    <w:p w:rsidR="00871F83" w:rsidRPr="006604E3" w:rsidRDefault="00871F83" w:rsidP="00871F83">
      <w:pPr>
        <w:tabs>
          <w:tab w:val="left" w:pos="5460"/>
        </w:tabs>
        <w:spacing w:after="120"/>
        <w:ind w:firstLine="284"/>
        <w:jc w:val="both"/>
        <w:rPr>
          <w:rFonts w:cs="Arial"/>
        </w:rPr>
      </w:pPr>
    </w:p>
    <w:p w:rsidR="00D70D02" w:rsidRPr="00E519C5" w:rsidRDefault="00E519C5" w:rsidP="00E519C5">
      <w:pPr>
        <w:pStyle w:val="Recuodecorpodetexto3"/>
        <w:tabs>
          <w:tab w:val="left" w:pos="6201"/>
        </w:tabs>
        <w:ind w:left="708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</w:t>
      </w:r>
      <w:r w:rsidRPr="00E519C5">
        <w:rPr>
          <w:rFonts w:ascii="Times New Roman" w:hAnsi="Times New Roman"/>
          <w:b/>
          <w:bCs/>
          <w:iCs/>
          <w:sz w:val="24"/>
          <w:szCs w:val="24"/>
        </w:rPr>
        <w:t>FABIO MAYER BARASUOL</w:t>
      </w:r>
    </w:p>
    <w:p w:rsidR="00D70D02" w:rsidRPr="00E519C5" w:rsidRDefault="00D70D02" w:rsidP="00E519C5">
      <w:pPr>
        <w:pStyle w:val="Recuodecorpodetexto3"/>
        <w:tabs>
          <w:tab w:val="left" w:pos="6201"/>
        </w:tabs>
        <w:ind w:left="708"/>
        <w:rPr>
          <w:rFonts w:ascii="Times New Roman" w:hAnsi="Times New Roman"/>
          <w:b/>
          <w:bCs/>
          <w:iCs/>
          <w:sz w:val="24"/>
          <w:szCs w:val="24"/>
        </w:rPr>
      </w:pPr>
      <w:r w:rsidRPr="00E519C5">
        <w:rPr>
          <w:rFonts w:ascii="Times New Roman" w:hAnsi="Times New Roman"/>
          <w:b/>
          <w:bCs/>
          <w:iCs/>
          <w:sz w:val="24"/>
          <w:szCs w:val="24"/>
        </w:rPr>
        <w:t>Registre-se e Publique-se</w:t>
      </w:r>
      <w:r w:rsidR="00E519C5">
        <w:rPr>
          <w:rFonts w:ascii="Times New Roman" w:hAnsi="Times New Roman"/>
          <w:b/>
          <w:bCs/>
          <w:iCs/>
          <w:sz w:val="24"/>
          <w:szCs w:val="24"/>
        </w:rPr>
        <w:tab/>
        <w:t>PREFEITO</w:t>
      </w:r>
    </w:p>
    <w:p w:rsidR="00D70D02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70D02" w:rsidRPr="00B23CD4" w:rsidRDefault="00AF38D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Vanessa dos Santos Xavier Padilha</w:t>
      </w:r>
      <w:r w:rsidR="0016171F">
        <w:rPr>
          <w:rFonts w:ascii="Times New Roman" w:hAnsi="Times New Roman"/>
          <w:bCs/>
          <w:iCs/>
          <w:sz w:val="24"/>
          <w:szCs w:val="24"/>
        </w:rPr>
        <w:t>,</w:t>
      </w:r>
    </w:p>
    <w:p w:rsidR="00D70D02" w:rsidRPr="00B23CD4" w:rsidRDefault="00D70D02" w:rsidP="00D70D02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 xml:space="preserve">Sec. de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Adm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. </w:t>
      </w:r>
      <w:proofErr w:type="spellStart"/>
      <w:r w:rsidRPr="00B23CD4">
        <w:rPr>
          <w:rFonts w:ascii="Times New Roman" w:hAnsi="Times New Roman"/>
          <w:bCs/>
          <w:iCs/>
          <w:sz w:val="24"/>
          <w:szCs w:val="24"/>
        </w:rPr>
        <w:t>Plan</w:t>
      </w:r>
      <w:proofErr w:type="spellEnd"/>
      <w:r w:rsidRPr="00B23CD4">
        <w:rPr>
          <w:rFonts w:ascii="Times New Roman" w:hAnsi="Times New Roman"/>
          <w:bCs/>
          <w:iCs/>
          <w:sz w:val="24"/>
          <w:szCs w:val="24"/>
        </w:rPr>
        <w:t xml:space="preserve"> e Fazenda</w:t>
      </w:r>
      <w:r w:rsidR="0016171F">
        <w:rPr>
          <w:rFonts w:ascii="Times New Roman" w:hAnsi="Times New Roman"/>
          <w:bCs/>
          <w:iCs/>
          <w:sz w:val="24"/>
          <w:szCs w:val="24"/>
        </w:rPr>
        <w:t>.</w:t>
      </w:r>
    </w:p>
    <w:p w:rsidR="00D70D02" w:rsidRDefault="00D70D02" w:rsidP="00D70D02">
      <w:pPr>
        <w:pStyle w:val="Ttulo6"/>
        <w:jc w:val="center"/>
        <w:rPr>
          <w:b w:val="0"/>
          <w:sz w:val="24"/>
          <w:szCs w:val="24"/>
        </w:rPr>
      </w:pPr>
    </w:p>
    <w:p w:rsidR="00BE6C26" w:rsidRDefault="00BE6C26" w:rsidP="001657FD">
      <w:pPr>
        <w:pStyle w:val="Ttulo6"/>
        <w:jc w:val="center"/>
        <w:rPr>
          <w:b w:val="0"/>
          <w:sz w:val="24"/>
          <w:szCs w:val="24"/>
        </w:rPr>
      </w:pPr>
    </w:p>
    <w:p w:rsidR="00855871" w:rsidRDefault="00855871" w:rsidP="00855871"/>
    <w:p w:rsidR="00E519C5" w:rsidRDefault="00E519C5" w:rsidP="00855871"/>
    <w:p w:rsidR="00E519C5" w:rsidRDefault="00E519C5" w:rsidP="00855871"/>
    <w:p w:rsidR="00E519C5" w:rsidRDefault="00E519C5" w:rsidP="00855871"/>
    <w:p w:rsidR="00E519C5" w:rsidRDefault="00E519C5" w:rsidP="00855871"/>
    <w:p w:rsidR="00E519C5" w:rsidRDefault="00E519C5" w:rsidP="00855871"/>
    <w:p w:rsidR="00E519C5" w:rsidRDefault="00E519C5" w:rsidP="00855871"/>
    <w:p w:rsidR="00855871" w:rsidRDefault="00855871" w:rsidP="00855871"/>
    <w:p w:rsidR="00855871" w:rsidRDefault="00855871" w:rsidP="00855871"/>
    <w:p w:rsidR="00855871" w:rsidRDefault="00855871" w:rsidP="00855871"/>
    <w:p w:rsidR="00855871" w:rsidRDefault="00855871" w:rsidP="00855871"/>
    <w:p w:rsidR="00855871" w:rsidRDefault="00855871" w:rsidP="00855871"/>
    <w:p w:rsidR="00855871" w:rsidRDefault="00855871" w:rsidP="00855871"/>
    <w:p w:rsidR="00855871" w:rsidRDefault="00855871" w:rsidP="00855871"/>
    <w:p w:rsidR="00F26DF1" w:rsidRDefault="00F26DF1" w:rsidP="00855871"/>
    <w:p w:rsidR="00F26DF1" w:rsidRDefault="00F26DF1" w:rsidP="00855871"/>
    <w:p w:rsidR="00F26DF1" w:rsidRDefault="00F26DF1" w:rsidP="00855871"/>
    <w:p w:rsidR="00855871" w:rsidRDefault="00855871" w:rsidP="00855871"/>
    <w:tbl>
      <w:tblPr>
        <w:tblW w:w="99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70"/>
        <w:gridCol w:w="1894"/>
        <w:gridCol w:w="77"/>
        <w:gridCol w:w="284"/>
        <w:gridCol w:w="56"/>
        <w:gridCol w:w="180"/>
        <w:gridCol w:w="441"/>
        <w:gridCol w:w="70"/>
        <w:gridCol w:w="197"/>
      </w:tblGrid>
      <w:tr w:rsidR="00F918C2" w:rsidRPr="00F918C2" w:rsidTr="006A2B68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3B1FEE" w:rsidP="00E519C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szCs w:val="24"/>
              </w:rPr>
              <w:lastRenderedPageBreak/>
              <w:t>L</w:t>
            </w:r>
            <w:r w:rsidR="00A66EFA">
              <w:rPr>
                <w:szCs w:val="24"/>
              </w:rPr>
              <w:t xml:space="preserve">DO </w:t>
            </w:r>
            <w:proofErr w:type="gramStart"/>
            <w:r w:rsidR="00A66EFA">
              <w:rPr>
                <w:szCs w:val="24"/>
              </w:rPr>
              <w:t>2020</w:t>
            </w:r>
            <w:r w:rsidR="00F918C2"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F918C2" w:rsidRPr="00F918C2">
              <w:rPr>
                <w:rFonts w:cs="Arial"/>
                <w:b/>
                <w:bCs/>
                <w:color w:val="000000"/>
                <w:sz w:val="22"/>
                <w:szCs w:val="22"/>
              </w:rPr>
              <w:t>a)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C2" w:rsidRPr="00F918C2" w:rsidRDefault="00F918C2" w:rsidP="00F918C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F918C2">
              <w:rPr>
                <w:rFonts w:ascii="Times New Roman" w:hAnsi="Times New Roman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041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6A2B68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6A2B68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</w:t>
            </w:r>
            <w:proofErr w:type="gramEnd"/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1"/>
          <w:wAfter w:w="197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F918C2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041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31" w:type="dxa"/>
            <w:gridSpan w:val="5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6A2B68" w:rsidRPr="00F918C2" w:rsidTr="006A2B68">
        <w:trPr>
          <w:gridAfter w:val="3"/>
          <w:wAfter w:w="708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2B68" w:rsidRPr="00F918C2" w:rsidRDefault="006A2B68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01</w:t>
            </w:r>
            <w:r w:rsidR="001614E4">
              <w:rPr>
                <w:rFonts w:cs="Arial"/>
                <w:color w:val="000000"/>
                <w:sz w:val="22"/>
                <w:szCs w:val="22"/>
              </w:rPr>
              <w:t>0</w:t>
            </w:r>
            <w:r w:rsidR="0016171F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918C2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ATENÇÃO DE MEDIA E ALTA COMPLEXIDADE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2B68" w:rsidRPr="00F918C2" w:rsidRDefault="006A2B68" w:rsidP="006A2B68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  <w:r w:rsidR="0081265B">
              <w:rPr>
                <w:rFonts w:cs="Arial"/>
                <w:color w:val="000000"/>
                <w:sz w:val="22"/>
                <w:szCs w:val="22"/>
              </w:rPr>
              <w:t xml:space="preserve">R$ </w:t>
            </w:r>
            <w:r w:rsidR="001614E4">
              <w:rPr>
                <w:rFonts w:cs="Arial"/>
                <w:color w:val="000000"/>
                <w:sz w:val="22"/>
                <w:szCs w:val="22"/>
              </w:rPr>
              <w:t>5</w:t>
            </w:r>
            <w:r w:rsidR="00A66EFA">
              <w:rPr>
                <w:rFonts w:cs="Arial"/>
                <w:color w:val="000000"/>
                <w:sz w:val="22"/>
                <w:szCs w:val="22"/>
              </w:rPr>
              <w:t>6</w:t>
            </w:r>
            <w:r w:rsidR="001614E4">
              <w:rPr>
                <w:rFonts w:cs="Arial"/>
                <w:color w:val="000000"/>
                <w:sz w:val="22"/>
                <w:szCs w:val="22"/>
              </w:rPr>
              <w:t>0</w:t>
            </w:r>
            <w:r w:rsidR="00767336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520" w:type="dxa"/>
            <w:gridSpan w:val="3"/>
            <w:vAlign w:val="center"/>
            <w:hideMark/>
          </w:tcPr>
          <w:p w:rsidR="006A2B68" w:rsidRPr="00F918C2" w:rsidRDefault="006A2B68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4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614E4" w:rsidRDefault="001614E4" w:rsidP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Internações hospitalares /ano.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81265B" w:rsidP="00F918C2">
            <w:pPr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81265B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31/12/201</w:t>
            </w:r>
            <w:r w:rsidR="00855871" w:rsidRPr="00767336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1614E4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67336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  <w:p w:rsidR="001614E4" w:rsidRDefault="001614E4" w:rsidP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Atendimento aos Municípios que fazem parte do CAPS I Regional.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767336" w:rsidRDefault="00F918C2" w:rsidP="00767336">
            <w:pPr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proofErr w:type="gramStart"/>
            <w:r w:rsidR="00767336" w:rsidRPr="00767336">
              <w:rPr>
                <w:rFonts w:cs="Arial"/>
                <w:color w:val="000000"/>
                <w:sz w:val="18"/>
                <w:szCs w:val="18"/>
              </w:rPr>
              <w:t>número</w:t>
            </w:r>
            <w:proofErr w:type="gramEnd"/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F918C2" w:rsidP="007673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r w:rsidR="00767336" w:rsidRPr="00767336">
              <w:rPr>
                <w:rFonts w:cs="Arial"/>
                <w:color w:val="000000"/>
                <w:sz w:val="18"/>
                <w:szCs w:val="18"/>
              </w:rPr>
              <w:t>31/12/2016</w:t>
            </w:r>
          </w:p>
        </w:tc>
        <w:tc>
          <w:tcPr>
            <w:tcW w:w="2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F918C2" w:rsidP="00767336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 </w:t>
            </w:r>
            <w:proofErr w:type="gramStart"/>
            <w:r w:rsidR="001614E4">
              <w:rPr>
                <w:rFonts w:cs="Arial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CD6710" w:rsidP="00F918C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918C2" w:rsidRPr="00F918C2">
                <w:rPr>
                  <w:rFonts w:ascii="Calibri" w:hAnsi="Calibri"/>
                  <w:color w:val="0000FF"/>
                  <w:sz w:val="22"/>
                  <w:u w:val="single"/>
                </w:rPr>
                <w:t xml:space="preserve">OBJETIVO </w:t>
              </w:r>
              <w:proofErr w:type="gramStart"/>
              <w:r w:rsidR="00F918C2" w:rsidRPr="00F918C2">
                <w:rPr>
                  <w:rFonts w:ascii="Calibri" w:hAnsi="Calibri"/>
                  <w:color w:val="0000FF"/>
                  <w:sz w:val="22"/>
                  <w:u w:val="single"/>
                </w:rPr>
                <w:t>1</w:t>
              </w:r>
              <w:proofErr w:type="gramEnd"/>
              <w:r w:rsidR="00F918C2" w:rsidRPr="00F918C2">
                <w:rPr>
                  <w:rFonts w:ascii="Calibri" w:hAnsi="Calibri"/>
                  <w:color w:val="0000FF"/>
                  <w:sz w:val="22"/>
                  <w:u w:val="single"/>
                </w:rPr>
                <w:t>[i]:</w:t>
              </w:r>
            </w:hyperlink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6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918C2" w:rsidRPr="00767336" w:rsidRDefault="00767336" w:rsidP="00F918C2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767336">
              <w:rPr>
                <w:rFonts w:cs="Arial"/>
                <w:color w:val="000000"/>
                <w:sz w:val="18"/>
                <w:szCs w:val="18"/>
              </w:rPr>
              <w:t>10</w:t>
            </w:r>
            <w:r w:rsidR="001614E4">
              <w:rPr>
                <w:rFonts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614E4" w:rsidRDefault="001614E4" w:rsidP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Diretriz 5 - Programa estruturado em conjunto com sete Municípios da 9º Regional de Saúde, com sede em Boa Vista do Cadeado.</w:t>
            </w:r>
          </w:p>
          <w:p w:rsidR="00F918C2" w:rsidRPr="00767336" w:rsidRDefault="00F918C2" w:rsidP="0076733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032D21" w:rsidRPr="00F918C2" w:rsidTr="006A2B68">
        <w:trPr>
          <w:gridAfter w:val="5"/>
          <w:wAfter w:w="944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2D21" w:rsidRDefault="001614E4">
            <w:pPr>
              <w:pStyle w:val="Defaul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69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D21" w:rsidRDefault="00032D2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Secretaria Municipal de Saúde, Desenvolvimento Social, Habitação e Saneamento.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32D21" w:rsidRPr="00F918C2" w:rsidRDefault="00032D21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 xml:space="preserve">1.3.2 Metas Vinculadas </w:t>
            </w:r>
            <w:r w:rsidR="00A66EFA">
              <w:rPr>
                <w:rFonts w:cs="Arial"/>
                <w:color w:val="000000"/>
                <w:sz w:val="22"/>
                <w:szCs w:val="22"/>
              </w:rPr>
              <w:t>aos objetivos (2020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):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14E4" w:rsidRDefault="001614E4" w:rsidP="001614E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Indicador e meta 5.1 (em anexo) programar ações em saúde mental para a promoção da saúde e redução das desigualdades sociais, com ênfase no Programa de Aceleração do Crescimento e parcerias com municípios de referência.</w:t>
            </w:r>
          </w:p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918C2" w:rsidRDefault="00F918C2" w:rsidP="001614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86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1.3.2.1 Inici</w:t>
            </w:r>
            <w:r w:rsidR="00A66EFA">
              <w:rPr>
                <w:rFonts w:cs="Arial"/>
                <w:color w:val="000000"/>
                <w:sz w:val="22"/>
                <w:szCs w:val="22"/>
              </w:rPr>
              <w:t>ativas vinculadas às Metas (2020</w:t>
            </w:r>
            <w:r w:rsidRPr="00F918C2">
              <w:rPr>
                <w:rFonts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Regionalização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8028E8" w:rsidRDefault="001614E4" w:rsidP="00F918C2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Ações da saúde mental</w:t>
            </w:r>
            <w:r w:rsidRPr="008028E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8028E8" w:rsidRDefault="0039428C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8028E8">
              <w:rPr>
                <w:rFonts w:cs="Arial"/>
                <w:color w:val="000000"/>
                <w:sz w:val="22"/>
                <w:szCs w:val="22"/>
              </w:rPr>
              <w:t>Município</w:t>
            </w:r>
            <w:r w:rsidR="00EB2495" w:rsidRPr="008028E8">
              <w:rPr>
                <w:rFonts w:cs="Arial"/>
                <w:color w:val="000000"/>
                <w:sz w:val="22"/>
                <w:szCs w:val="22"/>
              </w:rPr>
              <w:t>/Estado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  <w:tr w:rsidR="00F918C2" w:rsidRPr="00F918C2" w:rsidTr="006A2B68">
        <w:trPr>
          <w:gridAfter w:val="5"/>
          <w:wAfter w:w="944" w:type="dxa"/>
          <w:trHeight w:val="315"/>
        </w:trPr>
        <w:tc>
          <w:tcPr>
            <w:tcW w:w="6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918C2" w:rsidRPr="00F918C2" w:rsidRDefault="00F918C2" w:rsidP="00F918C2">
            <w:pPr>
              <w:rPr>
                <w:rFonts w:cs="Arial"/>
                <w:color w:val="000000"/>
                <w:sz w:val="22"/>
                <w:szCs w:val="22"/>
              </w:rPr>
            </w:pPr>
            <w:r w:rsidRPr="00F918C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dxa"/>
            <w:gridSpan w:val="2"/>
            <w:vAlign w:val="center"/>
            <w:hideMark/>
          </w:tcPr>
          <w:p w:rsidR="00F918C2" w:rsidRPr="00F918C2" w:rsidRDefault="00F918C2" w:rsidP="00F918C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9254C" w:rsidRDefault="0099254C" w:rsidP="006A2B68">
      <w:pPr>
        <w:pStyle w:val="Ttulo6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E3E9A" w:rsidRPr="00B23CD4" w:rsidRDefault="00780838" w:rsidP="00E519C5">
      <w:pPr>
        <w:rPr>
          <w:rFonts w:ascii="Times New Roman" w:hAnsi="Times New Roman"/>
          <w:szCs w:val="24"/>
        </w:rPr>
      </w:pPr>
      <w:r w:rsidRPr="00780838">
        <w:rPr>
          <w:noProof/>
        </w:rPr>
        <w:lastRenderedPageBreak/>
        <w:drawing>
          <wp:inline distT="0" distB="0" distL="0" distR="0">
            <wp:extent cx="5393690" cy="55994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559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E9A" w:rsidRPr="00B23CD4" w:rsidSect="00A51284">
      <w:headerReference w:type="default" r:id="rId10"/>
      <w:pgSz w:w="11906" w:h="16838" w:code="9"/>
      <w:pgMar w:top="1979" w:right="992" w:bottom="1418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21" w:rsidRDefault="004D1121">
      <w:r>
        <w:separator/>
      </w:r>
    </w:p>
  </w:endnote>
  <w:endnote w:type="continuationSeparator" w:id="0">
    <w:p w:rsidR="004D1121" w:rsidRDefault="004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21" w:rsidRDefault="004D1121">
      <w:r>
        <w:separator/>
      </w:r>
    </w:p>
  </w:footnote>
  <w:footnote w:type="continuationSeparator" w:id="0">
    <w:p w:rsidR="004D1121" w:rsidRDefault="004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CD7" w:rsidRDefault="00CD6710" w:rsidP="007E5245">
    <w:pPr>
      <w:pStyle w:val="Cabealho"/>
      <w:rPr>
        <w:rFonts w:ascii="ShelleyAllegro BT" w:hAnsi="ShelleyAllegro BT"/>
        <w:b/>
        <w:color w:val="0000FF"/>
      </w:rPr>
    </w:pPr>
    <w:r w:rsidRPr="00CD671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1F3CD7" w:rsidRDefault="001F3CD7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F3CD7">
      <w:rPr>
        <w:rFonts w:ascii="ShelleyAllegro BT" w:hAnsi="ShelleyAllegro BT"/>
        <w:b/>
        <w:color w:val="0000FF"/>
      </w:rPr>
      <w:t xml:space="preserve">          </w:t>
    </w:r>
  </w:p>
  <w:p w:rsidR="001F3CD7" w:rsidRDefault="001F3CD7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1F3CD7" w:rsidRDefault="001F3CD7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1F3CD7" w:rsidRDefault="001F3CD7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</w:t>
    </w:r>
    <w:proofErr w:type="gramStart"/>
    <w:r>
      <w:rPr>
        <w:sz w:val="16"/>
      </w:rPr>
      <w:t xml:space="preserve">  </w:t>
    </w:r>
    <w:proofErr w:type="gramEnd"/>
    <w:r>
      <w:rPr>
        <w:sz w:val="16"/>
      </w:rPr>
      <w:t>Estado do Rio Grande do Sul</w:t>
    </w:r>
  </w:p>
  <w:p w:rsidR="001F3CD7" w:rsidRPr="007E5245" w:rsidRDefault="001F3CD7" w:rsidP="007E5245">
    <w:pPr>
      <w:pStyle w:val="Cabealho"/>
      <w:ind w:left="1701"/>
      <w:jc w:val="center"/>
      <w:rPr>
        <w:sz w:val="16"/>
        <w:lang w:val="en-US"/>
      </w:rPr>
    </w:pPr>
    <w:proofErr w:type="spellStart"/>
    <w:r w:rsidRPr="007E5245">
      <w:rPr>
        <w:sz w:val="16"/>
        <w:lang w:val="en-US"/>
      </w:rPr>
      <w:t>Fone</w:t>
    </w:r>
    <w:proofErr w:type="spellEnd"/>
    <w:r w:rsidRPr="007E5245">
      <w:rPr>
        <w:sz w:val="16"/>
        <w:lang w:val="en-US"/>
      </w:rPr>
      <w:t>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1F3CD7" w:rsidRDefault="001F3CD7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1F3CD7" w:rsidRDefault="001F3CD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F3CD7" w:rsidRDefault="001F3CD7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F3CD7" w:rsidRDefault="001F3CD7" w:rsidP="007E5245">
    <w:pPr>
      <w:pStyle w:val="Cabealho"/>
      <w:jc w:val="center"/>
      <w:rPr>
        <w:sz w:val="16"/>
        <w:lang w:val="en-US"/>
      </w:rPr>
    </w:pPr>
  </w:p>
  <w:p w:rsidR="001F3CD7" w:rsidRDefault="001F3CD7" w:rsidP="007E5245">
    <w:pPr>
      <w:pStyle w:val="Cabealho"/>
      <w:jc w:val="center"/>
      <w:rPr>
        <w:sz w:val="16"/>
        <w:lang w:val="en-US"/>
      </w:rPr>
    </w:pPr>
  </w:p>
  <w:p w:rsidR="001F3CD7" w:rsidRPr="007E5245" w:rsidRDefault="001F3CD7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71B9"/>
    <w:rsid w:val="00030613"/>
    <w:rsid w:val="00032D21"/>
    <w:rsid w:val="00034FE4"/>
    <w:rsid w:val="00042AE4"/>
    <w:rsid w:val="00055083"/>
    <w:rsid w:val="00086FFA"/>
    <w:rsid w:val="00094EF3"/>
    <w:rsid w:val="000A295D"/>
    <w:rsid w:val="000B7506"/>
    <w:rsid w:val="000E0C72"/>
    <w:rsid w:val="000E4981"/>
    <w:rsid w:val="000E6743"/>
    <w:rsid w:val="001046E8"/>
    <w:rsid w:val="001222A6"/>
    <w:rsid w:val="00125C65"/>
    <w:rsid w:val="00126289"/>
    <w:rsid w:val="0013117A"/>
    <w:rsid w:val="00156DE1"/>
    <w:rsid w:val="001614E4"/>
    <w:rsid w:val="0016171F"/>
    <w:rsid w:val="00163236"/>
    <w:rsid w:val="001657FD"/>
    <w:rsid w:val="0018380F"/>
    <w:rsid w:val="001A5837"/>
    <w:rsid w:val="001B3FBE"/>
    <w:rsid w:val="001F3CD7"/>
    <w:rsid w:val="00205627"/>
    <w:rsid w:val="00215222"/>
    <w:rsid w:val="00226524"/>
    <w:rsid w:val="00241180"/>
    <w:rsid w:val="0025143A"/>
    <w:rsid w:val="002530A6"/>
    <w:rsid w:val="00253FE9"/>
    <w:rsid w:val="00256353"/>
    <w:rsid w:val="00261272"/>
    <w:rsid w:val="00262D52"/>
    <w:rsid w:val="00283F7C"/>
    <w:rsid w:val="0028714E"/>
    <w:rsid w:val="00291DFD"/>
    <w:rsid w:val="002B33CD"/>
    <w:rsid w:val="002B761D"/>
    <w:rsid w:val="002D2D2E"/>
    <w:rsid w:val="002D37F4"/>
    <w:rsid w:val="002D40C6"/>
    <w:rsid w:val="002D671A"/>
    <w:rsid w:val="002E2895"/>
    <w:rsid w:val="00300DDB"/>
    <w:rsid w:val="00310BE6"/>
    <w:rsid w:val="003231C5"/>
    <w:rsid w:val="003339F4"/>
    <w:rsid w:val="0033460F"/>
    <w:rsid w:val="00335EE4"/>
    <w:rsid w:val="00354E7C"/>
    <w:rsid w:val="003632E5"/>
    <w:rsid w:val="00363CE8"/>
    <w:rsid w:val="00366361"/>
    <w:rsid w:val="00386B48"/>
    <w:rsid w:val="0039428C"/>
    <w:rsid w:val="003A74C6"/>
    <w:rsid w:val="003B047A"/>
    <w:rsid w:val="003B1FEE"/>
    <w:rsid w:val="003B3D3C"/>
    <w:rsid w:val="003C5408"/>
    <w:rsid w:val="003E083D"/>
    <w:rsid w:val="003E1CF2"/>
    <w:rsid w:val="003F5642"/>
    <w:rsid w:val="003F64C2"/>
    <w:rsid w:val="00435D8A"/>
    <w:rsid w:val="00442016"/>
    <w:rsid w:val="0044310A"/>
    <w:rsid w:val="00450E24"/>
    <w:rsid w:val="0045151B"/>
    <w:rsid w:val="0048724B"/>
    <w:rsid w:val="00491966"/>
    <w:rsid w:val="00491C68"/>
    <w:rsid w:val="004960EE"/>
    <w:rsid w:val="004A3CA3"/>
    <w:rsid w:val="004A6FE0"/>
    <w:rsid w:val="004B3179"/>
    <w:rsid w:val="004B7B72"/>
    <w:rsid w:val="004C1CF8"/>
    <w:rsid w:val="004C7E23"/>
    <w:rsid w:val="004D1121"/>
    <w:rsid w:val="004F24C4"/>
    <w:rsid w:val="00506527"/>
    <w:rsid w:val="00515FDC"/>
    <w:rsid w:val="00522017"/>
    <w:rsid w:val="00523A36"/>
    <w:rsid w:val="00530F55"/>
    <w:rsid w:val="00531DF2"/>
    <w:rsid w:val="005375C1"/>
    <w:rsid w:val="00541AEF"/>
    <w:rsid w:val="0054626D"/>
    <w:rsid w:val="00551CF3"/>
    <w:rsid w:val="00560A26"/>
    <w:rsid w:val="00573AED"/>
    <w:rsid w:val="005768C3"/>
    <w:rsid w:val="005850DA"/>
    <w:rsid w:val="00597D6C"/>
    <w:rsid w:val="005A31D8"/>
    <w:rsid w:val="005B25ED"/>
    <w:rsid w:val="005B2DAF"/>
    <w:rsid w:val="005B516C"/>
    <w:rsid w:val="005C1366"/>
    <w:rsid w:val="005C6A1B"/>
    <w:rsid w:val="005C72B7"/>
    <w:rsid w:val="005D5ED3"/>
    <w:rsid w:val="005E7176"/>
    <w:rsid w:val="005F0D1D"/>
    <w:rsid w:val="005F2026"/>
    <w:rsid w:val="005F50AB"/>
    <w:rsid w:val="005F5430"/>
    <w:rsid w:val="00604D09"/>
    <w:rsid w:val="00622AAA"/>
    <w:rsid w:val="00626492"/>
    <w:rsid w:val="00651033"/>
    <w:rsid w:val="00654BFC"/>
    <w:rsid w:val="0066698B"/>
    <w:rsid w:val="00667C1B"/>
    <w:rsid w:val="00677E7D"/>
    <w:rsid w:val="0068094E"/>
    <w:rsid w:val="006A2B68"/>
    <w:rsid w:val="006A5255"/>
    <w:rsid w:val="006A6AF3"/>
    <w:rsid w:val="006C46B4"/>
    <w:rsid w:val="006D226E"/>
    <w:rsid w:val="006E7D35"/>
    <w:rsid w:val="0070304E"/>
    <w:rsid w:val="0071775C"/>
    <w:rsid w:val="00732058"/>
    <w:rsid w:val="007366F2"/>
    <w:rsid w:val="0076101B"/>
    <w:rsid w:val="007612F8"/>
    <w:rsid w:val="00767336"/>
    <w:rsid w:val="00780838"/>
    <w:rsid w:val="00792EB2"/>
    <w:rsid w:val="007A2106"/>
    <w:rsid w:val="007A671E"/>
    <w:rsid w:val="007A6DFD"/>
    <w:rsid w:val="007C5C99"/>
    <w:rsid w:val="007D6743"/>
    <w:rsid w:val="007E5245"/>
    <w:rsid w:val="007E5CC8"/>
    <w:rsid w:val="008028E8"/>
    <w:rsid w:val="008106F6"/>
    <w:rsid w:val="0081265B"/>
    <w:rsid w:val="00814E98"/>
    <w:rsid w:val="00821674"/>
    <w:rsid w:val="0082401F"/>
    <w:rsid w:val="008272EE"/>
    <w:rsid w:val="008412DC"/>
    <w:rsid w:val="00845DD9"/>
    <w:rsid w:val="00853EA3"/>
    <w:rsid w:val="00855871"/>
    <w:rsid w:val="00860306"/>
    <w:rsid w:val="0086163B"/>
    <w:rsid w:val="00861E22"/>
    <w:rsid w:val="008676BF"/>
    <w:rsid w:val="00871F83"/>
    <w:rsid w:val="00885127"/>
    <w:rsid w:val="0089174E"/>
    <w:rsid w:val="00893E81"/>
    <w:rsid w:val="0089765E"/>
    <w:rsid w:val="008A6AB0"/>
    <w:rsid w:val="008B0819"/>
    <w:rsid w:val="0090617B"/>
    <w:rsid w:val="00921287"/>
    <w:rsid w:val="0093053E"/>
    <w:rsid w:val="009310FC"/>
    <w:rsid w:val="0095267A"/>
    <w:rsid w:val="0096272A"/>
    <w:rsid w:val="00963257"/>
    <w:rsid w:val="00964722"/>
    <w:rsid w:val="00986C8C"/>
    <w:rsid w:val="00987051"/>
    <w:rsid w:val="00987723"/>
    <w:rsid w:val="00987C5F"/>
    <w:rsid w:val="0099254C"/>
    <w:rsid w:val="009935C5"/>
    <w:rsid w:val="009A5AFA"/>
    <w:rsid w:val="009B52C8"/>
    <w:rsid w:val="009B71BA"/>
    <w:rsid w:val="009C02D8"/>
    <w:rsid w:val="009D4F79"/>
    <w:rsid w:val="009E3E9A"/>
    <w:rsid w:val="009E47C4"/>
    <w:rsid w:val="009E5C2A"/>
    <w:rsid w:val="00A15480"/>
    <w:rsid w:val="00A279C8"/>
    <w:rsid w:val="00A32E65"/>
    <w:rsid w:val="00A409C1"/>
    <w:rsid w:val="00A47ECF"/>
    <w:rsid w:val="00A51284"/>
    <w:rsid w:val="00A55E9D"/>
    <w:rsid w:val="00A5611E"/>
    <w:rsid w:val="00A63BFE"/>
    <w:rsid w:val="00A66EFA"/>
    <w:rsid w:val="00A8649A"/>
    <w:rsid w:val="00AA1815"/>
    <w:rsid w:val="00AA47B0"/>
    <w:rsid w:val="00AC3CA5"/>
    <w:rsid w:val="00AE76A6"/>
    <w:rsid w:val="00AE784E"/>
    <w:rsid w:val="00AF38D2"/>
    <w:rsid w:val="00AF52C5"/>
    <w:rsid w:val="00AF5B59"/>
    <w:rsid w:val="00B14ECB"/>
    <w:rsid w:val="00B16AFE"/>
    <w:rsid w:val="00B17870"/>
    <w:rsid w:val="00B2347B"/>
    <w:rsid w:val="00B23CD4"/>
    <w:rsid w:val="00B325B7"/>
    <w:rsid w:val="00B3309E"/>
    <w:rsid w:val="00B35AB5"/>
    <w:rsid w:val="00B40C69"/>
    <w:rsid w:val="00B4564A"/>
    <w:rsid w:val="00B4666D"/>
    <w:rsid w:val="00B87DB1"/>
    <w:rsid w:val="00BA21B1"/>
    <w:rsid w:val="00BB36CE"/>
    <w:rsid w:val="00BC0642"/>
    <w:rsid w:val="00BC28DA"/>
    <w:rsid w:val="00BC31B2"/>
    <w:rsid w:val="00BC749C"/>
    <w:rsid w:val="00BE6C26"/>
    <w:rsid w:val="00BF11B3"/>
    <w:rsid w:val="00BF6237"/>
    <w:rsid w:val="00BF7311"/>
    <w:rsid w:val="00C014A2"/>
    <w:rsid w:val="00C0234E"/>
    <w:rsid w:val="00C0278D"/>
    <w:rsid w:val="00C15872"/>
    <w:rsid w:val="00C515E9"/>
    <w:rsid w:val="00C52479"/>
    <w:rsid w:val="00C56DCC"/>
    <w:rsid w:val="00C624CF"/>
    <w:rsid w:val="00C70372"/>
    <w:rsid w:val="00C813D4"/>
    <w:rsid w:val="00C91297"/>
    <w:rsid w:val="00CA2764"/>
    <w:rsid w:val="00CC0844"/>
    <w:rsid w:val="00CC0B8A"/>
    <w:rsid w:val="00CC2D8D"/>
    <w:rsid w:val="00CD6710"/>
    <w:rsid w:val="00CE1337"/>
    <w:rsid w:val="00CE75EA"/>
    <w:rsid w:val="00CF66D5"/>
    <w:rsid w:val="00CF796B"/>
    <w:rsid w:val="00D11BB9"/>
    <w:rsid w:val="00D253B8"/>
    <w:rsid w:val="00D26265"/>
    <w:rsid w:val="00D40307"/>
    <w:rsid w:val="00D41C21"/>
    <w:rsid w:val="00D42CBD"/>
    <w:rsid w:val="00D4320B"/>
    <w:rsid w:val="00D47E6E"/>
    <w:rsid w:val="00D56976"/>
    <w:rsid w:val="00D70D02"/>
    <w:rsid w:val="00D858AC"/>
    <w:rsid w:val="00D863B2"/>
    <w:rsid w:val="00D905AB"/>
    <w:rsid w:val="00D9223B"/>
    <w:rsid w:val="00DA3B52"/>
    <w:rsid w:val="00DA7BF1"/>
    <w:rsid w:val="00DD2FF2"/>
    <w:rsid w:val="00DE6740"/>
    <w:rsid w:val="00DE6E9B"/>
    <w:rsid w:val="00DE7A0A"/>
    <w:rsid w:val="00E01181"/>
    <w:rsid w:val="00E03B11"/>
    <w:rsid w:val="00E04B55"/>
    <w:rsid w:val="00E053E5"/>
    <w:rsid w:val="00E152E8"/>
    <w:rsid w:val="00E23F2B"/>
    <w:rsid w:val="00E377D1"/>
    <w:rsid w:val="00E47C5D"/>
    <w:rsid w:val="00E50A85"/>
    <w:rsid w:val="00E5149D"/>
    <w:rsid w:val="00E519C5"/>
    <w:rsid w:val="00EA6335"/>
    <w:rsid w:val="00EB2495"/>
    <w:rsid w:val="00EB57C1"/>
    <w:rsid w:val="00EC4EA6"/>
    <w:rsid w:val="00EE75E9"/>
    <w:rsid w:val="00F12598"/>
    <w:rsid w:val="00F14CE6"/>
    <w:rsid w:val="00F20C9C"/>
    <w:rsid w:val="00F26DF1"/>
    <w:rsid w:val="00F35506"/>
    <w:rsid w:val="00F52898"/>
    <w:rsid w:val="00F918C2"/>
    <w:rsid w:val="00F96218"/>
    <w:rsid w:val="00FA3D41"/>
    <w:rsid w:val="00FA5291"/>
    <w:rsid w:val="00FA5416"/>
    <w:rsid w:val="00FB4732"/>
    <w:rsid w:val="00FB64EA"/>
    <w:rsid w:val="00FC0231"/>
    <w:rsid w:val="00FC1C7B"/>
    <w:rsid w:val="00FC4586"/>
    <w:rsid w:val="00FC78BD"/>
    <w:rsid w:val="00FD144E"/>
    <w:rsid w:val="00FE4F3A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2B0C3-ADA5-4CD1-9E76-EFF29C1C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4318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2013-03-22T13:48:00Z</cp:lastPrinted>
  <dcterms:created xsi:type="dcterms:W3CDTF">2020-01-27T12:21:00Z</dcterms:created>
  <dcterms:modified xsi:type="dcterms:W3CDTF">2020-01-27T12:21:00Z</dcterms:modified>
</cp:coreProperties>
</file>