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0A158F">
        <w:rPr>
          <w:b w:val="0"/>
        </w:rPr>
        <w:t>62</w:t>
      </w:r>
      <w:r w:rsidR="008E40EA">
        <w:rPr>
          <w:b w:val="0"/>
        </w:rPr>
        <w:t>8</w:t>
      </w:r>
      <w:r w:rsidR="000A158F">
        <w:rPr>
          <w:b w:val="0"/>
        </w:rPr>
        <w:t>-12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CE531F">
        <w:rPr>
          <w:b w:val="0"/>
        </w:rPr>
        <w:t xml:space="preserve"> </w:t>
      </w:r>
      <w:r w:rsidR="009350B0">
        <w:rPr>
          <w:b w:val="0"/>
        </w:rPr>
        <w:t xml:space="preserve">35.000,00 </w:t>
      </w:r>
      <w:r>
        <w:rPr>
          <w:b w:val="0"/>
        </w:rPr>
        <w:t>(</w:t>
      </w:r>
      <w:r w:rsidR="009350B0">
        <w:rPr>
          <w:b w:val="0"/>
        </w:rPr>
        <w:t>TRINTA E CINCO</w:t>
      </w:r>
      <w:r w:rsidR="000A158F">
        <w:rPr>
          <w:b w:val="0"/>
        </w:rPr>
        <w:t xml:space="preserve"> MIL </w:t>
      </w:r>
      <w:r w:rsidR="00EF5CA1">
        <w:rPr>
          <w:b w:val="0"/>
        </w:rPr>
        <w:t>REAIS</w:t>
      </w:r>
      <w:r w:rsidR="00DA1A0B">
        <w:rPr>
          <w:b w:val="0"/>
        </w:rPr>
        <w:t>)</w:t>
      </w:r>
      <w:r w:rsidR="00EF5CA1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>to Municipal</w:t>
      </w:r>
      <w:r w:rsidR="00BC3E9B">
        <w:rPr>
          <w:rFonts w:ascii="Times New Roman" w:hAnsi="Times New Roman"/>
          <w:bCs/>
        </w:rPr>
        <w:t xml:space="preserve"> em exercício NOLI SCHORN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</w:t>
      </w:r>
      <w:r w:rsidR="001C1A40">
        <w:rPr>
          <w:rFonts w:ascii="Times New Roman" w:hAnsi="Times New Roman"/>
        </w:rPr>
        <w:t>/1</w:t>
      </w:r>
      <w:r w:rsidR="00010B53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A17A3D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A17A3D" w:rsidRDefault="00A17A3D" w:rsidP="0040048D">
      <w:pPr>
        <w:pStyle w:val="Corpodetexto2"/>
      </w:pPr>
    </w:p>
    <w:p w:rsidR="009350B0" w:rsidRDefault="009350B0" w:rsidP="0040048D">
      <w:pPr>
        <w:pStyle w:val="Corpodetexto2"/>
      </w:pPr>
    </w:p>
    <w:p w:rsidR="005B2E20" w:rsidRDefault="002E76BC" w:rsidP="00564B3A">
      <w:pPr>
        <w:pStyle w:val="Corpodetexto2"/>
        <w:ind w:firstLine="1416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 seguinte dotaç</w:t>
      </w:r>
      <w:r w:rsidR="00A07B42">
        <w:t>ão</w:t>
      </w:r>
      <w:r w:rsidRPr="003C6F27">
        <w:t xml:space="preserve"> orçamentária: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3"/>
      </w:tblGrid>
      <w:tr w:rsidR="00F67094" w:rsidRPr="00F67094" w:rsidTr="00EA69F2"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DD3E00" w:rsidTr="001962DE">
              <w:tc>
                <w:tcPr>
                  <w:tcW w:w="3958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BC3E9B" w:rsidTr="001962DE">
              <w:tc>
                <w:tcPr>
                  <w:tcW w:w="3958" w:type="pct"/>
                </w:tcPr>
                <w:p w:rsidR="00BC3E9B" w:rsidRDefault="00BC3E9B" w:rsidP="00AE73E0">
                  <w:pPr>
                    <w:pStyle w:val="Corpodetexto2"/>
                    <w:jc w:val="left"/>
                  </w:pPr>
                  <w:r>
                    <w:t xml:space="preserve">Órgão: 04 Sec.Mun.de Saúde, </w:t>
                  </w:r>
                  <w:proofErr w:type="gramStart"/>
                  <w:r>
                    <w:t>Des.</w:t>
                  </w:r>
                  <w:proofErr w:type="gramEnd"/>
                  <w:r>
                    <w:t>Social, Hab. e Saneamento</w:t>
                  </w:r>
                </w:p>
              </w:tc>
              <w:tc>
                <w:tcPr>
                  <w:tcW w:w="297" w:type="pct"/>
                </w:tcPr>
                <w:p w:rsidR="00BC3E9B" w:rsidRDefault="00BC3E9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3E9B" w:rsidRDefault="00BC3E9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AE73E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66102E" w:rsidP="0066102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2.069 Ação da gestão da Assistência Social e Atenção à Família</w:t>
                  </w: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6102E" w:rsidRDefault="0066102E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66102E" w:rsidP="00C36F90">
                  <w:pPr>
                    <w:pStyle w:val="Corpodetexto2"/>
                    <w:jc w:val="left"/>
                  </w:pPr>
                  <w:r>
                    <w:t>Elemento: 3</w:t>
                  </w:r>
                  <w:r w:rsidR="00CB17B4">
                    <w:t>.3.90.3</w:t>
                  </w:r>
                  <w:r w:rsidR="00C36F90">
                    <w:t>2</w:t>
                  </w:r>
                  <w:r w:rsidR="00CB17B4">
                    <w:t xml:space="preserve">.00.00.00.00.0001 </w:t>
                  </w:r>
                  <w:proofErr w:type="gramStart"/>
                  <w:r w:rsidR="00C36F90">
                    <w:t>Mat.,</w:t>
                  </w:r>
                  <w:proofErr w:type="gramEnd"/>
                  <w:r w:rsidR="00C36F90">
                    <w:t>Bem ou Serv.p/</w:t>
                  </w:r>
                  <w:proofErr w:type="spellStart"/>
                  <w:r w:rsidR="00C36F90">
                    <w:t>Distrib</w:t>
                  </w:r>
                  <w:proofErr w:type="spellEnd"/>
                  <w:r w:rsidR="00C36F90">
                    <w:t>.Gratuita</w:t>
                  </w:r>
                </w:p>
              </w:tc>
              <w:tc>
                <w:tcPr>
                  <w:tcW w:w="297" w:type="pct"/>
                </w:tcPr>
                <w:p w:rsidR="0032420B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2420B" w:rsidRDefault="009350B0" w:rsidP="004E6DDD">
                  <w:pPr>
                    <w:pStyle w:val="Corpodetexto2"/>
                    <w:jc w:val="right"/>
                  </w:pPr>
                  <w:r>
                    <w:t>35</w:t>
                  </w:r>
                  <w:r w:rsidR="0066102E">
                    <w:t>.000,00</w:t>
                  </w:r>
                </w:p>
              </w:tc>
            </w:tr>
            <w:tr w:rsidR="00BC3E9B" w:rsidTr="001962DE">
              <w:tc>
                <w:tcPr>
                  <w:tcW w:w="3958" w:type="pct"/>
                </w:tcPr>
                <w:p w:rsidR="00BC3E9B" w:rsidRDefault="00BC3E9B" w:rsidP="00C36F9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BC3E9B" w:rsidRDefault="00BC3E9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3E9B" w:rsidRDefault="00BC3E9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  <w:p w:rsidR="009350B0" w:rsidRDefault="009350B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1962DE" w:rsidRDefault="001962DE" w:rsidP="000C4EE3">
                  <w:pPr>
                    <w:pStyle w:val="Corpodetexto2"/>
                  </w:pPr>
                  <w:r>
                    <w:t xml:space="preserve">                           Artigo 2</w:t>
                  </w:r>
                  <w:r w:rsidRPr="003C6F27">
                    <w:t>º- Servirá de recurso para cobertura do Cr</w:t>
                  </w:r>
                  <w:r>
                    <w:t>é</w:t>
                  </w:r>
                  <w:r w:rsidRPr="003C6F27">
                    <w:t>dito</w:t>
                  </w:r>
                  <w:r>
                    <w:t xml:space="preserve"> Adicional</w:t>
                  </w:r>
                  <w:r w:rsidRPr="003C6F27">
                    <w:t xml:space="preserve"> Suplementar de que trata o</w:t>
                  </w:r>
                  <w:r>
                    <w:t xml:space="preserve"> artigo primeiro no valor de R$ </w:t>
                  </w:r>
                  <w:r w:rsidR="00A07B42">
                    <w:t>35.000,00</w:t>
                  </w:r>
                  <w:r w:rsidR="00C36F90">
                    <w:t xml:space="preserve"> </w:t>
                  </w:r>
                  <w:r>
                    <w:t>(</w:t>
                  </w:r>
                  <w:r w:rsidR="00A07B42">
                    <w:t>Trinta e cinco</w:t>
                  </w:r>
                  <w:r w:rsidR="00A63970">
                    <w:t xml:space="preserve"> mil reais</w:t>
                  </w:r>
                  <w:r>
                    <w:t>):</w:t>
                  </w:r>
                </w:p>
                <w:p w:rsidR="001962DE" w:rsidRDefault="001962DE" w:rsidP="00E22F06">
                  <w:pPr>
                    <w:pStyle w:val="Corpodetexto2"/>
                  </w:pPr>
                </w:p>
                <w:p w:rsidR="009350B0" w:rsidRDefault="009350B0" w:rsidP="00E22F06">
                  <w:pPr>
                    <w:pStyle w:val="Corpodetexto2"/>
                  </w:pPr>
                </w:p>
                <w:p w:rsidR="001962DE" w:rsidRDefault="001962DE" w:rsidP="00BC3E9B">
                  <w:pPr>
                    <w:pStyle w:val="Corpodetexto2"/>
                  </w:pPr>
                  <w:r>
                    <w:t>a) pela redução parcial conforme Art. 43, inciso III da Lei 4.320/64 e</w:t>
                  </w:r>
                  <w:r w:rsidRPr="00BF7311">
                    <w:t xml:space="preserve"> </w:t>
                  </w:r>
                  <w:r>
                    <w:t>Art.6</w:t>
                  </w:r>
                  <w:r w:rsidRPr="00BF7311">
                    <w:t>º, inciso I, da L</w:t>
                  </w:r>
                  <w:r>
                    <w:t>ei Orçamentária n º. 653/11:</w:t>
                  </w:r>
                </w:p>
              </w:tc>
            </w:tr>
            <w:tr w:rsidR="00BC3E9B" w:rsidTr="001962DE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BC3E9B" w:rsidRDefault="00BC3E9B" w:rsidP="000C4EE3">
                  <w:pPr>
                    <w:pStyle w:val="Corpodetexto2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C36F90" w:rsidP="00C36F90">
                  <w:pPr>
                    <w:pStyle w:val="Corpodetexto2"/>
                    <w:jc w:val="left"/>
                  </w:pPr>
                  <w:r>
                    <w:t xml:space="preserve">Órgão: 99 </w:t>
                  </w:r>
                  <w:proofErr w:type="gramStart"/>
                  <w:r>
                    <w:t>Reserva</w:t>
                  </w:r>
                  <w:proofErr w:type="gramEnd"/>
                  <w:r>
                    <w:t xml:space="preserve"> de Contingência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C36F90" w:rsidP="00C36F90">
                  <w:pPr>
                    <w:pStyle w:val="Corpodetexto2"/>
                    <w:jc w:val="left"/>
                  </w:pPr>
                  <w:r>
                    <w:t xml:space="preserve">Unidade: 99 </w:t>
                  </w:r>
                  <w:proofErr w:type="gramStart"/>
                  <w:r>
                    <w:t>Reserva</w:t>
                  </w:r>
                  <w:proofErr w:type="gramEnd"/>
                  <w:r>
                    <w:t xml:space="preserve"> de Contingência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C36F9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C36F90">
                    <w:t xml:space="preserve">9.999 </w:t>
                  </w:r>
                  <w:proofErr w:type="gramStart"/>
                  <w:r w:rsidR="00C36F90">
                    <w:t>Reserva</w:t>
                  </w:r>
                  <w:proofErr w:type="gramEnd"/>
                  <w:r w:rsidR="00C36F90">
                    <w:t xml:space="preserve"> de Contingência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C36F90" w:rsidP="00C36F90">
                  <w:pPr>
                    <w:pStyle w:val="Corpodetexto2"/>
                    <w:jc w:val="left"/>
                  </w:pPr>
                  <w:r>
                    <w:t>Elemento: 9.9.99.99</w:t>
                  </w:r>
                  <w:r w:rsidR="001962DE">
                    <w:t>.00.00.00.00.</w:t>
                  </w:r>
                  <w:r>
                    <w:t>0001</w:t>
                  </w:r>
                  <w:r w:rsidR="001962DE">
                    <w:t xml:space="preserve"> </w:t>
                  </w:r>
                  <w:r>
                    <w:t xml:space="preserve">Res. de Contingência e </w:t>
                  </w:r>
                  <w:proofErr w:type="spellStart"/>
                  <w:r>
                    <w:t>Res.de</w:t>
                  </w:r>
                  <w:proofErr w:type="spellEnd"/>
                  <w:r>
                    <w:t xml:space="preserve"> RPPS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9350B0" w:rsidP="00CC09CC">
                  <w:pPr>
                    <w:pStyle w:val="Corpodetexto2"/>
                    <w:jc w:val="right"/>
                  </w:pPr>
                  <w:r>
                    <w:t>35.000,00</w:t>
                  </w:r>
                  <w:r w:rsidR="00C36F90">
                    <w:t xml:space="preserve"> </w:t>
                  </w:r>
                </w:p>
              </w:tc>
            </w:tr>
            <w:tr w:rsidR="00BF6E62" w:rsidTr="001962DE">
              <w:tc>
                <w:tcPr>
                  <w:tcW w:w="3958" w:type="pct"/>
                </w:tcPr>
                <w:p w:rsidR="00BF6E62" w:rsidRDefault="00BF6E62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  <w:p w:rsidR="009350B0" w:rsidRDefault="009350B0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BF6E62" w:rsidRDefault="00BF6E6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F6E62" w:rsidRDefault="00BF6E62" w:rsidP="00802B7A">
                  <w:pPr>
                    <w:pStyle w:val="Corpodetexto2"/>
                    <w:jc w:val="right"/>
                  </w:pP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8E40EA">
                  <w:pPr>
                    <w:pStyle w:val="Corpodetexto2"/>
                    <w:jc w:val="right"/>
                  </w:pPr>
                  <w:r>
                    <w:t>Total de Recursos por Reduções</w:t>
                  </w:r>
                </w:p>
              </w:tc>
              <w:tc>
                <w:tcPr>
                  <w:tcW w:w="297" w:type="pct"/>
                </w:tcPr>
                <w:p w:rsidR="009B365F" w:rsidRDefault="009B365F" w:rsidP="008E40E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B365F" w:rsidRDefault="009350B0" w:rsidP="008E40EA">
                  <w:pPr>
                    <w:pStyle w:val="Corpodetexto2"/>
                    <w:jc w:val="right"/>
                  </w:pPr>
                  <w:r>
                    <w:t>35.0</w:t>
                  </w:r>
                  <w:r w:rsidR="009B365F">
                    <w:t>00,00</w:t>
                  </w: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B365F" w:rsidRDefault="009B365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B365F" w:rsidRDefault="009B365F" w:rsidP="00802B7A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F67094" w:rsidRDefault="00EA69F2" w:rsidP="00684D78">
            <w:pPr>
              <w:pStyle w:val="Corpodetexto2"/>
            </w:pP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EF5CA1">
            <w:pPr>
              <w:jc w:val="right"/>
            </w:pPr>
            <w:r>
              <w:t xml:space="preserve">Total </w:t>
            </w:r>
            <w:r w:rsidR="00EF5CA1">
              <w:t>Ge</w:t>
            </w:r>
            <w:r>
              <w:t xml:space="preserve">ral </w:t>
            </w:r>
            <w:r w:rsidR="00EF5CA1">
              <w:t>da Fonte de R</w:t>
            </w:r>
            <w:r>
              <w:t>ecursos: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9350B0" w:rsidP="009350B0">
            <w:pPr>
              <w:pStyle w:val="Corpodetexto2"/>
              <w:jc w:val="right"/>
            </w:pPr>
            <w:r>
              <w:t>35</w:t>
            </w:r>
            <w:r w:rsidR="00305354">
              <w:t>.0</w:t>
            </w:r>
            <w:r w:rsidR="00EF5CA1">
              <w:t>00,00</w:t>
            </w:r>
          </w:p>
        </w:tc>
      </w:tr>
    </w:tbl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17E98">
        <w:rPr>
          <w:rFonts w:ascii="Times New Roman" w:hAnsi="Times New Roman"/>
        </w:rPr>
        <w:t xml:space="preserve">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9350B0" w:rsidRDefault="009350B0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bookmarkStart w:id="0" w:name="_GoBack"/>
      <w:bookmarkEnd w:id="0"/>
      <w:r w:rsidR="00BC3E9B">
        <w:rPr>
          <w:rFonts w:ascii="Times New Roman" w:hAnsi="Times New Roman"/>
        </w:rPr>
        <w:t>19 de setembro</w:t>
      </w:r>
      <w:r w:rsidR="00371B71">
        <w:rPr>
          <w:rFonts w:ascii="Times New Roman" w:hAnsi="Times New Roman"/>
        </w:rPr>
        <w:t xml:space="preserve"> </w:t>
      </w:r>
      <w:r w:rsidR="00371B71" w:rsidRPr="00E07A98">
        <w:rPr>
          <w:rFonts w:ascii="Times New Roman" w:hAnsi="Times New Roman"/>
        </w:rPr>
        <w:t>de</w:t>
      </w:r>
      <w:r w:rsidR="00371B71">
        <w:rPr>
          <w:rFonts w:ascii="Times New Roman" w:hAnsi="Times New Roman"/>
        </w:rPr>
        <w:t xml:space="preserve"> 2012.</w:t>
      </w:r>
    </w:p>
    <w:p w:rsidR="004A2C5C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9350B0" w:rsidRDefault="009350B0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790CBC" w:rsidRDefault="00790CB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790CBC" w:rsidRDefault="00790CBC" w:rsidP="00371B71">
      <w:pPr>
        <w:pStyle w:val="Recuodecorpodetexto"/>
        <w:ind w:left="0" w:firstLine="0"/>
        <w:rPr>
          <w:b/>
        </w:rPr>
      </w:pPr>
    </w:p>
    <w:p w:rsidR="0096525D" w:rsidRDefault="0096525D" w:rsidP="005E1664">
      <w:pPr>
        <w:rPr>
          <w:b/>
        </w:rPr>
      </w:pPr>
    </w:p>
    <w:p w:rsidR="00BC3E9B" w:rsidRDefault="00BC3E9B" w:rsidP="005E1664">
      <w:pPr>
        <w:jc w:val="center"/>
      </w:pPr>
      <w:r>
        <w:rPr>
          <w:bCs/>
        </w:rPr>
        <w:t>NOLI SCHORN</w:t>
      </w:r>
      <w:r>
        <w:t xml:space="preserve"> </w:t>
      </w:r>
    </w:p>
    <w:p w:rsidR="00834C8A" w:rsidRDefault="00767A0D" w:rsidP="005E1664">
      <w:pPr>
        <w:jc w:val="center"/>
      </w:pPr>
      <w:r>
        <w:t>Prefeito Municipal</w:t>
      </w:r>
      <w:r w:rsidR="00BC3E9B">
        <w:t xml:space="preserve"> em Exercício</w:t>
      </w:r>
    </w:p>
    <w:p w:rsidR="004A2C5C" w:rsidRDefault="004A2C5C" w:rsidP="00E96743"/>
    <w:p w:rsidR="009350B0" w:rsidRDefault="00BE7CE1" w:rsidP="00E96743">
      <w:r>
        <w:t xml:space="preserve">                       </w:t>
      </w:r>
      <w:r w:rsidR="005E1664">
        <w:t xml:space="preserve">                     </w:t>
      </w:r>
    </w:p>
    <w:p w:rsidR="009350B0" w:rsidRDefault="009350B0" w:rsidP="00E96743"/>
    <w:p w:rsidR="009350B0" w:rsidRDefault="009350B0" w:rsidP="00E96743"/>
    <w:p w:rsidR="00BE7CE1" w:rsidRPr="003C6F27" w:rsidRDefault="005E1664" w:rsidP="00E96743">
      <w:r>
        <w:t xml:space="preserve">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9350B0" w:rsidRDefault="009350B0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106D00" w:rsidRPr="003C6F27" w:rsidRDefault="00044B9A" w:rsidP="00106D00">
      <w:pPr>
        <w:rPr>
          <w:lang w:val="es-ES_tradnl"/>
        </w:rPr>
      </w:pPr>
      <w:r>
        <w:rPr>
          <w:lang w:val="es-ES_tradnl"/>
        </w:rPr>
        <w:t>ZULMARA LAGUNDE BRAUN</w:t>
      </w:r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proofErr w:type="gramStart"/>
      <w:r>
        <w:t>.,</w:t>
      </w:r>
      <w:proofErr w:type="gramEnd"/>
      <w:r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13" w:rsidRDefault="00E13313">
      <w:r>
        <w:separator/>
      </w:r>
    </w:p>
  </w:endnote>
  <w:endnote w:type="continuationSeparator" w:id="0">
    <w:p w:rsidR="00E13313" w:rsidRDefault="00E1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36F90" w:rsidRDefault="00C36F90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C36F90" w:rsidRDefault="00C36F9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C36F90" w:rsidRDefault="00C36F90">
        <w:pPr>
          <w:pStyle w:val="Rodap"/>
          <w:jc w:val="right"/>
        </w:pPr>
        <w:r>
          <w:t xml:space="preserve"> </w:t>
        </w:r>
      </w:p>
    </w:sdtContent>
  </w:sdt>
  <w:p w:rsidR="00C36F90" w:rsidRDefault="00C36F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13" w:rsidRDefault="00E13313">
      <w:r>
        <w:separator/>
      </w:r>
    </w:p>
  </w:footnote>
  <w:footnote w:type="continuationSeparator" w:id="0">
    <w:p w:rsidR="00E13313" w:rsidRDefault="00E1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0" w:rsidRDefault="002249E8">
    <w:pPr>
      <w:pStyle w:val="Cabealho"/>
      <w:rPr>
        <w:rFonts w:ascii="Lucida Handwriting" w:hAnsi="Lucida Handwriting"/>
        <w:sz w:val="32"/>
      </w:rPr>
    </w:pPr>
    <w:r w:rsidRPr="002249E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C36F90" w:rsidRDefault="00C36F9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6F90">
      <w:t xml:space="preserve">                                  </w:t>
    </w:r>
    <w:r w:rsidR="00C36F90">
      <w:rPr>
        <w:rFonts w:ascii="Lucida Handwriting" w:hAnsi="Lucida Handwriting"/>
        <w:sz w:val="32"/>
      </w:rPr>
      <w:t xml:space="preserve">             </w:t>
    </w:r>
  </w:p>
  <w:p w:rsidR="00C36F90" w:rsidRDefault="00C36F9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C36F90" w:rsidRDefault="00C36F90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36F90" w:rsidRDefault="00C36F9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rPr>
        <w:lang w:val="en-US"/>
      </w:rPr>
    </w:pPr>
  </w:p>
  <w:p w:rsidR="00C36F90" w:rsidRDefault="00C36F90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0" w:rsidRDefault="002249E8">
    <w:pPr>
      <w:pStyle w:val="Cabealho"/>
      <w:rPr>
        <w:rFonts w:ascii="Lucida Handwriting" w:hAnsi="Lucida Handwriting"/>
        <w:sz w:val="32"/>
      </w:rPr>
    </w:pPr>
    <w:r w:rsidRPr="002249E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C36F90" w:rsidRDefault="00C36F9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6F90">
      <w:t xml:space="preserve">                                  </w:t>
    </w:r>
    <w:r w:rsidR="00C36F90">
      <w:rPr>
        <w:rFonts w:ascii="Lucida Handwriting" w:hAnsi="Lucida Handwriting"/>
        <w:sz w:val="32"/>
      </w:rPr>
      <w:t xml:space="preserve">             </w:t>
    </w:r>
  </w:p>
  <w:p w:rsidR="00C36F90" w:rsidRDefault="00C36F9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C36F90" w:rsidRDefault="00C36F9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36F90" w:rsidRDefault="00C36F9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10B53"/>
    <w:rsid w:val="00020FB2"/>
    <w:rsid w:val="00027ECC"/>
    <w:rsid w:val="00030232"/>
    <w:rsid w:val="00030877"/>
    <w:rsid w:val="00032288"/>
    <w:rsid w:val="000357BC"/>
    <w:rsid w:val="00037E6F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158F"/>
    <w:rsid w:val="000A553C"/>
    <w:rsid w:val="000B175B"/>
    <w:rsid w:val="000B5916"/>
    <w:rsid w:val="000C1BD8"/>
    <w:rsid w:val="000C34B2"/>
    <w:rsid w:val="000C4EE3"/>
    <w:rsid w:val="000C4F64"/>
    <w:rsid w:val="000C67C9"/>
    <w:rsid w:val="000C71E2"/>
    <w:rsid w:val="000E5E7A"/>
    <w:rsid w:val="000F0357"/>
    <w:rsid w:val="000F22DF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1C39"/>
    <w:rsid w:val="001438C1"/>
    <w:rsid w:val="00147044"/>
    <w:rsid w:val="00150C27"/>
    <w:rsid w:val="0015719A"/>
    <w:rsid w:val="001576D3"/>
    <w:rsid w:val="0016059A"/>
    <w:rsid w:val="001610BE"/>
    <w:rsid w:val="00161942"/>
    <w:rsid w:val="00171168"/>
    <w:rsid w:val="00176B39"/>
    <w:rsid w:val="001773C4"/>
    <w:rsid w:val="0018357F"/>
    <w:rsid w:val="001928EB"/>
    <w:rsid w:val="00195446"/>
    <w:rsid w:val="001962DE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1A40"/>
    <w:rsid w:val="001C2D36"/>
    <w:rsid w:val="001C4EF5"/>
    <w:rsid w:val="001D2BF2"/>
    <w:rsid w:val="001D6AE7"/>
    <w:rsid w:val="001D6C07"/>
    <w:rsid w:val="001D7357"/>
    <w:rsid w:val="001E0BAA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1F7E28"/>
    <w:rsid w:val="002044EE"/>
    <w:rsid w:val="00210D16"/>
    <w:rsid w:val="00211B96"/>
    <w:rsid w:val="0021337D"/>
    <w:rsid w:val="00215CBE"/>
    <w:rsid w:val="00217E98"/>
    <w:rsid w:val="00221077"/>
    <w:rsid w:val="00222BF0"/>
    <w:rsid w:val="002249E8"/>
    <w:rsid w:val="0022583D"/>
    <w:rsid w:val="00231F5D"/>
    <w:rsid w:val="00232CE6"/>
    <w:rsid w:val="0023364E"/>
    <w:rsid w:val="00237D1F"/>
    <w:rsid w:val="00243DC4"/>
    <w:rsid w:val="002464FE"/>
    <w:rsid w:val="00247CFC"/>
    <w:rsid w:val="00250D24"/>
    <w:rsid w:val="002541B0"/>
    <w:rsid w:val="00256E09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103"/>
    <w:rsid w:val="002A5370"/>
    <w:rsid w:val="002A6E94"/>
    <w:rsid w:val="002B1BFB"/>
    <w:rsid w:val="002B4A5B"/>
    <w:rsid w:val="002B5E29"/>
    <w:rsid w:val="002B5E70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6F65"/>
    <w:rsid w:val="002E76BC"/>
    <w:rsid w:val="002E7EC5"/>
    <w:rsid w:val="002F15FB"/>
    <w:rsid w:val="002F692A"/>
    <w:rsid w:val="002F7E19"/>
    <w:rsid w:val="00300470"/>
    <w:rsid w:val="003027B3"/>
    <w:rsid w:val="003032EB"/>
    <w:rsid w:val="00303C36"/>
    <w:rsid w:val="00305354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420B"/>
    <w:rsid w:val="0032611D"/>
    <w:rsid w:val="00327A60"/>
    <w:rsid w:val="0033156F"/>
    <w:rsid w:val="00331E9F"/>
    <w:rsid w:val="00340417"/>
    <w:rsid w:val="003404DD"/>
    <w:rsid w:val="0034080A"/>
    <w:rsid w:val="0034756B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8F3"/>
    <w:rsid w:val="00395BC9"/>
    <w:rsid w:val="00397E76"/>
    <w:rsid w:val="003A00A1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40048D"/>
    <w:rsid w:val="00403309"/>
    <w:rsid w:val="0040388B"/>
    <w:rsid w:val="00405932"/>
    <w:rsid w:val="004100D1"/>
    <w:rsid w:val="00412FF1"/>
    <w:rsid w:val="0041300C"/>
    <w:rsid w:val="00416352"/>
    <w:rsid w:val="00422606"/>
    <w:rsid w:val="0042354A"/>
    <w:rsid w:val="00424D75"/>
    <w:rsid w:val="00430AF2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02DC"/>
    <w:rsid w:val="0049287B"/>
    <w:rsid w:val="00494A60"/>
    <w:rsid w:val="004A0433"/>
    <w:rsid w:val="004A2C5C"/>
    <w:rsid w:val="004A3ED6"/>
    <w:rsid w:val="004A5D0E"/>
    <w:rsid w:val="004A6D2D"/>
    <w:rsid w:val="004B0578"/>
    <w:rsid w:val="004B1747"/>
    <w:rsid w:val="004B2F1F"/>
    <w:rsid w:val="004B3FE7"/>
    <w:rsid w:val="004B47FE"/>
    <w:rsid w:val="004B6C92"/>
    <w:rsid w:val="004B6FE9"/>
    <w:rsid w:val="004C0A65"/>
    <w:rsid w:val="004C147D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6DD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433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64B3A"/>
    <w:rsid w:val="00564C05"/>
    <w:rsid w:val="00570B55"/>
    <w:rsid w:val="0057145B"/>
    <w:rsid w:val="0057150C"/>
    <w:rsid w:val="00572391"/>
    <w:rsid w:val="00575E14"/>
    <w:rsid w:val="0058061E"/>
    <w:rsid w:val="005851AD"/>
    <w:rsid w:val="00593247"/>
    <w:rsid w:val="005932A3"/>
    <w:rsid w:val="00595C58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F3E"/>
    <w:rsid w:val="005F2A64"/>
    <w:rsid w:val="005F6D7A"/>
    <w:rsid w:val="00600853"/>
    <w:rsid w:val="00600D91"/>
    <w:rsid w:val="00600E25"/>
    <w:rsid w:val="00604652"/>
    <w:rsid w:val="00611EF1"/>
    <w:rsid w:val="00613031"/>
    <w:rsid w:val="00615546"/>
    <w:rsid w:val="0061714E"/>
    <w:rsid w:val="006172BF"/>
    <w:rsid w:val="00622BEB"/>
    <w:rsid w:val="00622F30"/>
    <w:rsid w:val="00626AD0"/>
    <w:rsid w:val="00630885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102E"/>
    <w:rsid w:val="006623F3"/>
    <w:rsid w:val="00663453"/>
    <w:rsid w:val="00673083"/>
    <w:rsid w:val="00673218"/>
    <w:rsid w:val="00676B46"/>
    <w:rsid w:val="006805FB"/>
    <w:rsid w:val="00684B0F"/>
    <w:rsid w:val="00684D78"/>
    <w:rsid w:val="00684E96"/>
    <w:rsid w:val="00687E6B"/>
    <w:rsid w:val="006903CD"/>
    <w:rsid w:val="00692561"/>
    <w:rsid w:val="00692B25"/>
    <w:rsid w:val="006A136C"/>
    <w:rsid w:val="006A160C"/>
    <w:rsid w:val="006A1F22"/>
    <w:rsid w:val="006A2735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0D3"/>
    <w:rsid w:val="00756257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CBC"/>
    <w:rsid w:val="00790F44"/>
    <w:rsid w:val="00791B0B"/>
    <w:rsid w:val="00792426"/>
    <w:rsid w:val="00792708"/>
    <w:rsid w:val="0079700A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1009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02B7A"/>
    <w:rsid w:val="00805E65"/>
    <w:rsid w:val="008100A5"/>
    <w:rsid w:val="008102D9"/>
    <w:rsid w:val="0081065C"/>
    <w:rsid w:val="00815671"/>
    <w:rsid w:val="00815BE7"/>
    <w:rsid w:val="00820B5B"/>
    <w:rsid w:val="008245E8"/>
    <w:rsid w:val="0082524C"/>
    <w:rsid w:val="008262ED"/>
    <w:rsid w:val="00831B95"/>
    <w:rsid w:val="00834C8A"/>
    <w:rsid w:val="00836925"/>
    <w:rsid w:val="0084346B"/>
    <w:rsid w:val="00844E3F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69B"/>
    <w:rsid w:val="008A3FF8"/>
    <w:rsid w:val="008A6AB7"/>
    <w:rsid w:val="008A7074"/>
    <w:rsid w:val="008B2721"/>
    <w:rsid w:val="008D5761"/>
    <w:rsid w:val="008D62D0"/>
    <w:rsid w:val="008D7B83"/>
    <w:rsid w:val="008E19AC"/>
    <w:rsid w:val="008E358B"/>
    <w:rsid w:val="008E40EA"/>
    <w:rsid w:val="008F2E96"/>
    <w:rsid w:val="008F37A6"/>
    <w:rsid w:val="0091067D"/>
    <w:rsid w:val="00911212"/>
    <w:rsid w:val="00915F80"/>
    <w:rsid w:val="00916EA6"/>
    <w:rsid w:val="00917F53"/>
    <w:rsid w:val="0092025F"/>
    <w:rsid w:val="0092075B"/>
    <w:rsid w:val="009216B2"/>
    <w:rsid w:val="00923E66"/>
    <w:rsid w:val="00925863"/>
    <w:rsid w:val="00925FFD"/>
    <w:rsid w:val="009267B1"/>
    <w:rsid w:val="00935066"/>
    <w:rsid w:val="009350B0"/>
    <w:rsid w:val="00946A62"/>
    <w:rsid w:val="00947DF0"/>
    <w:rsid w:val="00955EC4"/>
    <w:rsid w:val="0096525D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365F"/>
    <w:rsid w:val="009B76D8"/>
    <w:rsid w:val="009C03CD"/>
    <w:rsid w:val="009C2A5E"/>
    <w:rsid w:val="009C33A9"/>
    <w:rsid w:val="009C4BF2"/>
    <w:rsid w:val="009C5171"/>
    <w:rsid w:val="009C5D28"/>
    <w:rsid w:val="009C6A96"/>
    <w:rsid w:val="009C6B3C"/>
    <w:rsid w:val="009C7325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1EF4"/>
    <w:rsid w:val="00A03402"/>
    <w:rsid w:val="00A075EA"/>
    <w:rsid w:val="00A07B42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54BDD"/>
    <w:rsid w:val="00A60D98"/>
    <w:rsid w:val="00A60EFF"/>
    <w:rsid w:val="00A624A0"/>
    <w:rsid w:val="00A63970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1202"/>
    <w:rsid w:val="00AB3418"/>
    <w:rsid w:val="00AB51E6"/>
    <w:rsid w:val="00AC0D47"/>
    <w:rsid w:val="00AC3249"/>
    <w:rsid w:val="00AD0158"/>
    <w:rsid w:val="00AD43BC"/>
    <w:rsid w:val="00AD5972"/>
    <w:rsid w:val="00AD7B8A"/>
    <w:rsid w:val="00AE04BE"/>
    <w:rsid w:val="00AE1AE8"/>
    <w:rsid w:val="00AE1C53"/>
    <w:rsid w:val="00AE28FE"/>
    <w:rsid w:val="00AE51D8"/>
    <w:rsid w:val="00AE7033"/>
    <w:rsid w:val="00AE73E0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5359"/>
    <w:rsid w:val="00B16A26"/>
    <w:rsid w:val="00B22797"/>
    <w:rsid w:val="00B25709"/>
    <w:rsid w:val="00B37B4E"/>
    <w:rsid w:val="00B419D3"/>
    <w:rsid w:val="00B456BA"/>
    <w:rsid w:val="00B46459"/>
    <w:rsid w:val="00B51889"/>
    <w:rsid w:val="00B5440E"/>
    <w:rsid w:val="00B56FF6"/>
    <w:rsid w:val="00B619FB"/>
    <w:rsid w:val="00B64469"/>
    <w:rsid w:val="00B64601"/>
    <w:rsid w:val="00B65A9B"/>
    <w:rsid w:val="00B66289"/>
    <w:rsid w:val="00B7128B"/>
    <w:rsid w:val="00B717AE"/>
    <w:rsid w:val="00B756B5"/>
    <w:rsid w:val="00B80279"/>
    <w:rsid w:val="00B818C9"/>
    <w:rsid w:val="00B82BE9"/>
    <w:rsid w:val="00B875EE"/>
    <w:rsid w:val="00B90832"/>
    <w:rsid w:val="00B90AEE"/>
    <w:rsid w:val="00B90E41"/>
    <w:rsid w:val="00B91F80"/>
    <w:rsid w:val="00B932AF"/>
    <w:rsid w:val="00BA4B50"/>
    <w:rsid w:val="00BA656B"/>
    <w:rsid w:val="00BB109E"/>
    <w:rsid w:val="00BB130C"/>
    <w:rsid w:val="00BB3BED"/>
    <w:rsid w:val="00BB3F11"/>
    <w:rsid w:val="00BB4347"/>
    <w:rsid w:val="00BB576E"/>
    <w:rsid w:val="00BC0EBD"/>
    <w:rsid w:val="00BC2B07"/>
    <w:rsid w:val="00BC3E9B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BF6E62"/>
    <w:rsid w:val="00C01BD4"/>
    <w:rsid w:val="00C0287B"/>
    <w:rsid w:val="00C03682"/>
    <w:rsid w:val="00C0496D"/>
    <w:rsid w:val="00C04A09"/>
    <w:rsid w:val="00C05713"/>
    <w:rsid w:val="00C05F03"/>
    <w:rsid w:val="00C13C4E"/>
    <w:rsid w:val="00C1648C"/>
    <w:rsid w:val="00C22DFE"/>
    <w:rsid w:val="00C36F90"/>
    <w:rsid w:val="00C374BB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3C9E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DE9"/>
    <w:rsid w:val="00D40E65"/>
    <w:rsid w:val="00D4343D"/>
    <w:rsid w:val="00D44EE6"/>
    <w:rsid w:val="00D476E2"/>
    <w:rsid w:val="00D51BCE"/>
    <w:rsid w:val="00D549F4"/>
    <w:rsid w:val="00D554DD"/>
    <w:rsid w:val="00D6370A"/>
    <w:rsid w:val="00D64C17"/>
    <w:rsid w:val="00D67867"/>
    <w:rsid w:val="00D71FFF"/>
    <w:rsid w:val="00D75BA4"/>
    <w:rsid w:val="00D80210"/>
    <w:rsid w:val="00D81EF9"/>
    <w:rsid w:val="00D84E3A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C014A"/>
    <w:rsid w:val="00DC0EF0"/>
    <w:rsid w:val="00DC22A2"/>
    <w:rsid w:val="00DC3F0F"/>
    <w:rsid w:val="00DD24D3"/>
    <w:rsid w:val="00DD3E00"/>
    <w:rsid w:val="00DD4759"/>
    <w:rsid w:val="00DD7A8E"/>
    <w:rsid w:val="00DE6C51"/>
    <w:rsid w:val="00DF38D4"/>
    <w:rsid w:val="00E00E19"/>
    <w:rsid w:val="00E0267D"/>
    <w:rsid w:val="00E02F14"/>
    <w:rsid w:val="00E0488D"/>
    <w:rsid w:val="00E07A98"/>
    <w:rsid w:val="00E13313"/>
    <w:rsid w:val="00E13329"/>
    <w:rsid w:val="00E14E93"/>
    <w:rsid w:val="00E2102A"/>
    <w:rsid w:val="00E22F06"/>
    <w:rsid w:val="00E25713"/>
    <w:rsid w:val="00E26CE7"/>
    <w:rsid w:val="00E26F05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AEE"/>
    <w:rsid w:val="00E92CC5"/>
    <w:rsid w:val="00E96743"/>
    <w:rsid w:val="00EA1810"/>
    <w:rsid w:val="00EA51BA"/>
    <w:rsid w:val="00EA69F2"/>
    <w:rsid w:val="00EB1CE0"/>
    <w:rsid w:val="00EB5683"/>
    <w:rsid w:val="00EB56E5"/>
    <w:rsid w:val="00EB6A31"/>
    <w:rsid w:val="00EB7B26"/>
    <w:rsid w:val="00EB7F0A"/>
    <w:rsid w:val="00EC2763"/>
    <w:rsid w:val="00EC3C90"/>
    <w:rsid w:val="00EC405E"/>
    <w:rsid w:val="00EC6258"/>
    <w:rsid w:val="00ED0407"/>
    <w:rsid w:val="00ED4251"/>
    <w:rsid w:val="00EE37B2"/>
    <w:rsid w:val="00EE6270"/>
    <w:rsid w:val="00EF0FDE"/>
    <w:rsid w:val="00EF3DC9"/>
    <w:rsid w:val="00EF5CA1"/>
    <w:rsid w:val="00F003CB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347E"/>
    <w:rsid w:val="00F250C3"/>
    <w:rsid w:val="00F251B4"/>
    <w:rsid w:val="00F270F3"/>
    <w:rsid w:val="00F304BA"/>
    <w:rsid w:val="00F31104"/>
    <w:rsid w:val="00F3156E"/>
    <w:rsid w:val="00F32672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461ED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A1698"/>
    <w:rsid w:val="00FB052D"/>
    <w:rsid w:val="00FB29F5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09A7-6B3B-48D9-AC49-1CD2C292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1824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2012-09-18T13:39:00Z</cp:lastPrinted>
  <dcterms:created xsi:type="dcterms:W3CDTF">2012-12-18T13:45:00Z</dcterms:created>
  <dcterms:modified xsi:type="dcterms:W3CDTF">2012-12-18T13:45:00Z</dcterms:modified>
</cp:coreProperties>
</file>