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8727FE" w:rsidRDefault="00445FE4" w:rsidP="005A608F">
      <w:pPr>
        <w:pStyle w:val="Ttulo1"/>
        <w:jc w:val="center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Cs/>
        </w:rPr>
        <w:t>DECRETO</w:t>
      </w:r>
      <w:r w:rsidR="003B047A" w:rsidRPr="008727FE">
        <w:rPr>
          <w:rFonts w:ascii="Arial" w:hAnsi="Arial" w:cs="Arial"/>
          <w:b w:val="0"/>
          <w:iCs/>
        </w:rPr>
        <w:t xml:space="preserve"> Nº.</w:t>
      </w:r>
      <w:r>
        <w:rPr>
          <w:rFonts w:ascii="Arial" w:hAnsi="Arial" w:cs="Arial"/>
          <w:b w:val="0"/>
          <w:iCs/>
        </w:rPr>
        <w:t>684</w:t>
      </w:r>
      <w:r w:rsidR="00845CF3">
        <w:rPr>
          <w:rFonts w:ascii="Arial" w:hAnsi="Arial" w:cs="Arial"/>
          <w:b w:val="0"/>
          <w:iCs/>
        </w:rPr>
        <w:t>,</w:t>
      </w:r>
      <w:r>
        <w:rPr>
          <w:rFonts w:ascii="Arial" w:hAnsi="Arial" w:cs="Arial"/>
          <w:b w:val="0"/>
          <w:iCs/>
        </w:rPr>
        <w:t xml:space="preserve"> </w:t>
      </w:r>
      <w:r w:rsidR="00845CF3">
        <w:rPr>
          <w:rFonts w:ascii="Arial" w:hAnsi="Arial" w:cs="Arial"/>
          <w:b w:val="0"/>
          <w:iCs/>
        </w:rPr>
        <w:t>D</w:t>
      </w:r>
      <w:r>
        <w:rPr>
          <w:rFonts w:ascii="Arial" w:hAnsi="Arial" w:cs="Arial"/>
          <w:b w:val="0"/>
          <w:iCs/>
        </w:rPr>
        <w:t xml:space="preserve">E </w:t>
      </w:r>
      <w:r w:rsidR="00845CF3">
        <w:rPr>
          <w:rFonts w:ascii="Arial" w:hAnsi="Arial" w:cs="Arial"/>
          <w:b w:val="0"/>
          <w:iCs/>
        </w:rPr>
        <w:t xml:space="preserve"> 07 DE</w:t>
      </w:r>
      <w:r>
        <w:rPr>
          <w:rFonts w:ascii="Arial" w:hAnsi="Arial" w:cs="Arial"/>
          <w:b w:val="0"/>
          <w:iCs/>
        </w:rPr>
        <w:t xml:space="preserve"> </w:t>
      </w:r>
      <w:r w:rsidR="00845CF3">
        <w:rPr>
          <w:rFonts w:ascii="Arial" w:hAnsi="Arial" w:cs="Arial"/>
          <w:b w:val="0"/>
          <w:iCs/>
        </w:rPr>
        <w:t xml:space="preserve"> FEVEREIRO DE 2014</w:t>
      </w:r>
    </w:p>
    <w:p w:rsidR="005A608F" w:rsidRPr="008727FE" w:rsidRDefault="005A608F" w:rsidP="005A608F">
      <w:pPr>
        <w:rPr>
          <w:rFonts w:cs="Arial"/>
          <w:szCs w:val="24"/>
        </w:rPr>
      </w:pPr>
    </w:p>
    <w:p w:rsidR="00253FE9" w:rsidRPr="00695858" w:rsidRDefault="00253FE9" w:rsidP="00253FE9">
      <w:pPr>
        <w:pStyle w:val="Recuodecorpodetexto"/>
        <w:ind w:left="3240"/>
        <w:rPr>
          <w:rFonts w:ascii="Arial" w:hAnsi="Arial" w:cs="Arial"/>
          <w:b w:val="0"/>
          <w:i w:val="0"/>
          <w:caps/>
        </w:rPr>
      </w:pPr>
      <w:r w:rsidRPr="008727FE">
        <w:rPr>
          <w:rFonts w:ascii="Arial" w:hAnsi="Arial" w:cs="Arial"/>
          <w:b w:val="0"/>
          <w:i w:val="0"/>
        </w:rPr>
        <w:t xml:space="preserve">AUTORIZA O PODER EXECUTIVO A ALTERAR, </w:t>
      </w:r>
      <w:r w:rsidR="0008177A">
        <w:rPr>
          <w:rFonts w:ascii="Arial" w:hAnsi="Arial" w:cs="Arial"/>
          <w:b w:val="0"/>
          <w:i w:val="0"/>
        </w:rPr>
        <w:t>E CORRIGIR AS DOTAÇÕES ORÇAMENTÁRIAS</w:t>
      </w:r>
      <w:r w:rsidR="006F2BEE">
        <w:rPr>
          <w:rFonts w:ascii="Arial" w:hAnsi="Arial" w:cs="Arial"/>
          <w:b w:val="0"/>
          <w:i w:val="0"/>
        </w:rPr>
        <w:t xml:space="preserve">, NOS CÓDIGOS DAS SUBFUNÇÕES, PROGRAMAS E NOMENCLATURA DOS PROJETOS E ATIVIDADES E ALÉM DE </w:t>
      </w:r>
      <w:r w:rsidR="00FA71AE" w:rsidRPr="008727FE">
        <w:rPr>
          <w:rFonts w:ascii="Arial" w:hAnsi="Arial" w:cs="Arial"/>
          <w:b w:val="0"/>
          <w:i w:val="0"/>
        </w:rPr>
        <w:t>ABRIR</w:t>
      </w:r>
      <w:r w:rsidR="00BC31B2" w:rsidRPr="008727FE">
        <w:rPr>
          <w:rFonts w:ascii="Arial" w:hAnsi="Arial" w:cs="Arial"/>
          <w:b w:val="0"/>
          <w:i w:val="0"/>
        </w:rPr>
        <w:t xml:space="preserve"> CREDITO ESPECIAL NO </w:t>
      </w:r>
      <w:r w:rsidRPr="008727FE">
        <w:rPr>
          <w:rFonts w:ascii="Arial" w:hAnsi="Arial" w:cs="Arial"/>
          <w:b w:val="0"/>
          <w:i w:val="0"/>
        </w:rPr>
        <w:t xml:space="preserve">ORÇAMENTO VIGENTE NO VALOR DE R$ </w:t>
      </w:r>
      <w:r w:rsidR="00BF721A">
        <w:rPr>
          <w:rFonts w:ascii="Arial" w:hAnsi="Arial" w:cs="Arial"/>
          <w:b w:val="0"/>
          <w:i w:val="0"/>
        </w:rPr>
        <w:t>10</w:t>
      </w:r>
      <w:r w:rsidR="008B69F6">
        <w:rPr>
          <w:rFonts w:ascii="Arial" w:hAnsi="Arial" w:cs="Arial"/>
          <w:b w:val="0"/>
          <w:i w:val="0"/>
        </w:rPr>
        <w:t>8</w:t>
      </w:r>
      <w:r w:rsidR="007E77CB">
        <w:rPr>
          <w:rFonts w:ascii="Arial" w:hAnsi="Arial" w:cs="Arial"/>
          <w:b w:val="0"/>
          <w:i w:val="0"/>
        </w:rPr>
        <w:t xml:space="preserve">.000,00 </w:t>
      </w:r>
      <w:r w:rsidRPr="008727FE">
        <w:rPr>
          <w:rFonts w:ascii="Arial" w:hAnsi="Arial" w:cs="Arial"/>
          <w:b w:val="0"/>
          <w:i w:val="0"/>
        </w:rPr>
        <w:t>(</w:t>
      </w:r>
      <w:r w:rsidR="00BF721A">
        <w:rPr>
          <w:rFonts w:ascii="Arial" w:hAnsi="Arial" w:cs="Arial"/>
          <w:b w:val="0"/>
          <w:i w:val="0"/>
        </w:rPr>
        <w:t>CENTO E OITO MIL</w:t>
      </w:r>
      <w:r w:rsidR="007E77CB">
        <w:rPr>
          <w:rFonts w:ascii="Arial" w:hAnsi="Arial" w:cs="Arial"/>
          <w:b w:val="0"/>
          <w:i w:val="0"/>
        </w:rPr>
        <w:t xml:space="preserve"> REAIS</w:t>
      </w:r>
      <w:r w:rsidR="00A53E86" w:rsidRPr="00695858">
        <w:rPr>
          <w:rFonts w:ascii="Arial" w:hAnsi="Arial" w:cs="Arial"/>
          <w:b w:val="0"/>
          <w:i w:val="0"/>
          <w:caps/>
        </w:rPr>
        <w:t>)</w:t>
      </w:r>
      <w:r w:rsidR="001B3FBE" w:rsidRPr="00695858">
        <w:rPr>
          <w:rFonts w:ascii="Arial" w:hAnsi="Arial" w:cs="Arial"/>
          <w:b w:val="0"/>
          <w:i w:val="0"/>
          <w:caps/>
        </w:rPr>
        <w:t>;</w:t>
      </w:r>
    </w:p>
    <w:p w:rsidR="00010F49" w:rsidRPr="00695858" w:rsidRDefault="00010F49" w:rsidP="00253FE9">
      <w:pPr>
        <w:pStyle w:val="Recuodecorpodetexto"/>
        <w:ind w:left="3240"/>
        <w:rPr>
          <w:rFonts w:ascii="Arial" w:hAnsi="Arial" w:cs="Arial"/>
          <w:b w:val="0"/>
          <w:i w:val="0"/>
          <w:caps/>
        </w:rPr>
      </w:pPr>
    </w:p>
    <w:p w:rsidR="00060FD9" w:rsidRDefault="00060FD9" w:rsidP="00845CF3">
      <w:pPr>
        <w:spacing w:after="120"/>
        <w:jc w:val="both"/>
        <w:rPr>
          <w:rFonts w:cs="Arial"/>
        </w:rPr>
      </w:pPr>
    </w:p>
    <w:p w:rsidR="00845CF3" w:rsidRPr="002A1995" w:rsidRDefault="00060FD9" w:rsidP="00845CF3">
      <w:pPr>
        <w:spacing w:after="120"/>
        <w:jc w:val="both"/>
        <w:rPr>
          <w:b/>
        </w:rPr>
      </w:pPr>
      <w:r>
        <w:rPr>
          <w:rFonts w:cs="Arial"/>
        </w:rPr>
        <w:t xml:space="preserve">A </w:t>
      </w:r>
      <w:r w:rsidR="00845CF3">
        <w:rPr>
          <w:rFonts w:cs="Arial"/>
        </w:rPr>
        <w:t xml:space="preserve"> Prefeit</w:t>
      </w:r>
      <w:r>
        <w:rPr>
          <w:rFonts w:cs="Arial"/>
        </w:rPr>
        <w:t>a Em Exercício</w:t>
      </w:r>
      <w:r w:rsidR="00445FE4">
        <w:rPr>
          <w:rFonts w:cs="Arial"/>
        </w:rPr>
        <w:t xml:space="preserve"> Maria Inês Dalla Costa, </w:t>
      </w:r>
      <w:r w:rsidR="00845CF3">
        <w:rPr>
          <w:rFonts w:cs="Arial"/>
        </w:rPr>
        <w:t xml:space="preserve"> de Boa Vista do Cadeado,RS</w:t>
      </w:r>
      <w:r w:rsidR="00845CF3" w:rsidRPr="00A464AB">
        <w:rPr>
          <w:rFonts w:cs="Arial"/>
        </w:rPr>
        <w:t>, no</w:t>
      </w:r>
      <w:r w:rsidR="00845CF3">
        <w:rPr>
          <w:rFonts w:cs="Arial"/>
        </w:rPr>
        <w:t xml:space="preserve"> uso de suas atribuições legais que lhes são asseguradas pela legislação em vigor </w:t>
      </w:r>
      <w:r w:rsidR="00445FE4">
        <w:rPr>
          <w:rFonts w:cs="Arial"/>
        </w:rPr>
        <w:t>e em conformidade com a Lei Municipal 733-2014. DECRETA</w:t>
      </w:r>
    </w:p>
    <w:p w:rsidR="00253FE9" w:rsidRPr="00445FE4" w:rsidRDefault="00445FE4" w:rsidP="00445FE4">
      <w:pPr>
        <w:tabs>
          <w:tab w:val="left" w:pos="5556"/>
        </w:tabs>
        <w:ind w:firstLine="708"/>
        <w:rPr>
          <w:rFonts w:cs="Arial"/>
          <w:sz w:val="22"/>
          <w:szCs w:val="22"/>
        </w:rPr>
      </w:pPr>
      <w:r>
        <w:rPr>
          <w:rFonts w:cs="Arial"/>
          <w:szCs w:val="24"/>
        </w:rPr>
        <w:tab/>
      </w:r>
    </w:p>
    <w:p w:rsidR="006F2BEE" w:rsidRDefault="008727FE" w:rsidP="006723DB">
      <w:pPr>
        <w:ind w:firstLine="708"/>
        <w:jc w:val="both"/>
        <w:rPr>
          <w:rFonts w:cs="Arial"/>
          <w:szCs w:val="24"/>
        </w:rPr>
      </w:pPr>
      <w:r w:rsidRPr="008727FE">
        <w:rPr>
          <w:rFonts w:cs="Arial"/>
          <w:szCs w:val="24"/>
        </w:rPr>
        <w:t>Art. 1</w:t>
      </w:r>
      <w:r w:rsidR="00253FE9" w:rsidRPr="008727FE">
        <w:rPr>
          <w:rFonts w:cs="Arial"/>
          <w:szCs w:val="24"/>
        </w:rPr>
        <w:t>º Fica o Pode</w:t>
      </w:r>
      <w:r w:rsidR="009C611E">
        <w:rPr>
          <w:rFonts w:cs="Arial"/>
          <w:szCs w:val="24"/>
        </w:rPr>
        <w:t xml:space="preserve">r Executivo autorizado a </w:t>
      </w:r>
      <w:r w:rsidR="00253FE9" w:rsidRPr="008727FE">
        <w:rPr>
          <w:rFonts w:cs="Arial"/>
          <w:szCs w:val="24"/>
        </w:rPr>
        <w:t>alterar</w:t>
      </w:r>
      <w:r w:rsidR="009C611E">
        <w:rPr>
          <w:rFonts w:cs="Arial"/>
          <w:szCs w:val="24"/>
        </w:rPr>
        <w:t xml:space="preserve"> e corrigir</w:t>
      </w:r>
      <w:r w:rsidR="006F2BEE">
        <w:rPr>
          <w:rFonts w:cs="Arial"/>
          <w:szCs w:val="24"/>
        </w:rPr>
        <w:t xml:space="preserve"> as dotações orçamentárias, nos códigos, das subfunções, </w:t>
      </w:r>
      <w:r w:rsidR="009C611E">
        <w:rPr>
          <w:rFonts w:cs="Arial"/>
          <w:szCs w:val="24"/>
        </w:rPr>
        <w:t>P</w:t>
      </w:r>
      <w:r w:rsidR="006F2BEE">
        <w:rPr>
          <w:rFonts w:cs="Arial"/>
          <w:szCs w:val="24"/>
        </w:rPr>
        <w:t>rogramas</w:t>
      </w:r>
      <w:r w:rsidR="009C611E">
        <w:rPr>
          <w:rFonts w:cs="Arial"/>
          <w:szCs w:val="24"/>
        </w:rPr>
        <w:t>, Nomen</w:t>
      </w:r>
      <w:r w:rsidR="006F2BEE">
        <w:rPr>
          <w:rFonts w:cs="Arial"/>
          <w:szCs w:val="24"/>
        </w:rPr>
        <w:t xml:space="preserve">clatura dos </w:t>
      </w:r>
      <w:r w:rsidR="009C611E">
        <w:rPr>
          <w:rFonts w:cs="Arial"/>
          <w:szCs w:val="24"/>
        </w:rPr>
        <w:t>P</w:t>
      </w:r>
      <w:r w:rsidR="006F2BEE">
        <w:rPr>
          <w:rFonts w:cs="Arial"/>
          <w:szCs w:val="24"/>
        </w:rPr>
        <w:t xml:space="preserve">rojetos e </w:t>
      </w:r>
      <w:r w:rsidR="009C611E">
        <w:rPr>
          <w:rFonts w:cs="Arial"/>
          <w:szCs w:val="24"/>
        </w:rPr>
        <w:t>A</w:t>
      </w:r>
      <w:r w:rsidR="006F2BEE">
        <w:rPr>
          <w:rFonts w:cs="Arial"/>
          <w:szCs w:val="24"/>
        </w:rPr>
        <w:t>tividades, sendo o que segue:</w:t>
      </w:r>
    </w:p>
    <w:p w:rsidR="006F2BEE" w:rsidRDefault="006F2BEE" w:rsidP="006723DB">
      <w:pPr>
        <w:ind w:firstLine="708"/>
        <w:jc w:val="both"/>
        <w:rPr>
          <w:rFonts w:cs="Arial"/>
          <w:szCs w:val="24"/>
        </w:rPr>
      </w:pPr>
    </w:p>
    <w:p w:rsidR="00060FD9" w:rsidRDefault="00060FD9" w:rsidP="006723DB">
      <w:pPr>
        <w:ind w:firstLine="708"/>
        <w:jc w:val="both"/>
        <w:rPr>
          <w:rFonts w:cs="Arial"/>
          <w:szCs w:val="24"/>
        </w:rPr>
      </w:pPr>
    </w:p>
    <w:tbl>
      <w:tblPr>
        <w:tblStyle w:val="Tabelacomgrade"/>
        <w:tblW w:w="14142" w:type="dxa"/>
        <w:tblLook w:val="04A0"/>
      </w:tblPr>
      <w:tblGrid>
        <w:gridCol w:w="7054"/>
        <w:gridCol w:w="7088"/>
      </w:tblGrid>
      <w:tr w:rsidR="006F2BEE" w:rsidTr="002B7DA6">
        <w:tc>
          <w:tcPr>
            <w:tcW w:w="7054" w:type="dxa"/>
          </w:tcPr>
          <w:p w:rsidR="006F2BEE" w:rsidRDefault="006F2BEE" w:rsidP="006F2BE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Dotação</w:t>
            </w:r>
            <w:r w:rsidR="009C611E">
              <w:rPr>
                <w:rFonts w:cs="Arial"/>
                <w:szCs w:val="24"/>
              </w:rPr>
              <w:t xml:space="preserve"> no</w:t>
            </w:r>
            <w:r>
              <w:rPr>
                <w:rFonts w:cs="Arial"/>
                <w:szCs w:val="24"/>
              </w:rPr>
              <w:t xml:space="preserve"> envio da Peça Orçamentária</w:t>
            </w:r>
          </w:p>
        </w:tc>
        <w:tc>
          <w:tcPr>
            <w:tcW w:w="7088" w:type="dxa"/>
          </w:tcPr>
          <w:p w:rsidR="006F2BEE" w:rsidRDefault="009C611E" w:rsidP="009C611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Dotação Corrigida:</w:t>
            </w:r>
          </w:p>
        </w:tc>
      </w:tr>
      <w:tr w:rsidR="006F2BEE" w:rsidTr="002B7DA6">
        <w:tc>
          <w:tcPr>
            <w:tcW w:w="7054" w:type="dxa"/>
          </w:tcPr>
          <w:p w:rsidR="006F2BEE" w:rsidRDefault="009C611E" w:rsidP="006F2BE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02.01.04.122.0127.1.057 Ações S.O.S. Água Cidadania</w:t>
            </w:r>
          </w:p>
        </w:tc>
        <w:tc>
          <w:tcPr>
            <w:tcW w:w="7088" w:type="dxa"/>
          </w:tcPr>
          <w:p w:rsidR="006F2BEE" w:rsidRDefault="009C611E" w:rsidP="001D532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="001D532C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.01.</w:t>
            </w:r>
            <w:r w:rsidR="00B80AD4">
              <w:rPr>
                <w:rFonts w:cs="Arial"/>
                <w:szCs w:val="24"/>
              </w:rPr>
              <w:t>04.</w:t>
            </w:r>
            <w:r>
              <w:rPr>
                <w:rFonts w:cs="Arial"/>
                <w:szCs w:val="24"/>
              </w:rPr>
              <w:t>122.0127.1</w:t>
            </w:r>
            <w:r w:rsidR="00B80AD4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057 Ações de S.O.S Cidadania</w:t>
            </w:r>
          </w:p>
        </w:tc>
      </w:tr>
      <w:tr w:rsidR="009C611E" w:rsidTr="002B7DA6">
        <w:tc>
          <w:tcPr>
            <w:tcW w:w="7054" w:type="dxa"/>
          </w:tcPr>
          <w:p w:rsidR="009C611E" w:rsidRDefault="00B80AD4" w:rsidP="006F2BE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03.01.04.122.0004.1.005 Aquisição de Veículo</w:t>
            </w:r>
          </w:p>
        </w:tc>
        <w:tc>
          <w:tcPr>
            <w:tcW w:w="7088" w:type="dxa"/>
          </w:tcPr>
          <w:p w:rsidR="009C611E" w:rsidRDefault="00B80AD4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03.01.04.122.0003.1.005 Aquisição de Veículo</w:t>
            </w:r>
          </w:p>
        </w:tc>
      </w:tr>
      <w:tr w:rsidR="00B80AD4" w:rsidTr="002B7DA6">
        <w:tc>
          <w:tcPr>
            <w:tcW w:w="7054" w:type="dxa"/>
          </w:tcPr>
          <w:p w:rsidR="00B80AD4" w:rsidRDefault="00B80AD4" w:rsidP="006F2BE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03.01.04.122.0004.2.004 Atividades da administração e planejamento</w:t>
            </w:r>
          </w:p>
        </w:tc>
        <w:tc>
          <w:tcPr>
            <w:tcW w:w="7088" w:type="dxa"/>
          </w:tcPr>
          <w:p w:rsidR="00B80AD4" w:rsidRDefault="00B80AD4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03.01.04.122.0003.2.004 Atividades da administração e planejamento</w:t>
            </w:r>
          </w:p>
        </w:tc>
      </w:tr>
      <w:tr w:rsidR="00B80AD4" w:rsidTr="002B7DA6">
        <w:tc>
          <w:tcPr>
            <w:tcW w:w="7054" w:type="dxa"/>
          </w:tcPr>
          <w:p w:rsidR="00B80AD4" w:rsidRDefault="00B80AD4" w:rsidP="006F2BE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03.01.04.122.0004.2.005 Divulgação dos atos oficiais</w:t>
            </w:r>
          </w:p>
        </w:tc>
        <w:tc>
          <w:tcPr>
            <w:tcW w:w="7088" w:type="dxa"/>
          </w:tcPr>
          <w:p w:rsidR="00B80AD4" w:rsidRDefault="00B80AD4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03.01.04.122.0003.2.005 Divulgação dos atos oficiais</w:t>
            </w:r>
          </w:p>
        </w:tc>
      </w:tr>
      <w:tr w:rsidR="00B80AD4" w:rsidTr="002B7DA6">
        <w:tc>
          <w:tcPr>
            <w:tcW w:w="7054" w:type="dxa"/>
          </w:tcPr>
          <w:p w:rsidR="00B80AD4" w:rsidRDefault="00B80AD4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03.02.04.123.0009.2.012 Recadastramento de propriedades rurais e urbana</w:t>
            </w:r>
          </w:p>
        </w:tc>
        <w:tc>
          <w:tcPr>
            <w:tcW w:w="7088" w:type="dxa"/>
          </w:tcPr>
          <w:p w:rsidR="00B80AD4" w:rsidRDefault="00B80AD4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03.02.04.123.0102.2.012 Recadastramento plantas de valores rural e urbana</w:t>
            </w:r>
          </w:p>
        </w:tc>
      </w:tr>
      <w:tr w:rsidR="000D1CB8" w:rsidTr="002B7DA6">
        <w:tc>
          <w:tcPr>
            <w:tcW w:w="7054" w:type="dxa"/>
          </w:tcPr>
          <w:p w:rsidR="000D1CB8" w:rsidRDefault="000D1CB8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04.01.10.122.0010.1.014 Ampliação do posto de saúde</w:t>
            </w:r>
          </w:p>
        </w:tc>
        <w:tc>
          <w:tcPr>
            <w:tcW w:w="7088" w:type="dxa"/>
          </w:tcPr>
          <w:p w:rsidR="000D1CB8" w:rsidRDefault="000D1CB8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04.01.10.122.0108.1.014 Reformar e ampliar posto de saúde</w:t>
            </w:r>
          </w:p>
        </w:tc>
      </w:tr>
      <w:tr w:rsidR="000D1CB8" w:rsidTr="002B7DA6">
        <w:tc>
          <w:tcPr>
            <w:tcW w:w="7054" w:type="dxa"/>
          </w:tcPr>
          <w:p w:rsidR="000D1CB8" w:rsidRDefault="000D1CB8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04.01.10.122.0010.1.015 Aquisição de Veículo</w:t>
            </w:r>
          </w:p>
        </w:tc>
        <w:tc>
          <w:tcPr>
            <w:tcW w:w="7088" w:type="dxa"/>
          </w:tcPr>
          <w:p w:rsidR="000D1CB8" w:rsidRDefault="000D1CB8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04.01.10.122.0108.1.015 Adquirir veículos</w:t>
            </w:r>
          </w:p>
        </w:tc>
      </w:tr>
      <w:tr w:rsidR="000D1CB8" w:rsidTr="002B7DA6">
        <w:tc>
          <w:tcPr>
            <w:tcW w:w="7054" w:type="dxa"/>
          </w:tcPr>
          <w:p w:rsidR="000D1CB8" w:rsidRDefault="000D1CB8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04.01.10.301.0010.2.016 Manutenção do PIM</w:t>
            </w:r>
          </w:p>
        </w:tc>
        <w:tc>
          <w:tcPr>
            <w:tcW w:w="7088" w:type="dxa"/>
          </w:tcPr>
          <w:p w:rsidR="000D1CB8" w:rsidRDefault="000D1CB8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04.01.10.301.0103.</w:t>
            </w:r>
            <w:r w:rsidR="002B7DA6">
              <w:rPr>
                <w:rFonts w:cs="Arial"/>
                <w:szCs w:val="24"/>
              </w:rPr>
              <w:t>2.016 Ações do Primeira Infância Melhor</w:t>
            </w:r>
          </w:p>
        </w:tc>
      </w:tr>
      <w:tr w:rsidR="002B7DA6" w:rsidTr="002B7DA6">
        <w:tc>
          <w:tcPr>
            <w:tcW w:w="7054" w:type="dxa"/>
          </w:tcPr>
          <w:p w:rsidR="002B7DA6" w:rsidRDefault="002B7DA6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04.01.10.301.0103.2.014 Manutenção do PAB</w:t>
            </w:r>
          </w:p>
        </w:tc>
        <w:tc>
          <w:tcPr>
            <w:tcW w:w="7088" w:type="dxa"/>
          </w:tcPr>
          <w:p w:rsidR="002B7DA6" w:rsidRDefault="002B7DA6" w:rsidP="002B7DA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04.01.10.301.0103.2.014 Ações do Piso de Atenção Básica</w:t>
            </w:r>
          </w:p>
        </w:tc>
      </w:tr>
      <w:tr w:rsidR="002B7DA6" w:rsidTr="002B7DA6">
        <w:tc>
          <w:tcPr>
            <w:tcW w:w="7054" w:type="dxa"/>
          </w:tcPr>
          <w:p w:rsidR="002B7DA6" w:rsidRDefault="002B7DA6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04.01.10.301.0105.2.019 Atividades da assistência farmacêutica</w:t>
            </w:r>
          </w:p>
        </w:tc>
        <w:tc>
          <w:tcPr>
            <w:tcW w:w="7088" w:type="dxa"/>
          </w:tcPr>
          <w:p w:rsidR="002B7DA6" w:rsidRDefault="002B7DA6" w:rsidP="002B7DA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04.01.10.303.0105.2.019 Atividades da assistência farmacêutica</w:t>
            </w:r>
          </w:p>
        </w:tc>
      </w:tr>
      <w:tr w:rsidR="002B7DA6" w:rsidTr="002B7DA6">
        <w:tc>
          <w:tcPr>
            <w:tcW w:w="7054" w:type="dxa"/>
          </w:tcPr>
          <w:p w:rsidR="002B7DA6" w:rsidRDefault="002B7DA6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</w:t>
            </w:r>
            <w:r w:rsidR="006F4DFF">
              <w:rPr>
                <w:rFonts w:cs="Arial"/>
                <w:szCs w:val="24"/>
              </w:rPr>
              <w:t>.01.10.302.0103.2.017 Ativ.</w:t>
            </w:r>
            <w:r>
              <w:rPr>
                <w:rFonts w:cs="Arial"/>
                <w:szCs w:val="24"/>
              </w:rPr>
              <w:t xml:space="preserve"> de média e alta complexidade</w:t>
            </w:r>
          </w:p>
        </w:tc>
        <w:tc>
          <w:tcPr>
            <w:tcW w:w="7088" w:type="dxa"/>
          </w:tcPr>
          <w:p w:rsidR="002B7DA6" w:rsidRDefault="002B7DA6" w:rsidP="002B7DA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</w:t>
            </w:r>
            <w:r w:rsidR="006F4DFF">
              <w:rPr>
                <w:rFonts w:cs="Arial"/>
                <w:szCs w:val="24"/>
              </w:rPr>
              <w:t>01.10.302.0104.2.017 Atend.</w:t>
            </w:r>
            <w:r>
              <w:rPr>
                <w:rFonts w:cs="Arial"/>
                <w:szCs w:val="24"/>
              </w:rPr>
              <w:t xml:space="preserve"> da média e alta complexidade</w:t>
            </w:r>
          </w:p>
        </w:tc>
      </w:tr>
      <w:tr w:rsidR="002B7DA6" w:rsidTr="002B7DA6">
        <w:tc>
          <w:tcPr>
            <w:tcW w:w="7054" w:type="dxa"/>
          </w:tcPr>
          <w:p w:rsidR="002B7DA6" w:rsidRDefault="002B7DA6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04.01.10.302.0104.2.062 Atividades do Samu-Salvar</w:t>
            </w:r>
          </w:p>
        </w:tc>
        <w:tc>
          <w:tcPr>
            <w:tcW w:w="7088" w:type="dxa"/>
          </w:tcPr>
          <w:p w:rsidR="002B7DA6" w:rsidRDefault="002B7DA6" w:rsidP="002B7DA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04.01.10.302.0104.2.062 Atividades de Emergência-Urgência Samu-Salvar</w:t>
            </w:r>
          </w:p>
        </w:tc>
      </w:tr>
      <w:tr w:rsidR="002B7DA6" w:rsidTr="002B7DA6">
        <w:tc>
          <w:tcPr>
            <w:tcW w:w="7054" w:type="dxa"/>
          </w:tcPr>
          <w:p w:rsidR="002B7DA6" w:rsidRDefault="00BC5243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04.01.10.303.0104.2.075 Ações do Consorcio Cisa na média e alta complexidade</w:t>
            </w:r>
          </w:p>
        </w:tc>
        <w:tc>
          <w:tcPr>
            <w:tcW w:w="7088" w:type="dxa"/>
          </w:tcPr>
          <w:p w:rsidR="002B7DA6" w:rsidRDefault="00BC5243" w:rsidP="002B7DA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04.01.10.302.0104.2.075 Ações do Consorcio Cisa na Média e Alta Complexidade</w:t>
            </w:r>
          </w:p>
        </w:tc>
      </w:tr>
      <w:tr w:rsidR="00BC5243" w:rsidTr="002B7DA6">
        <w:tc>
          <w:tcPr>
            <w:tcW w:w="7054" w:type="dxa"/>
          </w:tcPr>
          <w:p w:rsidR="00BC5243" w:rsidRDefault="003E01BE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04.01.10.304.0106.2.020 Atividades da Vigilância Sanitária</w:t>
            </w:r>
          </w:p>
        </w:tc>
        <w:tc>
          <w:tcPr>
            <w:tcW w:w="7088" w:type="dxa"/>
          </w:tcPr>
          <w:p w:rsidR="00BC5243" w:rsidRDefault="003E01BE" w:rsidP="002B7DA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04.01.10.304.0106.2.020 Atividades Sanitária</w:t>
            </w:r>
            <w:r w:rsidR="00BF721A">
              <w:rPr>
                <w:rFonts w:cs="Arial"/>
                <w:szCs w:val="24"/>
              </w:rPr>
              <w:t>s</w:t>
            </w:r>
          </w:p>
        </w:tc>
      </w:tr>
      <w:tr w:rsidR="003E01BE" w:rsidTr="002B7DA6">
        <w:tc>
          <w:tcPr>
            <w:tcW w:w="7054" w:type="dxa"/>
          </w:tcPr>
          <w:p w:rsidR="003E01BE" w:rsidRDefault="003E01BE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="006F4DFF">
              <w:rPr>
                <w:rFonts w:cs="Arial"/>
                <w:szCs w:val="24"/>
              </w:rPr>
              <w:t>4.01.10.304.0106.2.021 Ativ.</w:t>
            </w:r>
            <w:r>
              <w:rPr>
                <w:rFonts w:cs="Arial"/>
                <w:szCs w:val="24"/>
              </w:rPr>
              <w:t xml:space="preserve"> da vigilância epidemiológica e ambiental</w:t>
            </w:r>
          </w:p>
        </w:tc>
        <w:tc>
          <w:tcPr>
            <w:tcW w:w="7088" w:type="dxa"/>
          </w:tcPr>
          <w:p w:rsidR="003E01BE" w:rsidRDefault="003E01BE" w:rsidP="002B7DA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04.01.10.304.0106.2.021 Atividades Epidemiológica e Ambiental</w:t>
            </w:r>
          </w:p>
        </w:tc>
      </w:tr>
      <w:tr w:rsidR="000166D1" w:rsidTr="002B7DA6">
        <w:tc>
          <w:tcPr>
            <w:tcW w:w="7054" w:type="dxa"/>
          </w:tcPr>
          <w:p w:rsidR="000166D1" w:rsidRDefault="000166D1" w:rsidP="000166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04.02.08.243.0010.2.030Assist.SocialCriança e ao Adolescente</w:t>
            </w:r>
          </w:p>
        </w:tc>
        <w:tc>
          <w:tcPr>
            <w:tcW w:w="7088" w:type="dxa"/>
          </w:tcPr>
          <w:p w:rsidR="000166D1" w:rsidRDefault="000166D1" w:rsidP="000166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04.06.08.243.0006.2.030Assist.SocialCriança e ao Adolescente</w:t>
            </w:r>
          </w:p>
        </w:tc>
      </w:tr>
      <w:tr w:rsidR="009C3598" w:rsidTr="002B7DA6">
        <w:tc>
          <w:tcPr>
            <w:tcW w:w="7054" w:type="dxa"/>
          </w:tcPr>
          <w:p w:rsidR="009C3598" w:rsidRDefault="009C3598" w:rsidP="00B80AD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04.05.17.511.0114.1.042 Ampliação da rede rural de água</w:t>
            </w:r>
          </w:p>
        </w:tc>
        <w:tc>
          <w:tcPr>
            <w:tcW w:w="7088" w:type="dxa"/>
          </w:tcPr>
          <w:p w:rsidR="009C3598" w:rsidRDefault="009C3598" w:rsidP="000166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04.05.17.511.01</w:t>
            </w:r>
            <w:r w:rsidR="000166D1">
              <w:rPr>
                <w:rFonts w:cs="Arial"/>
                <w:szCs w:val="24"/>
              </w:rPr>
              <w:t>14.1.042 Ampliar e revit.</w:t>
            </w:r>
            <w:r>
              <w:rPr>
                <w:rFonts w:cs="Arial"/>
                <w:szCs w:val="24"/>
              </w:rPr>
              <w:t xml:space="preserve"> rede de água rural</w:t>
            </w:r>
          </w:p>
        </w:tc>
      </w:tr>
      <w:tr w:rsidR="009C3598" w:rsidTr="002B7DA6">
        <w:tc>
          <w:tcPr>
            <w:tcW w:w="7054" w:type="dxa"/>
          </w:tcPr>
          <w:p w:rsidR="009C3598" w:rsidRDefault="009C3598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04.05.17.512.0114.1.043 Ampliação da rede urbana de água</w:t>
            </w:r>
          </w:p>
        </w:tc>
        <w:tc>
          <w:tcPr>
            <w:tcW w:w="7088" w:type="dxa"/>
          </w:tcPr>
          <w:p w:rsidR="009C3598" w:rsidRDefault="009C3598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04.05.17.512.0114.1.043 Ampliar e revitalizar a rede de água urbana</w:t>
            </w:r>
          </w:p>
        </w:tc>
      </w:tr>
      <w:tr w:rsidR="00DE67D7" w:rsidTr="002B7DA6">
        <w:tc>
          <w:tcPr>
            <w:tcW w:w="7054" w:type="dxa"/>
          </w:tcPr>
          <w:p w:rsidR="00DE67D7" w:rsidRDefault="00DE67D7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04.05.17.512.0114.2.058 Manter a rede de água</w:t>
            </w:r>
          </w:p>
        </w:tc>
        <w:tc>
          <w:tcPr>
            <w:tcW w:w="7088" w:type="dxa"/>
          </w:tcPr>
          <w:p w:rsidR="00DE67D7" w:rsidRDefault="00DE67D7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04.05.17.512.0114.2.058 Manter a rede de água urbana</w:t>
            </w:r>
          </w:p>
        </w:tc>
      </w:tr>
      <w:tr w:rsidR="00DE67D7" w:rsidTr="002B7DA6">
        <w:tc>
          <w:tcPr>
            <w:tcW w:w="7054" w:type="dxa"/>
          </w:tcPr>
          <w:p w:rsidR="00DE67D7" w:rsidRDefault="00DE67D7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05.01.12.361.0010.1.024 Ampliar e estruturar escolas </w:t>
            </w:r>
          </w:p>
        </w:tc>
        <w:tc>
          <w:tcPr>
            <w:tcW w:w="7088" w:type="dxa"/>
          </w:tcPr>
          <w:p w:rsidR="00DE67D7" w:rsidRDefault="00BC3E3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05.01.12.361.0115.1.024 Ampliar e estrutura escolas</w:t>
            </w:r>
          </w:p>
        </w:tc>
      </w:tr>
      <w:tr w:rsidR="00BC3E3F" w:rsidTr="002B7DA6">
        <w:tc>
          <w:tcPr>
            <w:tcW w:w="7054" w:type="dxa"/>
          </w:tcPr>
          <w:p w:rsidR="00BC3E3F" w:rsidRDefault="00BC3E3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05.01.12.361.0010.1.025 Aquisição de Material e equipamento escolas</w:t>
            </w:r>
          </w:p>
        </w:tc>
        <w:tc>
          <w:tcPr>
            <w:tcW w:w="7088" w:type="dxa"/>
          </w:tcPr>
          <w:p w:rsidR="00BC3E3F" w:rsidRDefault="00BC3E3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05.01.12.361.0115.1.025 Aquisição de material e equipamentos escolas</w:t>
            </w:r>
          </w:p>
        </w:tc>
      </w:tr>
      <w:tr w:rsidR="00BC3E3F" w:rsidTr="002B7DA6">
        <w:tc>
          <w:tcPr>
            <w:tcW w:w="7054" w:type="dxa"/>
          </w:tcPr>
          <w:p w:rsidR="00BC3E3F" w:rsidRDefault="00BC3E3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05.02.12.306.0010.2.063 Manter merenda escolar infantil</w:t>
            </w:r>
          </w:p>
        </w:tc>
        <w:tc>
          <w:tcPr>
            <w:tcW w:w="7088" w:type="dxa"/>
          </w:tcPr>
          <w:p w:rsidR="00BC3E3F" w:rsidRDefault="00BC3E3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05.02.12.306.0117.2.063 Manter merenda escolar infantil </w:t>
            </w:r>
          </w:p>
        </w:tc>
      </w:tr>
      <w:tr w:rsidR="00BC3E3F" w:rsidTr="002B7DA6">
        <w:tc>
          <w:tcPr>
            <w:tcW w:w="7054" w:type="dxa"/>
          </w:tcPr>
          <w:p w:rsidR="00BC3E3F" w:rsidRDefault="00BC3E3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05.02.12.365.0117.2.039 Manutenção de escolas e apoio pedagógico do ensino infantil</w:t>
            </w:r>
          </w:p>
        </w:tc>
        <w:tc>
          <w:tcPr>
            <w:tcW w:w="7088" w:type="dxa"/>
          </w:tcPr>
          <w:p w:rsidR="00BC3E3F" w:rsidRDefault="00BC3E3F" w:rsidP="00BC3E3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05.02.12.365.0117.2.039 Manter escolas e apoio pedagógico do ensino infantil</w:t>
            </w:r>
          </w:p>
        </w:tc>
      </w:tr>
      <w:tr w:rsidR="003F6C8F" w:rsidTr="002B7DA6">
        <w:tc>
          <w:tcPr>
            <w:tcW w:w="7054" w:type="dxa"/>
          </w:tcPr>
          <w:p w:rsidR="003F6C8F" w:rsidRDefault="003F6C8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05.06.13.392.0121.1.029 Aquisição de material e equipamento permanente da cultura</w:t>
            </w:r>
          </w:p>
        </w:tc>
        <w:tc>
          <w:tcPr>
            <w:tcW w:w="7088" w:type="dxa"/>
          </w:tcPr>
          <w:p w:rsidR="003F6C8F" w:rsidRDefault="003F6C8F" w:rsidP="003F6C8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05.06.13.392.0121.1.029 Aquisição de material e equipamento para cultura</w:t>
            </w:r>
          </w:p>
        </w:tc>
      </w:tr>
      <w:tr w:rsidR="003F6C8F" w:rsidTr="002B7DA6">
        <w:tc>
          <w:tcPr>
            <w:tcW w:w="7054" w:type="dxa"/>
          </w:tcPr>
          <w:p w:rsidR="003F6C8F" w:rsidRDefault="003F6C8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06.01.20.606.0125.2.049 Assistência técnica e extensão</w:t>
            </w:r>
          </w:p>
        </w:tc>
        <w:tc>
          <w:tcPr>
            <w:tcW w:w="7088" w:type="dxa"/>
          </w:tcPr>
          <w:p w:rsidR="003F6C8F" w:rsidRDefault="003F6C8F" w:rsidP="003F6C8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06.01.20.606.0125.2.049 Assistência técnica e extensão rural</w:t>
            </w:r>
          </w:p>
        </w:tc>
      </w:tr>
      <w:tr w:rsidR="003F6C8F" w:rsidTr="002B7DA6">
        <w:tc>
          <w:tcPr>
            <w:tcW w:w="7054" w:type="dxa"/>
          </w:tcPr>
          <w:p w:rsidR="003F6C8F" w:rsidRDefault="003F6C8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06.02.20.601.0126.1036 Aquisição de equipamentos para patrulha agrícola</w:t>
            </w:r>
          </w:p>
        </w:tc>
        <w:tc>
          <w:tcPr>
            <w:tcW w:w="7088" w:type="dxa"/>
          </w:tcPr>
          <w:p w:rsidR="003F6C8F" w:rsidRDefault="003F6C8F" w:rsidP="003F6C8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06.02.20.601.0126.1.036 Aquisição de equipamentos e material permanente para patrulha agrícola</w:t>
            </w:r>
          </w:p>
        </w:tc>
      </w:tr>
      <w:tr w:rsidR="003F6C8F" w:rsidTr="002B7DA6">
        <w:tc>
          <w:tcPr>
            <w:tcW w:w="7054" w:type="dxa"/>
          </w:tcPr>
          <w:p w:rsidR="003F6C8F" w:rsidRDefault="003F6C8F" w:rsidP="007D0F4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</w:t>
            </w:r>
            <w:r w:rsidR="007D0F4E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.0124.1.034 Aquisição de equipamento para o gado leiteiro</w:t>
            </w:r>
          </w:p>
        </w:tc>
        <w:tc>
          <w:tcPr>
            <w:tcW w:w="7088" w:type="dxa"/>
          </w:tcPr>
          <w:p w:rsidR="003F6C8F" w:rsidRDefault="003F6C8F" w:rsidP="003F6C8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06.02.20.602.0124.1.034 Aquisição de material e equipamento para o gado leiteiro</w:t>
            </w:r>
          </w:p>
        </w:tc>
      </w:tr>
      <w:tr w:rsidR="003F6C8F" w:rsidTr="002B7DA6">
        <w:tc>
          <w:tcPr>
            <w:tcW w:w="7054" w:type="dxa"/>
          </w:tcPr>
          <w:p w:rsidR="003F6C8F" w:rsidRDefault="003F6C8F" w:rsidP="009C359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06.02.20.606.0124.2.050 Cursos e treinamentos a produtores rurais</w:t>
            </w:r>
          </w:p>
        </w:tc>
        <w:tc>
          <w:tcPr>
            <w:tcW w:w="7088" w:type="dxa"/>
          </w:tcPr>
          <w:p w:rsidR="003F6C8F" w:rsidRDefault="003F6C8F" w:rsidP="003F6C8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06.02.20.606.0124.2.050 Cursos de capacitação para produtores rurais</w:t>
            </w:r>
          </w:p>
        </w:tc>
      </w:tr>
      <w:tr w:rsidR="003F6C8F" w:rsidTr="002B7DA6">
        <w:tc>
          <w:tcPr>
            <w:tcW w:w="7054" w:type="dxa"/>
          </w:tcPr>
          <w:p w:rsidR="003F6C8F" w:rsidRDefault="007D0F4E" w:rsidP="0075026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</w:t>
            </w:r>
            <w:r w:rsidR="00750266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 xml:space="preserve">.0125.1.033 D. </w:t>
            </w:r>
            <w:r w:rsidR="003F6C8F">
              <w:rPr>
                <w:rFonts w:cs="Arial"/>
                <w:szCs w:val="24"/>
              </w:rPr>
              <w:t>Psicultura, apicult</w:t>
            </w:r>
            <w:r>
              <w:rPr>
                <w:rFonts w:cs="Arial"/>
                <w:szCs w:val="24"/>
              </w:rPr>
              <w:t>.</w:t>
            </w:r>
            <w:r w:rsidR="003F6C8F">
              <w:rPr>
                <w:rFonts w:cs="Arial"/>
                <w:szCs w:val="24"/>
              </w:rPr>
              <w:t xml:space="preserve"> e hortigranjeiros</w:t>
            </w:r>
          </w:p>
        </w:tc>
        <w:tc>
          <w:tcPr>
            <w:tcW w:w="7088" w:type="dxa"/>
          </w:tcPr>
          <w:p w:rsidR="003F6C8F" w:rsidRDefault="00AE0129" w:rsidP="007D0F4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06.02.20.606.0125.1.033 Desenv</w:t>
            </w:r>
            <w:r w:rsidR="007D0F4E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>Frutic</w:t>
            </w:r>
            <w:r w:rsidR="007D0F4E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, apicul</w:t>
            </w:r>
            <w:r w:rsidR="007D0F4E">
              <w:rPr>
                <w:rFonts w:cs="Arial"/>
                <w:szCs w:val="24"/>
              </w:rPr>
              <w:t>t</w:t>
            </w:r>
            <w:r>
              <w:rPr>
                <w:rFonts w:cs="Arial"/>
                <w:szCs w:val="24"/>
              </w:rPr>
              <w:t xml:space="preserve"> e hortigranjeiro</w:t>
            </w:r>
          </w:p>
        </w:tc>
      </w:tr>
      <w:tr w:rsidR="007D0F4E" w:rsidTr="002B7DA6">
        <w:tc>
          <w:tcPr>
            <w:tcW w:w="7054" w:type="dxa"/>
          </w:tcPr>
          <w:p w:rsidR="007D0F4E" w:rsidRDefault="00750266" w:rsidP="007D0F4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06.02.20.608.0124.1.060 Calçando a mangueira</w:t>
            </w:r>
          </w:p>
        </w:tc>
        <w:tc>
          <w:tcPr>
            <w:tcW w:w="7088" w:type="dxa"/>
          </w:tcPr>
          <w:p w:rsidR="007D0F4E" w:rsidRDefault="00750266" w:rsidP="002E2DA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</w:t>
            </w:r>
            <w:r w:rsidR="002E2DA5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.0124.1.060 Calçando a mangueira</w:t>
            </w:r>
          </w:p>
        </w:tc>
      </w:tr>
      <w:tr w:rsidR="00750266" w:rsidTr="002B7DA6">
        <w:tc>
          <w:tcPr>
            <w:tcW w:w="7054" w:type="dxa"/>
          </w:tcPr>
          <w:p w:rsidR="00750266" w:rsidRDefault="00577CFD" w:rsidP="007D0F4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06.02.20.608.0124.2.048 Desnv. das ações do gado leiteiro</w:t>
            </w:r>
          </w:p>
        </w:tc>
        <w:tc>
          <w:tcPr>
            <w:tcW w:w="7088" w:type="dxa"/>
          </w:tcPr>
          <w:p w:rsidR="00750266" w:rsidRDefault="00577CFD" w:rsidP="00577CFD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06.02.20.602.0124.2.048 Desnv. das ações do gado leiteiro</w:t>
            </w:r>
          </w:p>
        </w:tc>
      </w:tr>
      <w:tr w:rsidR="00577CFD" w:rsidRPr="002E2DA5" w:rsidTr="002B7DA6">
        <w:tc>
          <w:tcPr>
            <w:tcW w:w="7054" w:type="dxa"/>
          </w:tcPr>
          <w:p w:rsidR="00577CFD" w:rsidRPr="002E2DA5" w:rsidRDefault="00577CFD" w:rsidP="007D0F4E">
            <w:pPr>
              <w:jc w:val="both"/>
              <w:rPr>
                <w:rFonts w:cs="Arial"/>
                <w:szCs w:val="24"/>
                <w:lang w:val="en-US"/>
              </w:rPr>
            </w:pPr>
            <w:r w:rsidRPr="002E2DA5">
              <w:rPr>
                <w:rFonts w:cs="Arial"/>
                <w:szCs w:val="24"/>
                <w:lang w:val="en-US"/>
              </w:rPr>
              <w:t>06.02.20.608.0126.1.036 Aq. de Eq. Ma</w:t>
            </w:r>
            <w:r w:rsidR="002E2DA5" w:rsidRPr="002E2DA5">
              <w:rPr>
                <w:rFonts w:cs="Arial"/>
                <w:szCs w:val="24"/>
                <w:lang w:val="en-US"/>
              </w:rPr>
              <w:t>t. Per</w:t>
            </w:r>
            <w:r w:rsidRPr="002E2DA5">
              <w:rPr>
                <w:rFonts w:cs="Arial"/>
                <w:szCs w:val="24"/>
                <w:lang w:val="en-US"/>
              </w:rPr>
              <w:t>. p/ partr. agric</w:t>
            </w:r>
            <w:r w:rsidR="002E2DA5">
              <w:rPr>
                <w:rFonts w:cs="Arial"/>
                <w:szCs w:val="24"/>
                <w:lang w:val="en-US"/>
              </w:rPr>
              <w:t>ult</w:t>
            </w:r>
          </w:p>
        </w:tc>
        <w:tc>
          <w:tcPr>
            <w:tcW w:w="7088" w:type="dxa"/>
          </w:tcPr>
          <w:p w:rsidR="00577CFD" w:rsidRPr="002E2DA5" w:rsidRDefault="002E2DA5" w:rsidP="002E2DA5">
            <w:pPr>
              <w:jc w:val="both"/>
              <w:rPr>
                <w:rFonts w:cs="Arial"/>
                <w:szCs w:val="24"/>
                <w:lang w:val="en-US"/>
              </w:rPr>
            </w:pPr>
            <w:r w:rsidRPr="002E2DA5">
              <w:rPr>
                <w:rFonts w:cs="Arial"/>
                <w:szCs w:val="24"/>
                <w:lang w:val="en-US"/>
              </w:rPr>
              <w:t>06.02.20.60</w:t>
            </w:r>
            <w:r>
              <w:rPr>
                <w:rFonts w:cs="Arial"/>
                <w:szCs w:val="24"/>
                <w:lang w:val="en-US"/>
              </w:rPr>
              <w:t>1</w:t>
            </w:r>
            <w:r w:rsidRPr="002E2DA5">
              <w:rPr>
                <w:rFonts w:cs="Arial"/>
                <w:szCs w:val="24"/>
                <w:lang w:val="en-US"/>
              </w:rPr>
              <w:t>.0126.1.036 Aq. de Eq. Mat. Per. p/ partr. Agric</w:t>
            </w:r>
            <w:r>
              <w:rPr>
                <w:rFonts w:cs="Arial"/>
                <w:szCs w:val="24"/>
                <w:lang w:val="en-US"/>
              </w:rPr>
              <w:t>ult</w:t>
            </w:r>
          </w:p>
        </w:tc>
      </w:tr>
      <w:tr w:rsidR="002E2DA5" w:rsidRPr="002E2DA5" w:rsidTr="002B7DA6">
        <w:tc>
          <w:tcPr>
            <w:tcW w:w="7054" w:type="dxa"/>
          </w:tcPr>
          <w:p w:rsidR="002E2DA5" w:rsidRPr="002E2DA5" w:rsidRDefault="002E2DA5" w:rsidP="007D0F4E">
            <w:pPr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06.02.20.608.0126.2.051 Ações da Patrulha Agricola</w:t>
            </w:r>
          </w:p>
        </w:tc>
        <w:tc>
          <w:tcPr>
            <w:tcW w:w="7088" w:type="dxa"/>
          </w:tcPr>
          <w:p w:rsidR="002E2DA5" w:rsidRPr="002E2DA5" w:rsidRDefault="002E2DA5" w:rsidP="002E2DA5">
            <w:pPr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06.02.20.601.0126.2.051 Ações da Patrulha Agrícola</w:t>
            </w:r>
          </w:p>
        </w:tc>
      </w:tr>
      <w:tr w:rsidR="0080644D" w:rsidTr="002B7DA6">
        <w:tc>
          <w:tcPr>
            <w:tcW w:w="7054" w:type="dxa"/>
          </w:tcPr>
          <w:p w:rsidR="0080644D" w:rsidRDefault="0080644D" w:rsidP="003F6C8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07.01.18.542.0114.2.054 Manter a coleta de resíduos sólidos</w:t>
            </w:r>
          </w:p>
        </w:tc>
        <w:tc>
          <w:tcPr>
            <w:tcW w:w="7088" w:type="dxa"/>
          </w:tcPr>
          <w:p w:rsidR="0080644D" w:rsidRDefault="0080644D" w:rsidP="00AE012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07.01.18.542.0114.2.054 Coleta de resíduos sólidos urbanos</w:t>
            </w:r>
          </w:p>
        </w:tc>
      </w:tr>
      <w:tr w:rsidR="0080644D" w:rsidTr="002B7DA6">
        <w:tc>
          <w:tcPr>
            <w:tcW w:w="7054" w:type="dxa"/>
          </w:tcPr>
          <w:p w:rsidR="0080644D" w:rsidRDefault="0080644D" w:rsidP="003F6C8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</w:t>
            </w:r>
            <w:r w:rsidR="00750266">
              <w:rPr>
                <w:rFonts w:cs="Arial"/>
                <w:szCs w:val="24"/>
              </w:rPr>
              <w:t>.01.18.542.0129.2.055 Manut.</w:t>
            </w:r>
            <w:r>
              <w:rPr>
                <w:rFonts w:cs="Arial"/>
                <w:szCs w:val="24"/>
              </w:rPr>
              <w:t xml:space="preserve"> das Ações do Meio Ambiente</w:t>
            </w:r>
          </w:p>
        </w:tc>
        <w:tc>
          <w:tcPr>
            <w:tcW w:w="7088" w:type="dxa"/>
          </w:tcPr>
          <w:p w:rsidR="0080644D" w:rsidRDefault="0080644D" w:rsidP="00AE012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07.01.18.542.0129.2.055 Ações do Meio Ambiente</w:t>
            </w:r>
          </w:p>
        </w:tc>
      </w:tr>
      <w:tr w:rsidR="0080644D" w:rsidTr="002B7DA6">
        <w:tc>
          <w:tcPr>
            <w:tcW w:w="7054" w:type="dxa"/>
          </w:tcPr>
          <w:p w:rsidR="0080644D" w:rsidRDefault="0080644D" w:rsidP="002E2DA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07.03.04.695.0128.2.052 Manut</w:t>
            </w:r>
            <w:r w:rsidR="00750266">
              <w:rPr>
                <w:rFonts w:cs="Arial"/>
                <w:szCs w:val="24"/>
              </w:rPr>
              <w:t xml:space="preserve">. </w:t>
            </w:r>
            <w:r w:rsidR="002E2DA5">
              <w:rPr>
                <w:rFonts w:cs="Arial"/>
                <w:szCs w:val="24"/>
              </w:rPr>
              <w:t xml:space="preserve"> Ações  do T.</w:t>
            </w:r>
            <w:r>
              <w:rPr>
                <w:rFonts w:cs="Arial"/>
                <w:szCs w:val="24"/>
              </w:rPr>
              <w:t xml:space="preserve"> e P</w:t>
            </w:r>
            <w:r w:rsidR="002E2DA5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de Rodeios</w:t>
            </w:r>
          </w:p>
        </w:tc>
        <w:tc>
          <w:tcPr>
            <w:tcW w:w="7088" w:type="dxa"/>
          </w:tcPr>
          <w:p w:rsidR="0080644D" w:rsidRDefault="0080644D" w:rsidP="00AE012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07.03.04.695.0128.2052 </w:t>
            </w:r>
            <w:r w:rsidR="002E2DA5">
              <w:rPr>
                <w:rFonts w:cs="Arial"/>
                <w:szCs w:val="24"/>
              </w:rPr>
              <w:t>Manut.  Ações  do T. e P. de Rodeios</w:t>
            </w:r>
          </w:p>
        </w:tc>
      </w:tr>
      <w:tr w:rsidR="007B1EDF" w:rsidTr="002B7DA6">
        <w:tc>
          <w:tcPr>
            <w:tcW w:w="7054" w:type="dxa"/>
          </w:tcPr>
          <w:p w:rsidR="007B1EDF" w:rsidRDefault="007B1EDF" w:rsidP="000166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08.01.15.451.0000.1.044 Pavimentação de vias urbanas</w:t>
            </w:r>
          </w:p>
        </w:tc>
        <w:tc>
          <w:tcPr>
            <w:tcW w:w="7088" w:type="dxa"/>
          </w:tcPr>
          <w:p w:rsidR="007B1EDF" w:rsidRDefault="007B1EDF" w:rsidP="000166D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08.01.15.451.0133.1.044 Pavimentação de vias urbanas</w:t>
            </w:r>
          </w:p>
        </w:tc>
      </w:tr>
    </w:tbl>
    <w:p w:rsidR="006F2BEE" w:rsidRDefault="009C3598" w:rsidP="006F2BE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253FE9" w:rsidRPr="008727FE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8727FE">
        <w:rPr>
          <w:rFonts w:ascii="Arial" w:hAnsi="Arial" w:cs="Arial"/>
          <w:b w:val="0"/>
          <w:bCs w:val="0"/>
          <w:i w:val="0"/>
          <w:iCs w:val="0"/>
        </w:rPr>
        <w:t xml:space="preserve">Art. </w:t>
      </w:r>
      <w:r w:rsidR="008727FE">
        <w:rPr>
          <w:rFonts w:ascii="Arial" w:hAnsi="Arial" w:cs="Arial"/>
          <w:b w:val="0"/>
          <w:bCs w:val="0"/>
          <w:i w:val="0"/>
          <w:iCs w:val="0"/>
        </w:rPr>
        <w:t>2</w:t>
      </w:r>
      <w:r w:rsidRPr="008727FE">
        <w:rPr>
          <w:rFonts w:ascii="Arial" w:hAnsi="Arial" w:cs="Arial"/>
          <w:b w:val="0"/>
          <w:bCs w:val="0"/>
          <w:i w:val="0"/>
          <w:iCs w:val="0"/>
        </w:rPr>
        <w:t>º Fica o P</w:t>
      </w:r>
      <w:r w:rsidR="0089174E" w:rsidRPr="008727FE">
        <w:rPr>
          <w:rFonts w:ascii="Arial" w:hAnsi="Arial" w:cs="Arial"/>
          <w:b w:val="0"/>
          <w:bCs w:val="0"/>
          <w:i w:val="0"/>
          <w:iCs w:val="0"/>
        </w:rPr>
        <w:t xml:space="preserve">oder Executivo autorizado a </w:t>
      </w:r>
      <w:r w:rsidRPr="008727FE">
        <w:rPr>
          <w:rFonts w:ascii="Arial" w:hAnsi="Arial" w:cs="Arial"/>
          <w:b w:val="0"/>
          <w:bCs w:val="0"/>
          <w:i w:val="0"/>
          <w:iCs w:val="0"/>
        </w:rPr>
        <w:t xml:space="preserve">abrir Crédito Adicional </w:t>
      </w:r>
      <w:r w:rsidR="004A6FE0" w:rsidRPr="008727FE">
        <w:rPr>
          <w:rFonts w:ascii="Arial" w:hAnsi="Arial" w:cs="Arial"/>
          <w:b w:val="0"/>
          <w:bCs w:val="0"/>
          <w:i w:val="0"/>
          <w:iCs w:val="0"/>
        </w:rPr>
        <w:t>Especial</w:t>
      </w:r>
      <w:r w:rsidRPr="008727FE">
        <w:rPr>
          <w:rFonts w:ascii="Arial" w:hAnsi="Arial" w:cs="Arial"/>
          <w:b w:val="0"/>
          <w:bCs w:val="0"/>
          <w:i w:val="0"/>
          <w:iCs w:val="0"/>
        </w:rPr>
        <w:t xml:space="preserve"> no Orçamento Vigente, </w:t>
      </w:r>
      <w:r w:rsidR="0085780B" w:rsidRPr="008727FE">
        <w:rPr>
          <w:rFonts w:ascii="Arial" w:hAnsi="Arial" w:cs="Arial"/>
          <w:b w:val="0"/>
          <w:bCs w:val="0"/>
          <w:i w:val="0"/>
          <w:iCs w:val="0"/>
        </w:rPr>
        <w:t xml:space="preserve">com </w:t>
      </w:r>
      <w:r w:rsidRPr="008727FE">
        <w:rPr>
          <w:rFonts w:ascii="Arial" w:hAnsi="Arial" w:cs="Arial"/>
          <w:b w:val="0"/>
          <w:bCs w:val="0"/>
          <w:i w:val="0"/>
          <w:iCs w:val="0"/>
        </w:rPr>
        <w:t>a</w:t>
      </w:r>
      <w:r w:rsidR="0089174E" w:rsidRPr="008727FE">
        <w:rPr>
          <w:rFonts w:ascii="Arial" w:hAnsi="Arial" w:cs="Arial"/>
          <w:b w:val="0"/>
          <w:bCs w:val="0"/>
          <w:i w:val="0"/>
          <w:iCs w:val="0"/>
        </w:rPr>
        <w:t xml:space="preserve"> seguinte dotação orçamentária</w:t>
      </w:r>
      <w:r w:rsidRPr="008727FE">
        <w:rPr>
          <w:rFonts w:ascii="Arial" w:hAnsi="Arial" w:cs="Arial"/>
          <w:b w:val="0"/>
          <w:bCs w:val="0"/>
          <w:i w:val="0"/>
          <w:iCs w:val="0"/>
        </w:rPr>
        <w:t>:</w:t>
      </w:r>
    </w:p>
    <w:p w:rsidR="0085780B" w:rsidRPr="008727FE" w:rsidRDefault="0085780B" w:rsidP="00253FE9">
      <w:pPr>
        <w:pStyle w:val="Recuodecorpodetexto"/>
        <w:ind w:left="0"/>
        <w:rPr>
          <w:rFonts w:ascii="Arial" w:hAnsi="Arial" w:cs="Arial"/>
          <w:b w:val="0"/>
          <w:i w:val="0"/>
        </w:rPr>
      </w:pPr>
    </w:p>
    <w:tbl>
      <w:tblPr>
        <w:tblW w:w="13433" w:type="dxa"/>
        <w:tblLayout w:type="fixed"/>
        <w:tblLook w:val="04A0"/>
      </w:tblPr>
      <w:tblGrid>
        <w:gridCol w:w="11448"/>
        <w:gridCol w:w="567"/>
        <w:gridCol w:w="1418"/>
      </w:tblGrid>
      <w:tr w:rsidR="00E36528" w:rsidRPr="008727FE" w:rsidTr="00BC5243">
        <w:tc>
          <w:tcPr>
            <w:tcW w:w="11448" w:type="dxa"/>
          </w:tcPr>
          <w:p w:rsidR="00E36528" w:rsidRPr="008727FE" w:rsidRDefault="00E36528" w:rsidP="00BC5243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>Órgão</w:t>
            </w:r>
            <w:r w:rsidR="00157501" w:rsidRPr="008727FE">
              <w:rPr>
                <w:rFonts w:ascii="Arial" w:hAnsi="Arial" w:cs="Arial"/>
                <w:b w:val="0"/>
                <w:i w:val="0"/>
              </w:rPr>
              <w:t>: 0</w:t>
            </w:r>
            <w:r w:rsidR="00BC5243">
              <w:rPr>
                <w:rFonts w:ascii="Arial" w:hAnsi="Arial" w:cs="Arial"/>
                <w:b w:val="0"/>
                <w:i w:val="0"/>
              </w:rPr>
              <w:t>4</w:t>
            </w:r>
            <w:r w:rsidR="00157501" w:rsidRPr="008727FE">
              <w:rPr>
                <w:rFonts w:ascii="Arial" w:hAnsi="Arial" w:cs="Arial"/>
                <w:b w:val="0"/>
                <w:i w:val="0"/>
              </w:rPr>
              <w:t xml:space="preserve"> Sec. Mun. da </w:t>
            </w:r>
            <w:r w:rsidR="00BC5243">
              <w:rPr>
                <w:rFonts w:ascii="Arial" w:hAnsi="Arial" w:cs="Arial"/>
                <w:b w:val="0"/>
                <w:i w:val="0"/>
              </w:rPr>
              <w:t>Saúde, Desenvolvimento Social, Habitação e Saneamento</w:t>
            </w:r>
          </w:p>
        </w:tc>
        <w:tc>
          <w:tcPr>
            <w:tcW w:w="567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36528" w:rsidRPr="008727FE" w:rsidTr="00BC5243">
        <w:tc>
          <w:tcPr>
            <w:tcW w:w="11448" w:type="dxa"/>
          </w:tcPr>
          <w:p w:rsidR="00E36528" w:rsidRPr="008727FE" w:rsidRDefault="00157501" w:rsidP="00BC5243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 w:rsidRPr="008727FE">
              <w:rPr>
                <w:rFonts w:ascii="Arial" w:hAnsi="Arial" w:cs="Arial"/>
                <w:b w:val="0"/>
                <w:i w:val="0"/>
              </w:rPr>
              <w:t xml:space="preserve">Unidade: </w:t>
            </w:r>
            <w:r w:rsidR="008727FE">
              <w:rPr>
                <w:rFonts w:ascii="Arial" w:hAnsi="Arial" w:cs="Arial"/>
                <w:b w:val="0"/>
                <w:i w:val="0"/>
              </w:rPr>
              <w:t xml:space="preserve">01 </w:t>
            </w:r>
            <w:r w:rsidR="00BC5243">
              <w:rPr>
                <w:rFonts w:ascii="Arial" w:hAnsi="Arial" w:cs="Arial"/>
                <w:b w:val="0"/>
                <w:i w:val="0"/>
              </w:rPr>
              <w:t>Saúde</w:t>
            </w:r>
          </w:p>
        </w:tc>
        <w:tc>
          <w:tcPr>
            <w:tcW w:w="567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36528" w:rsidRPr="008727FE" w:rsidRDefault="00E3652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F09BB" w:rsidRPr="008727FE" w:rsidTr="00BC5243">
        <w:tc>
          <w:tcPr>
            <w:tcW w:w="11448" w:type="dxa"/>
          </w:tcPr>
          <w:p w:rsidR="00EF09BB" w:rsidRPr="008727FE" w:rsidRDefault="00EB7E2B" w:rsidP="008B69F6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Proj./Ativ. </w:t>
            </w:r>
            <w:r w:rsidR="003E01BE">
              <w:rPr>
                <w:rFonts w:ascii="Arial" w:hAnsi="Arial" w:cs="Arial"/>
                <w:b w:val="0"/>
                <w:i w:val="0"/>
              </w:rPr>
              <w:t>1.015 Adquir</w:t>
            </w:r>
            <w:r w:rsidR="00BF721A">
              <w:rPr>
                <w:rFonts w:ascii="Arial" w:hAnsi="Arial" w:cs="Arial"/>
                <w:b w:val="0"/>
                <w:i w:val="0"/>
              </w:rPr>
              <w:t>ir</w:t>
            </w:r>
            <w:r w:rsidR="003E01BE">
              <w:rPr>
                <w:rFonts w:ascii="Arial" w:hAnsi="Arial" w:cs="Arial"/>
                <w:b w:val="0"/>
                <w:i w:val="0"/>
              </w:rPr>
              <w:t xml:space="preserve"> Veículo</w:t>
            </w:r>
          </w:p>
        </w:tc>
        <w:tc>
          <w:tcPr>
            <w:tcW w:w="567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F09BB" w:rsidRPr="008727FE" w:rsidRDefault="00EF09B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F09BB" w:rsidRPr="008727FE" w:rsidTr="00BC5243">
        <w:tc>
          <w:tcPr>
            <w:tcW w:w="11448" w:type="dxa"/>
          </w:tcPr>
          <w:p w:rsidR="00EF09BB" w:rsidRPr="008727FE" w:rsidRDefault="00EB7E2B" w:rsidP="003E01BE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Elemento: </w:t>
            </w:r>
            <w:r w:rsidR="00BC5243">
              <w:rPr>
                <w:rFonts w:ascii="Arial" w:hAnsi="Arial" w:cs="Arial"/>
                <w:b w:val="0"/>
                <w:i w:val="0"/>
              </w:rPr>
              <w:t>3.3.</w:t>
            </w:r>
            <w:r w:rsidR="003E01BE">
              <w:rPr>
                <w:rFonts w:ascii="Arial" w:hAnsi="Arial" w:cs="Arial"/>
                <w:b w:val="0"/>
                <w:i w:val="0"/>
              </w:rPr>
              <w:t>30 93</w:t>
            </w:r>
            <w:r>
              <w:rPr>
                <w:rFonts w:ascii="Arial" w:hAnsi="Arial" w:cs="Arial"/>
                <w:b w:val="0"/>
                <w:i w:val="0"/>
              </w:rPr>
              <w:t>.00.</w:t>
            </w:r>
            <w:r w:rsidR="003E01BE">
              <w:rPr>
                <w:rFonts w:ascii="Arial" w:hAnsi="Arial" w:cs="Arial"/>
                <w:b w:val="0"/>
                <w:i w:val="0"/>
              </w:rPr>
              <w:t>00.</w:t>
            </w:r>
            <w:r>
              <w:rPr>
                <w:rFonts w:ascii="Arial" w:hAnsi="Arial" w:cs="Arial"/>
                <w:b w:val="0"/>
                <w:i w:val="0"/>
              </w:rPr>
              <w:t>00.00.00</w:t>
            </w:r>
            <w:r w:rsidR="003E01BE">
              <w:rPr>
                <w:rFonts w:ascii="Arial" w:hAnsi="Arial" w:cs="Arial"/>
                <w:b w:val="0"/>
                <w:i w:val="0"/>
              </w:rPr>
              <w:t>01 Indenizações e Restituições</w:t>
            </w:r>
          </w:p>
        </w:tc>
        <w:tc>
          <w:tcPr>
            <w:tcW w:w="567" w:type="dxa"/>
          </w:tcPr>
          <w:p w:rsidR="00EF09BB" w:rsidRPr="008727FE" w:rsidRDefault="00EB7E2B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EF09BB" w:rsidRPr="008727FE" w:rsidRDefault="003E01BE" w:rsidP="00EB7E2B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EF09BB" w:rsidRPr="008727FE" w:rsidTr="00BC5243">
        <w:tc>
          <w:tcPr>
            <w:tcW w:w="11448" w:type="dxa"/>
          </w:tcPr>
          <w:p w:rsidR="00EF09BB" w:rsidRPr="008727FE" w:rsidRDefault="003E01BE" w:rsidP="003E01BE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4.4.30.93.00.00.00.00.0001 Indenizações e Restituições</w:t>
            </w:r>
          </w:p>
        </w:tc>
        <w:tc>
          <w:tcPr>
            <w:tcW w:w="567" w:type="dxa"/>
          </w:tcPr>
          <w:p w:rsidR="00EF09BB" w:rsidRPr="008727FE" w:rsidRDefault="003E01BE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R$    </w:t>
            </w:r>
          </w:p>
        </w:tc>
        <w:tc>
          <w:tcPr>
            <w:tcW w:w="1418" w:type="dxa"/>
          </w:tcPr>
          <w:p w:rsidR="00EF09BB" w:rsidRPr="008727FE" w:rsidRDefault="003E01BE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    1.000,00</w:t>
            </w:r>
          </w:p>
        </w:tc>
      </w:tr>
      <w:tr w:rsidR="003E01BE" w:rsidRPr="008727FE" w:rsidTr="00BC5243">
        <w:tc>
          <w:tcPr>
            <w:tcW w:w="11448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E01BE" w:rsidRPr="008727FE" w:rsidTr="00BC5243">
        <w:tc>
          <w:tcPr>
            <w:tcW w:w="11448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Proj./Ativ. 2.075 Ações do Consorcio Cisa na Média e Alta Complexidade</w:t>
            </w:r>
          </w:p>
        </w:tc>
        <w:tc>
          <w:tcPr>
            <w:tcW w:w="567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E01BE" w:rsidRPr="008727FE" w:rsidTr="00BC5243">
        <w:tc>
          <w:tcPr>
            <w:tcW w:w="11448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3.3.93.39.00.00.00.00.0040 Outros Serviços de Terceiros Pessoa Jurídica</w:t>
            </w:r>
          </w:p>
        </w:tc>
        <w:tc>
          <w:tcPr>
            <w:tcW w:w="567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E01BE" w:rsidRPr="008727FE" w:rsidRDefault="003E01BE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70.000,00</w:t>
            </w:r>
          </w:p>
        </w:tc>
      </w:tr>
      <w:tr w:rsidR="003E01BE" w:rsidRPr="008727FE" w:rsidTr="00BC5243">
        <w:tc>
          <w:tcPr>
            <w:tcW w:w="11448" w:type="dxa"/>
          </w:tcPr>
          <w:p w:rsidR="003E01BE" w:rsidRPr="008727FE" w:rsidRDefault="003E01BE" w:rsidP="00F95EC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3E01BE" w:rsidRPr="008727FE" w:rsidRDefault="003E01BE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E01BE" w:rsidRPr="008727FE" w:rsidRDefault="003E01BE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E01BE" w:rsidRPr="008727FE" w:rsidTr="00BC5243">
        <w:tc>
          <w:tcPr>
            <w:tcW w:w="11448" w:type="dxa"/>
          </w:tcPr>
          <w:p w:rsidR="003E01BE" w:rsidRPr="008727FE" w:rsidRDefault="003E01BE" w:rsidP="00F95EC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Unidade 02 Fundo Municipal de Assistência Social</w:t>
            </w:r>
          </w:p>
        </w:tc>
        <w:tc>
          <w:tcPr>
            <w:tcW w:w="567" w:type="dxa"/>
          </w:tcPr>
          <w:p w:rsidR="003E01BE" w:rsidRPr="008727FE" w:rsidRDefault="003E01BE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E01BE" w:rsidRPr="008727FE" w:rsidRDefault="003E01BE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E01BE" w:rsidRPr="008727FE" w:rsidTr="00BC5243">
        <w:tc>
          <w:tcPr>
            <w:tcW w:w="11448" w:type="dxa"/>
          </w:tcPr>
          <w:p w:rsidR="003E01BE" w:rsidRPr="008727FE" w:rsidRDefault="009C3598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Proj.Ativ. 2.067</w:t>
            </w:r>
            <w:r w:rsidR="003E01BE">
              <w:rPr>
                <w:rFonts w:ascii="Arial" w:hAnsi="Arial" w:cs="Arial"/>
                <w:b w:val="0"/>
                <w:i w:val="0"/>
              </w:rPr>
              <w:t xml:space="preserve"> Ações de Rede de Proteção da Criança 0 a 6e Idoso – PBVII</w:t>
            </w:r>
          </w:p>
        </w:tc>
        <w:tc>
          <w:tcPr>
            <w:tcW w:w="567" w:type="dxa"/>
          </w:tcPr>
          <w:p w:rsidR="003E01BE" w:rsidRPr="008727FE" w:rsidRDefault="003E01BE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E01BE" w:rsidRPr="008727FE" w:rsidRDefault="003E01BE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E01BE" w:rsidRPr="008727FE" w:rsidTr="00BC5243">
        <w:tc>
          <w:tcPr>
            <w:tcW w:w="11448" w:type="dxa"/>
          </w:tcPr>
          <w:p w:rsidR="003E01BE" w:rsidRDefault="003E01BE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3.1.90.11.00.00.00.00.1068 Vencimentos e Vantagens Fixas Pessoal Civil</w:t>
            </w:r>
          </w:p>
        </w:tc>
        <w:tc>
          <w:tcPr>
            <w:tcW w:w="567" w:type="dxa"/>
          </w:tcPr>
          <w:p w:rsidR="003E01BE" w:rsidRPr="008727FE" w:rsidRDefault="003E01BE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E01BE" w:rsidRPr="008727FE" w:rsidRDefault="003E01BE" w:rsidP="00CA2F8A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5.000,00</w:t>
            </w:r>
          </w:p>
        </w:tc>
      </w:tr>
      <w:tr w:rsidR="003E01BE" w:rsidRPr="008727FE" w:rsidTr="00BC5243">
        <w:tc>
          <w:tcPr>
            <w:tcW w:w="11448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Unidade 02 Fundo Municipal de Assistência Social</w:t>
            </w:r>
          </w:p>
        </w:tc>
        <w:tc>
          <w:tcPr>
            <w:tcW w:w="567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E01BE" w:rsidRPr="008727FE" w:rsidRDefault="003E01BE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E01BE" w:rsidRPr="008727FE" w:rsidTr="00BC5243">
        <w:tc>
          <w:tcPr>
            <w:tcW w:w="11448" w:type="dxa"/>
          </w:tcPr>
          <w:p w:rsidR="00060FD9" w:rsidRDefault="00060FD9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  <w:p w:rsidR="00060FD9" w:rsidRDefault="00060FD9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  <w:p w:rsidR="003E01BE" w:rsidRPr="008727FE" w:rsidRDefault="003E01BE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Proj.Ativ. 2.068 Ações de </w:t>
            </w:r>
            <w:r w:rsidR="009C3598">
              <w:rPr>
                <w:rFonts w:ascii="Arial" w:hAnsi="Arial" w:cs="Arial"/>
                <w:b w:val="0"/>
                <w:i w:val="0"/>
              </w:rPr>
              <w:t>Atenção Integral a Família PAIF - PBT</w:t>
            </w:r>
          </w:p>
        </w:tc>
        <w:tc>
          <w:tcPr>
            <w:tcW w:w="567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E01BE" w:rsidRPr="008727FE" w:rsidRDefault="003E01BE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E01BE" w:rsidRPr="008727FE" w:rsidTr="00BC5243">
        <w:tc>
          <w:tcPr>
            <w:tcW w:w="11448" w:type="dxa"/>
          </w:tcPr>
          <w:p w:rsidR="003E01BE" w:rsidRDefault="003E01BE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lastRenderedPageBreak/>
              <w:t>Elemento: 3.1.90.11.00.00.00.00.10</w:t>
            </w:r>
            <w:r w:rsidR="009C3598">
              <w:rPr>
                <w:rFonts w:ascii="Arial" w:hAnsi="Arial" w:cs="Arial"/>
                <w:b w:val="0"/>
                <w:i w:val="0"/>
              </w:rPr>
              <w:t>70</w:t>
            </w:r>
            <w:r>
              <w:rPr>
                <w:rFonts w:ascii="Arial" w:hAnsi="Arial" w:cs="Arial"/>
                <w:b w:val="0"/>
                <w:i w:val="0"/>
              </w:rPr>
              <w:t xml:space="preserve"> Vencimentos e Vantagens Fixas Pessoal Civil</w:t>
            </w:r>
          </w:p>
        </w:tc>
        <w:tc>
          <w:tcPr>
            <w:tcW w:w="567" w:type="dxa"/>
          </w:tcPr>
          <w:p w:rsidR="003E01BE" w:rsidRPr="008727FE" w:rsidRDefault="003E01BE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E01BE" w:rsidRPr="008727FE" w:rsidRDefault="00391F52" w:rsidP="00391F52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4</w:t>
            </w:r>
            <w:r w:rsidR="003E01BE">
              <w:rPr>
                <w:rFonts w:ascii="Arial" w:hAnsi="Arial" w:cs="Arial"/>
                <w:b w:val="0"/>
                <w:i w:val="0"/>
              </w:rPr>
              <w:t>.000,00</w:t>
            </w:r>
          </w:p>
        </w:tc>
      </w:tr>
      <w:tr w:rsidR="009C3598" w:rsidRPr="008727FE" w:rsidTr="00BC5243">
        <w:tc>
          <w:tcPr>
            <w:tcW w:w="11448" w:type="dxa"/>
          </w:tcPr>
          <w:p w:rsidR="009C3598" w:rsidRDefault="009C3598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9C3598" w:rsidRDefault="009C3598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9C3598" w:rsidRDefault="009C3598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9C3598" w:rsidRPr="008727FE" w:rsidTr="00BC5243">
        <w:tc>
          <w:tcPr>
            <w:tcW w:w="11448" w:type="dxa"/>
          </w:tcPr>
          <w:p w:rsidR="009C3598" w:rsidRDefault="009C3598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Unidade: 04 Fundo Municipal de Habitação</w:t>
            </w:r>
          </w:p>
        </w:tc>
        <w:tc>
          <w:tcPr>
            <w:tcW w:w="567" w:type="dxa"/>
          </w:tcPr>
          <w:p w:rsidR="009C3598" w:rsidRDefault="009C3598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9C3598" w:rsidRDefault="009C3598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9C3598" w:rsidRPr="008727FE" w:rsidTr="00BC5243">
        <w:tc>
          <w:tcPr>
            <w:tcW w:w="11448" w:type="dxa"/>
          </w:tcPr>
          <w:p w:rsidR="009C3598" w:rsidRDefault="009C3598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Proj./Ativ. 1.022 Reformas de Moradias rurais</w:t>
            </w:r>
          </w:p>
        </w:tc>
        <w:tc>
          <w:tcPr>
            <w:tcW w:w="567" w:type="dxa"/>
          </w:tcPr>
          <w:p w:rsidR="009C3598" w:rsidRDefault="009C3598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9C3598" w:rsidRDefault="009C3598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9C3598" w:rsidRPr="008727FE" w:rsidTr="00BC5243">
        <w:tc>
          <w:tcPr>
            <w:tcW w:w="11448" w:type="dxa"/>
          </w:tcPr>
          <w:p w:rsidR="009C3598" w:rsidRDefault="009C3598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3.3.90.30.00.00.00.00.0001 Material de Consumo</w:t>
            </w:r>
          </w:p>
        </w:tc>
        <w:tc>
          <w:tcPr>
            <w:tcW w:w="567" w:type="dxa"/>
          </w:tcPr>
          <w:p w:rsidR="009C3598" w:rsidRDefault="009C3598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C3598" w:rsidRDefault="009C3598" w:rsidP="009C3598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9C3598" w:rsidRPr="008727FE" w:rsidTr="00BC5243">
        <w:tc>
          <w:tcPr>
            <w:tcW w:w="11448" w:type="dxa"/>
          </w:tcPr>
          <w:p w:rsidR="009C3598" w:rsidRDefault="009C3598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3.3.90.39.00.00.00.00.0001 Outros Serviços de Terceiros Pessoa Jurídica</w:t>
            </w:r>
          </w:p>
        </w:tc>
        <w:tc>
          <w:tcPr>
            <w:tcW w:w="567" w:type="dxa"/>
          </w:tcPr>
          <w:p w:rsidR="009C3598" w:rsidRDefault="009C3598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C3598" w:rsidRDefault="009C3598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9C3598" w:rsidRPr="008727FE" w:rsidTr="00BC5243">
        <w:tc>
          <w:tcPr>
            <w:tcW w:w="11448" w:type="dxa"/>
          </w:tcPr>
          <w:p w:rsidR="009C3598" w:rsidRDefault="009C3598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4.4.90.30.00.00.00.00.0001 Material de Consumo</w:t>
            </w:r>
          </w:p>
        </w:tc>
        <w:tc>
          <w:tcPr>
            <w:tcW w:w="567" w:type="dxa"/>
          </w:tcPr>
          <w:p w:rsidR="009C3598" w:rsidRDefault="009C3598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R$ </w:t>
            </w:r>
          </w:p>
        </w:tc>
        <w:tc>
          <w:tcPr>
            <w:tcW w:w="1418" w:type="dxa"/>
          </w:tcPr>
          <w:p w:rsidR="009C3598" w:rsidRDefault="009C3598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9C3598" w:rsidRPr="008727FE" w:rsidTr="00BC5243">
        <w:tc>
          <w:tcPr>
            <w:tcW w:w="11448" w:type="dxa"/>
          </w:tcPr>
          <w:p w:rsidR="009C3598" w:rsidRDefault="009C3598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Elemento: 4.4.90.39.00.00.00.00.0001 Outros Serviços de Terceiros Pessoa Jurídica </w:t>
            </w:r>
          </w:p>
        </w:tc>
        <w:tc>
          <w:tcPr>
            <w:tcW w:w="567" w:type="dxa"/>
          </w:tcPr>
          <w:p w:rsidR="009C3598" w:rsidRDefault="009C3598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9C3598" w:rsidRDefault="009C3598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9C3598" w:rsidRPr="008727FE" w:rsidTr="00BC5243">
        <w:tc>
          <w:tcPr>
            <w:tcW w:w="11448" w:type="dxa"/>
          </w:tcPr>
          <w:p w:rsidR="009C3598" w:rsidRDefault="009C3598" w:rsidP="009C3598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9C3598" w:rsidRDefault="009C3598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9C3598" w:rsidRDefault="009C3598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Função: 16 Habitação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Subfunção: 482 Habitação Urbana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Programa: 113 Morar Melhor no Cadeado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Proj./Ativ. 1.023 Reformas de Moradias Urbanas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3.3.90.30.00.00.00.00.0001 Material de Consumo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5.000,00</w:t>
            </w: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3.3.90.39.00.00.00.00.0001 Outros Serviços de Terceiros Pessoa Jurídica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5.000,00</w:t>
            </w: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4.4.90.30.00.00.00.00.0001 Material de Consumo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R$ </w:t>
            </w: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Elemento: 4.4.90.39.00.00.00.00.0001 Outros Serviços de Terceiros Pessoa Jurídica 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DE67D7" w:rsidRPr="008727FE" w:rsidTr="00BC5243">
        <w:tc>
          <w:tcPr>
            <w:tcW w:w="11448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4.4.90.51.00.00.00.00.0001 Obras e Instalações</w:t>
            </w:r>
          </w:p>
        </w:tc>
        <w:tc>
          <w:tcPr>
            <w:tcW w:w="567" w:type="dxa"/>
          </w:tcPr>
          <w:p w:rsidR="00DE67D7" w:rsidRDefault="00DE67D7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DE67D7" w:rsidRDefault="00DE67D7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3.000,00</w:t>
            </w:r>
          </w:p>
        </w:tc>
      </w:tr>
      <w:tr w:rsidR="003F6C8F" w:rsidRPr="008727FE" w:rsidTr="00BC5243">
        <w:tc>
          <w:tcPr>
            <w:tcW w:w="11448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F6C8F" w:rsidRDefault="003F6C8F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AE0129" w:rsidRPr="008727FE" w:rsidTr="00BC5243">
        <w:tc>
          <w:tcPr>
            <w:tcW w:w="11448" w:type="dxa"/>
          </w:tcPr>
          <w:p w:rsidR="00AE0129" w:rsidRDefault="00AE0129" w:rsidP="00AE012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Orgão: 06 Sec Mun. da Agricultura, Pecuária e Desenvolvimento Rural</w:t>
            </w:r>
          </w:p>
        </w:tc>
        <w:tc>
          <w:tcPr>
            <w:tcW w:w="567" w:type="dxa"/>
          </w:tcPr>
          <w:p w:rsidR="00AE0129" w:rsidRDefault="00AE012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AE0129" w:rsidRDefault="00AE0129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AE0129" w:rsidRPr="008727FE" w:rsidTr="00BC5243">
        <w:tc>
          <w:tcPr>
            <w:tcW w:w="11448" w:type="dxa"/>
          </w:tcPr>
          <w:p w:rsidR="00AE0129" w:rsidRDefault="00AE0129" w:rsidP="00AE012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Unidade: 02 Fundo Agropecuário</w:t>
            </w:r>
          </w:p>
        </w:tc>
        <w:tc>
          <w:tcPr>
            <w:tcW w:w="567" w:type="dxa"/>
          </w:tcPr>
          <w:p w:rsidR="00AE0129" w:rsidRDefault="00AE012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AE0129" w:rsidRDefault="00AE0129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F6C8F" w:rsidRPr="008727FE" w:rsidTr="00BC5243">
        <w:tc>
          <w:tcPr>
            <w:tcW w:w="11448" w:type="dxa"/>
          </w:tcPr>
          <w:p w:rsidR="003F6C8F" w:rsidRDefault="003F6C8F" w:rsidP="00AE012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Função: </w:t>
            </w:r>
            <w:r w:rsidR="00AE0129">
              <w:rPr>
                <w:rFonts w:ascii="Arial" w:hAnsi="Arial" w:cs="Arial"/>
                <w:b w:val="0"/>
                <w:i w:val="0"/>
              </w:rPr>
              <w:t>20 Agricultura</w:t>
            </w:r>
          </w:p>
        </w:tc>
        <w:tc>
          <w:tcPr>
            <w:tcW w:w="567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F6C8F" w:rsidRDefault="003F6C8F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F6C8F" w:rsidRPr="008727FE" w:rsidTr="00BC5243">
        <w:tc>
          <w:tcPr>
            <w:tcW w:w="11448" w:type="dxa"/>
          </w:tcPr>
          <w:p w:rsidR="003F6C8F" w:rsidRDefault="003F6C8F" w:rsidP="00AE012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Subfunção: </w:t>
            </w:r>
            <w:r w:rsidR="00AE0129">
              <w:rPr>
                <w:rFonts w:ascii="Arial" w:hAnsi="Arial" w:cs="Arial"/>
                <w:b w:val="0"/>
                <w:i w:val="0"/>
              </w:rPr>
              <w:t xml:space="preserve">602 Promoção Produção </w:t>
            </w:r>
            <w:r>
              <w:rPr>
                <w:rFonts w:ascii="Arial" w:hAnsi="Arial" w:cs="Arial"/>
                <w:b w:val="0"/>
                <w:i w:val="0"/>
              </w:rPr>
              <w:t xml:space="preserve"> </w:t>
            </w:r>
            <w:r w:rsidR="00AE0129">
              <w:rPr>
                <w:rFonts w:ascii="Arial" w:hAnsi="Arial" w:cs="Arial"/>
                <w:b w:val="0"/>
                <w:i w:val="0"/>
              </w:rPr>
              <w:t>Animal</w:t>
            </w:r>
          </w:p>
        </w:tc>
        <w:tc>
          <w:tcPr>
            <w:tcW w:w="567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F6C8F" w:rsidRDefault="003F6C8F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F6C8F" w:rsidRPr="008727FE" w:rsidTr="00BC5243">
        <w:tc>
          <w:tcPr>
            <w:tcW w:w="11448" w:type="dxa"/>
          </w:tcPr>
          <w:p w:rsidR="003F6C8F" w:rsidRDefault="003F6C8F" w:rsidP="00AE012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Programa: 1</w:t>
            </w:r>
            <w:r w:rsidR="00AE0129">
              <w:rPr>
                <w:rFonts w:ascii="Arial" w:hAnsi="Arial" w:cs="Arial"/>
                <w:b w:val="0"/>
                <w:i w:val="0"/>
              </w:rPr>
              <w:t>23 Açude Legal e Irriga Mais</w:t>
            </w:r>
          </w:p>
        </w:tc>
        <w:tc>
          <w:tcPr>
            <w:tcW w:w="567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F6C8F" w:rsidRDefault="003F6C8F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F6C8F" w:rsidRPr="008727FE" w:rsidTr="00BC5243">
        <w:tc>
          <w:tcPr>
            <w:tcW w:w="11448" w:type="dxa"/>
          </w:tcPr>
          <w:p w:rsidR="003F6C8F" w:rsidRDefault="003F6C8F" w:rsidP="0080644D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Proj./Ativ. 1.0</w:t>
            </w:r>
            <w:r w:rsidR="00AE0129">
              <w:rPr>
                <w:rFonts w:ascii="Arial" w:hAnsi="Arial" w:cs="Arial"/>
                <w:b w:val="0"/>
                <w:i w:val="0"/>
              </w:rPr>
              <w:t>66 Desenvolvimento da Psicultura</w:t>
            </w:r>
          </w:p>
        </w:tc>
        <w:tc>
          <w:tcPr>
            <w:tcW w:w="567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3F6C8F" w:rsidRDefault="003F6C8F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3F6C8F" w:rsidRPr="008727FE" w:rsidTr="00BC5243">
        <w:tc>
          <w:tcPr>
            <w:tcW w:w="11448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3.3.90.30.00.00.00.00.0001 Material de Consumo</w:t>
            </w:r>
          </w:p>
        </w:tc>
        <w:tc>
          <w:tcPr>
            <w:tcW w:w="567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F6C8F" w:rsidRDefault="00AE0129" w:rsidP="00AE012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</w:t>
            </w:r>
            <w:r w:rsidR="003F6C8F">
              <w:rPr>
                <w:rFonts w:ascii="Arial" w:hAnsi="Arial" w:cs="Arial"/>
                <w:b w:val="0"/>
                <w:i w:val="0"/>
              </w:rPr>
              <w:t>.000,00</w:t>
            </w:r>
          </w:p>
        </w:tc>
      </w:tr>
      <w:tr w:rsidR="00AE0129" w:rsidRPr="008727FE" w:rsidTr="00BC5243">
        <w:tc>
          <w:tcPr>
            <w:tcW w:w="11448" w:type="dxa"/>
          </w:tcPr>
          <w:p w:rsidR="00AE0129" w:rsidRDefault="00AE012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3.3.90.32.00.00.00.00.0001 Material, Bem ou Serviço para Distribuição Gratuíta</w:t>
            </w:r>
          </w:p>
        </w:tc>
        <w:tc>
          <w:tcPr>
            <w:tcW w:w="567" w:type="dxa"/>
          </w:tcPr>
          <w:p w:rsidR="00AE0129" w:rsidRDefault="00AE012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AE0129" w:rsidRDefault="00AE0129" w:rsidP="00AE012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3F6C8F" w:rsidRPr="008727FE" w:rsidTr="00BC5243">
        <w:tc>
          <w:tcPr>
            <w:tcW w:w="11448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lastRenderedPageBreak/>
              <w:t>Elemento: 3.3.90.39.00.00.00.00.0001 Outros Serviços de Terceiros Pessoa Jurídica</w:t>
            </w:r>
          </w:p>
        </w:tc>
        <w:tc>
          <w:tcPr>
            <w:tcW w:w="567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3F6C8F" w:rsidRDefault="00AE0129" w:rsidP="00AE012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</w:t>
            </w:r>
            <w:r w:rsidR="003F6C8F">
              <w:rPr>
                <w:rFonts w:ascii="Arial" w:hAnsi="Arial" w:cs="Arial"/>
                <w:b w:val="0"/>
                <w:i w:val="0"/>
              </w:rPr>
              <w:t>.000,00</w:t>
            </w:r>
          </w:p>
        </w:tc>
      </w:tr>
      <w:tr w:rsidR="003F6C8F" w:rsidRPr="008727FE" w:rsidTr="00BC5243">
        <w:tc>
          <w:tcPr>
            <w:tcW w:w="11448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4.4.90.30.00.00.00.00.0001 Material de Consumo</w:t>
            </w:r>
          </w:p>
        </w:tc>
        <w:tc>
          <w:tcPr>
            <w:tcW w:w="567" w:type="dxa"/>
          </w:tcPr>
          <w:p w:rsidR="003F6C8F" w:rsidRDefault="003F6C8F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R$ </w:t>
            </w:r>
          </w:p>
        </w:tc>
        <w:tc>
          <w:tcPr>
            <w:tcW w:w="1418" w:type="dxa"/>
          </w:tcPr>
          <w:p w:rsidR="003F6C8F" w:rsidRDefault="003F6C8F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80644D" w:rsidRPr="008727FE" w:rsidTr="00BC5243">
        <w:tc>
          <w:tcPr>
            <w:tcW w:w="11448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4.4.90.39.00.00.00.00.0001 Outros Serviços de Terceiros Pessoa Jurídica</w:t>
            </w:r>
          </w:p>
        </w:tc>
        <w:tc>
          <w:tcPr>
            <w:tcW w:w="567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0644D" w:rsidRDefault="0080644D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80644D" w:rsidRPr="008727FE" w:rsidTr="00BC5243">
        <w:tc>
          <w:tcPr>
            <w:tcW w:w="11448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4.4.90.52.00.00.00.00.0001 Equipamento e Material Permanente</w:t>
            </w:r>
          </w:p>
        </w:tc>
        <w:tc>
          <w:tcPr>
            <w:tcW w:w="567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0644D" w:rsidRDefault="0080644D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80644D" w:rsidRPr="008727FE" w:rsidTr="00BC5243">
        <w:tc>
          <w:tcPr>
            <w:tcW w:w="11448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80644D" w:rsidRDefault="0080644D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80644D" w:rsidRPr="008727FE" w:rsidTr="00BC5243">
        <w:tc>
          <w:tcPr>
            <w:tcW w:w="11448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Órgão: 08 Sec. Munic. Infraestrutura, Logística e Obras</w:t>
            </w:r>
          </w:p>
        </w:tc>
        <w:tc>
          <w:tcPr>
            <w:tcW w:w="567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80644D" w:rsidRDefault="0080644D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80644D" w:rsidRPr="008727FE" w:rsidTr="00BC5243">
        <w:tc>
          <w:tcPr>
            <w:tcW w:w="11448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Unidade: 01 Infraestrutura, Logística e Obras</w:t>
            </w:r>
          </w:p>
        </w:tc>
        <w:tc>
          <w:tcPr>
            <w:tcW w:w="567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80644D" w:rsidRDefault="0080644D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80644D" w:rsidRPr="008727FE" w:rsidTr="00BC5243">
        <w:tc>
          <w:tcPr>
            <w:tcW w:w="11448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Proj./Ativ. 1.044 Pavimentação de Vias Urbanas</w:t>
            </w:r>
          </w:p>
        </w:tc>
        <w:tc>
          <w:tcPr>
            <w:tcW w:w="567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80644D" w:rsidRDefault="0080644D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80644D" w:rsidRPr="008727FE" w:rsidTr="00BC5243">
        <w:tc>
          <w:tcPr>
            <w:tcW w:w="11448" w:type="dxa"/>
          </w:tcPr>
          <w:p w:rsidR="0080644D" w:rsidRDefault="0080644D" w:rsidP="00E924DB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3.3.20.93.00.00.00.00.0001 Indenizações e Restituiç</w:t>
            </w:r>
            <w:r w:rsidR="00E924DB">
              <w:rPr>
                <w:rFonts w:ascii="Arial" w:hAnsi="Arial" w:cs="Arial"/>
                <w:b w:val="0"/>
                <w:i w:val="0"/>
              </w:rPr>
              <w:t>ões</w:t>
            </w:r>
          </w:p>
        </w:tc>
        <w:tc>
          <w:tcPr>
            <w:tcW w:w="567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0644D" w:rsidRDefault="0080644D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80644D" w:rsidRPr="008727FE" w:rsidTr="00BC5243">
        <w:tc>
          <w:tcPr>
            <w:tcW w:w="11448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Elemento: 4.4.20.93.00.00.00.00.0001 Indenizações e Restituiç</w:t>
            </w:r>
            <w:r w:rsidR="00E924DB">
              <w:rPr>
                <w:rFonts w:ascii="Arial" w:hAnsi="Arial" w:cs="Arial"/>
                <w:b w:val="0"/>
                <w:i w:val="0"/>
              </w:rPr>
              <w:t>ões</w:t>
            </w:r>
          </w:p>
        </w:tc>
        <w:tc>
          <w:tcPr>
            <w:tcW w:w="567" w:type="dxa"/>
          </w:tcPr>
          <w:p w:rsidR="0080644D" w:rsidRDefault="0080644D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80644D" w:rsidRDefault="00E924DB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1.000,00</w:t>
            </w:r>
          </w:p>
        </w:tc>
      </w:tr>
      <w:tr w:rsidR="00E924DB" w:rsidRPr="008727FE" w:rsidTr="00BC5243">
        <w:tc>
          <w:tcPr>
            <w:tcW w:w="11448" w:type="dxa"/>
          </w:tcPr>
          <w:p w:rsidR="00AA1269" w:rsidRDefault="00AA126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E924DB" w:rsidRDefault="00E924DB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924DB" w:rsidRDefault="00E924DB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924DB" w:rsidRPr="008727FE" w:rsidTr="00BC5243">
        <w:tc>
          <w:tcPr>
            <w:tcW w:w="11448" w:type="dxa"/>
          </w:tcPr>
          <w:p w:rsidR="00E924DB" w:rsidRDefault="00E924DB" w:rsidP="00AA1269">
            <w:pPr>
              <w:pStyle w:val="Recuodecorpodetexto"/>
              <w:ind w:left="0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E924DB" w:rsidRDefault="00E924DB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924DB" w:rsidRDefault="00E924DB" w:rsidP="00391F52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E924DB" w:rsidRPr="008727FE" w:rsidTr="00BC5243">
        <w:tc>
          <w:tcPr>
            <w:tcW w:w="11448" w:type="dxa"/>
          </w:tcPr>
          <w:p w:rsidR="00E924DB" w:rsidRDefault="00E924DB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E924DB" w:rsidRDefault="00E924DB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E924DB" w:rsidRDefault="00E924DB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AA1269" w:rsidRPr="008727FE" w:rsidTr="00BC5243">
        <w:tc>
          <w:tcPr>
            <w:tcW w:w="11448" w:type="dxa"/>
          </w:tcPr>
          <w:p w:rsidR="00AA1269" w:rsidRDefault="00AA126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AA1269" w:rsidRDefault="00AA126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AA1269" w:rsidRDefault="00AA1269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AA1269" w:rsidRPr="008727FE" w:rsidTr="00BC5243">
        <w:tc>
          <w:tcPr>
            <w:tcW w:w="11448" w:type="dxa"/>
          </w:tcPr>
          <w:p w:rsidR="00AA1269" w:rsidRDefault="00AA126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AA1269" w:rsidRDefault="00AA126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AA1269" w:rsidRDefault="00AA1269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  <w:tr w:rsidR="00AA1269" w:rsidRPr="008727FE" w:rsidTr="00BC5243">
        <w:tc>
          <w:tcPr>
            <w:tcW w:w="11448" w:type="dxa"/>
          </w:tcPr>
          <w:p w:rsidR="00AA1269" w:rsidRDefault="00AA1269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Valor Suplementado</w:t>
            </w:r>
          </w:p>
        </w:tc>
        <w:tc>
          <w:tcPr>
            <w:tcW w:w="567" w:type="dxa"/>
          </w:tcPr>
          <w:p w:rsidR="00AA1269" w:rsidRDefault="00AA126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18" w:type="dxa"/>
          </w:tcPr>
          <w:p w:rsidR="00AA1269" w:rsidRDefault="00BF721A" w:rsidP="008B69F6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10</w:t>
            </w:r>
            <w:r w:rsidR="00AA1269">
              <w:rPr>
                <w:rFonts w:ascii="Arial" w:hAnsi="Arial" w:cs="Arial"/>
                <w:b w:val="0"/>
                <w:i w:val="0"/>
              </w:rPr>
              <w:t>8.000,00</w:t>
            </w:r>
          </w:p>
        </w:tc>
      </w:tr>
      <w:tr w:rsidR="00AA1269" w:rsidRPr="008727FE" w:rsidTr="00BC5243">
        <w:tc>
          <w:tcPr>
            <w:tcW w:w="11448" w:type="dxa"/>
          </w:tcPr>
          <w:p w:rsidR="00AA1269" w:rsidRDefault="00AA126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67" w:type="dxa"/>
          </w:tcPr>
          <w:p w:rsidR="00AA1269" w:rsidRDefault="00AA1269" w:rsidP="00AA1269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418" w:type="dxa"/>
          </w:tcPr>
          <w:p w:rsidR="00AA1269" w:rsidRDefault="00AA1269" w:rsidP="00AA1269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</w:p>
        </w:tc>
      </w:tr>
    </w:tbl>
    <w:p w:rsidR="009C3598" w:rsidRDefault="009C3598" w:rsidP="006F52B0">
      <w:pPr>
        <w:pStyle w:val="Recuodecorpodetexto3"/>
        <w:ind w:left="0" w:firstLine="708"/>
        <w:jc w:val="both"/>
        <w:rPr>
          <w:rFonts w:cs="Arial"/>
          <w:sz w:val="24"/>
          <w:szCs w:val="24"/>
        </w:rPr>
      </w:pPr>
    </w:p>
    <w:p w:rsidR="001C6F59" w:rsidRPr="006F52B0" w:rsidRDefault="00B30E04" w:rsidP="006F52B0">
      <w:pPr>
        <w:pStyle w:val="Recuodecorpodetexto3"/>
        <w:ind w:left="0" w:firstLine="708"/>
        <w:jc w:val="both"/>
        <w:rPr>
          <w:rFonts w:cs="Arial"/>
          <w:sz w:val="24"/>
          <w:szCs w:val="24"/>
        </w:rPr>
      </w:pPr>
      <w:r w:rsidRPr="008727FE">
        <w:rPr>
          <w:rFonts w:cs="Arial"/>
          <w:sz w:val="24"/>
          <w:szCs w:val="24"/>
        </w:rPr>
        <w:t xml:space="preserve">Art. </w:t>
      </w:r>
      <w:r w:rsidR="006F52B0">
        <w:rPr>
          <w:rFonts w:cs="Arial"/>
          <w:sz w:val="24"/>
          <w:szCs w:val="24"/>
        </w:rPr>
        <w:t>3</w:t>
      </w:r>
      <w:r w:rsidRPr="008727FE">
        <w:rPr>
          <w:rFonts w:cs="Arial"/>
          <w:sz w:val="24"/>
          <w:szCs w:val="24"/>
        </w:rPr>
        <w:t xml:space="preserve">º </w:t>
      </w:r>
      <w:r w:rsidR="00253FE9" w:rsidRPr="008727FE">
        <w:rPr>
          <w:rFonts w:cs="Arial"/>
          <w:sz w:val="24"/>
          <w:szCs w:val="24"/>
        </w:rPr>
        <w:t>Servirá de recursos para cobertura do</w:t>
      </w:r>
      <w:r w:rsidR="003231C5" w:rsidRPr="008727FE">
        <w:rPr>
          <w:rFonts w:cs="Arial"/>
          <w:sz w:val="24"/>
          <w:szCs w:val="24"/>
        </w:rPr>
        <w:t xml:space="preserve"> Crédito</w:t>
      </w:r>
      <w:r w:rsidR="00253FE9" w:rsidRPr="008727FE">
        <w:rPr>
          <w:rFonts w:cs="Arial"/>
          <w:sz w:val="24"/>
          <w:szCs w:val="24"/>
        </w:rPr>
        <w:t xml:space="preserve"> </w:t>
      </w:r>
      <w:r w:rsidR="00C02EE6" w:rsidRPr="008727FE">
        <w:rPr>
          <w:rFonts w:cs="Arial"/>
          <w:sz w:val="24"/>
          <w:szCs w:val="24"/>
        </w:rPr>
        <w:t xml:space="preserve">Especial que trata no artigo </w:t>
      </w:r>
      <w:r w:rsidR="00391F52">
        <w:rPr>
          <w:rFonts w:cs="Arial"/>
          <w:sz w:val="24"/>
          <w:szCs w:val="24"/>
        </w:rPr>
        <w:t>segundo</w:t>
      </w:r>
      <w:r w:rsidR="00C02EE6" w:rsidRPr="008727FE">
        <w:rPr>
          <w:rFonts w:cs="Arial"/>
          <w:sz w:val="24"/>
          <w:szCs w:val="24"/>
        </w:rPr>
        <w:t>;</w:t>
      </w:r>
      <w:r w:rsidR="00A53E86">
        <w:rPr>
          <w:rFonts w:cs="Arial"/>
          <w:sz w:val="24"/>
          <w:szCs w:val="24"/>
        </w:rPr>
        <w:t xml:space="preserve"> </w:t>
      </w:r>
      <w:r w:rsidR="001C6F59" w:rsidRPr="006F52B0">
        <w:rPr>
          <w:rFonts w:cs="Arial"/>
          <w:sz w:val="24"/>
          <w:szCs w:val="24"/>
        </w:rPr>
        <w:t xml:space="preserve">pelo superávit financeiro conforme demonstrativo abaixo e de acordo com o Art. 43, inciso I da Lei 4.320/64 e Lei Orçamentária n º. </w:t>
      </w:r>
      <w:r w:rsidR="00391F52">
        <w:rPr>
          <w:rFonts w:cs="Arial"/>
          <w:sz w:val="24"/>
          <w:szCs w:val="24"/>
        </w:rPr>
        <w:t>726</w:t>
      </w:r>
      <w:r w:rsidR="001C6F59" w:rsidRPr="006F52B0">
        <w:rPr>
          <w:rFonts w:cs="Arial"/>
          <w:sz w:val="24"/>
          <w:szCs w:val="24"/>
        </w:rPr>
        <w:t>/1</w:t>
      </w:r>
      <w:r w:rsidR="00391F52">
        <w:rPr>
          <w:rFonts w:cs="Arial"/>
          <w:sz w:val="24"/>
          <w:szCs w:val="24"/>
        </w:rPr>
        <w:t>3</w:t>
      </w:r>
      <w:r w:rsidR="001C6F59" w:rsidRPr="006F52B0">
        <w:rPr>
          <w:rFonts w:cs="Arial"/>
          <w:sz w:val="24"/>
          <w:szCs w:val="24"/>
        </w:rPr>
        <w:t>;</w:t>
      </w:r>
    </w:p>
    <w:p w:rsidR="006F52B0" w:rsidRPr="006F52B0" w:rsidRDefault="006F52B0" w:rsidP="001C6F59">
      <w:pPr>
        <w:jc w:val="both"/>
        <w:rPr>
          <w:rFonts w:cs="Arial"/>
          <w:szCs w:val="24"/>
        </w:rPr>
      </w:pPr>
    </w:p>
    <w:tbl>
      <w:tblPr>
        <w:tblW w:w="13041" w:type="dxa"/>
        <w:tblInd w:w="392" w:type="dxa"/>
        <w:tblLook w:val="04A0"/>
      </w:tblPr>
      <w:tblGrid>
        <w:gridCol w:w="11056"/>
        <w:gridCol w:w="533"/>
        <w:gridCol w:w="1452"/>
      </w:tblGrid>
      <w:tr w:rsidR="006F52B0" w:rsidRPr="008727FE" w:rsidTr="00E924DB">
        <w:tc>
          <w:tcPr>
            <w:tcW w:w="11056" w:type="dxa"/>
          </w:tcPr>
          <w:p w:rsidR="006F52B0" w:rsidRPr="008727FE" w:rsidRDefault="006F52B0" w:rsidP="006F52B0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Recurso 0001 Livre</w:t>
            </w:r>
          </w:p>
        </w:tc>
        <w:tc>
          <w:tcPr>
            <w:tcW w:w="533" w:type="dxa"/>
          </w:tcPr>
          <w:p w:rsidR="006F52B0" w:rsidRPr="008727FE" w:rsidRDefault="006F52B0" w:rsidP="006F2BEE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52" w:type="dxa"/>
          </w:tcPr>
          <w:p w:rsidR="006F52B0" w:rsidRPr="008727FE" w:rsidRDefault="004D3A44" w:rsidP="004D3A44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9</w:t>
            </w:r>
            <w:r w:rsidR="008B69F6">
              <w:rPr>
                <w:rFonts w:ascii="Arial" w:hAnsi="Arial" w:cs="Arial"/>
                <w:b w:val="0"/>
                <w:i w:val="0"/>
              </w:rPr>
              <w:t>9</w:t>
            </w:r>
            <w:r w:rsidR="006F52B0">
              <w:rPr>
                <w:rFonts w:ascii="Arial" w:hAnsi="Arial" w:cs="Arial"/>
                <w:b w:val="0"/>
                <w:i w:val="0"/>
              </w:rPr>
              <w:t>.000,00</w:t>
            </w:r>
          </w:p>
        </w:tc>
      </w:tr>
      <w:tr w:rsidR="006F52B0" w:rsidRPr="008727FE" w:rsidTr="00E924DB">
        <w:tc>
          <w:tcPr>
            <w:tcW w:w="11056" w:type="dxa"/>
          </w:tcPr>
          <w:p w:rsidR="006F52B0" w:rsidRPr="008727FE" w:rsidRDefault="00E924DB" w:rsidP="006F52B0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Recurso 1068 </w:t>
            </w:r>
            <w:r w:rsidR="00391F52" w:rsidRPr="00391F52">
              <w:rPr>
                <w:rFonts w:ascii="Arial" w:hAnsi="Arial" w:cs="Arial"/>
                <w:b w:val="0"/>
                <w:i w:val="0"/>
              </w:rPr>
              <w:t>Proteção Social Basica Idosos Crianças 0 a 6 anos</w:t>
            </w:r>
          </w:p>
        </w:tc>
        <w:tc>
          <w:tcPr>
            <w:tcW w:w="533" w:type="dxa"/>
          </w:tcPr>
          <w:p w:rsidR="006F52B0" w:rsidRPr="008727FE" w:rsidRDefault="00391F52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52" w:type="dxa"/>
          </w:tcPr>
          <w:p w:rsidR="006F52B0" w:rsidRPr="008727FE" w:rsidRDefault="00391F52" w:rsidP="006A3D9B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5.000,00</w:t>
            </w:r>
          </w:p>
        </w:tc>
      </w:tr>
      <w:tr w:rsidR="00391F52" w:rsidRPr="008727FE" w:rsidTr="00E924DB">
        <w:tc>
          <w:tcPr>
            <w:tcW w:w="11056" w:type="dxa"/>
          </w:tcPr>
          <w:p w:rsidR="00391F52" w:rsidRDefault="00391F52" w:rsidP="006F52B0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 xml:space="preserve">Recruso 1070 </w:t>
            </w:r>
            <w:r w:rsidRPr="00391F52">
              <w:rPr>
                <w:rFonts w:ascii="Arial" w:hAnsi="Arial" w:cs="Arial"/>
                <w:b w:val="0"/>
                <w:i w:val="0"/>
              </w:rPr>
              <w:t>Piso Bas Fixo Prog Atenção Int. Familia PAIF FNAS</w:t>
            </w:r>
          </w:p>
        </w:tc>
        <w:tc>
          <w:tcPr>
            <w:tcW w:w="533" w:type="dxa"/>
          </w:tcPr>
          <w:p w:rsidR="00391F52" w:rsidRDefault="00391F52" w:rsidP="00CA2F8A">
            <w:pPr>
              <w:pStyle w:val="Recuodecorpodetexto"/>
              <w:ind w:left="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R$</w:t>
            </w:r>
          </w:p>
        </w:tc>
        <w:tc>
          <w:tcPr>
            <w:tcW w:w="1452" w:type="dxa"/>
          </w:tcPr>
          <w:p w:rsidR="00391F52" w:rsidRDefault="00391F52" w:rsidP="006A3D9B">
            <w:pPr>
              <w:pStyle w:val="Recuodecorpodetexto"/>
              <w:ind w:left="0"/>
              <w:jc w:val="righ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4.000,00</w:t>
            </w:r>
          </w:p>
        </w:tc>
      </w:tr>
    </w:tbl>
    <w:p w:rsidR="00391F52" w:rsidRDefault="00391F52"/>
    <w:tbl>
      <w:tblPr>
        <w:tblW w:w="13041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517"/>
        <w:gridCol w:w="5395"/>
        <w:gridCol w:w="4337"/>
        <w:gridCol w:w="1792"/>
      </w:tblGrid>
      <w:tr w:rsidR="006F52B0" w:rsidRPr="008727FE" w:rsidTr="00391F52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391F52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2E4F95">
            <w:pPr>
              <w:ind w:left="-70"/>
              <w:jc w:val="right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CE2229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6A3D9B">
            <w:pPr>
              <w:jc w:val="right"/>
              <w:rPr>
                <w:rFonts w:cs="Arial"/>
                <w:color w:val="000000"/>
                <w:szCs w:val="24"/>
              </w:rPr>
            </w:pPr>
          </w:p>
        </w:tc>
      </w:tr>
      <w:tr w:rsidR="006F52B0" w:rsidRPr="008727FE" w:rsidTr="00391F52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17767E">
            <w:pPr>
              <w:rPr>
                <w:rFonts w:cs="Arial"/>
                <w:color w:val="000000"/>
                <w:szCs w:val="24"/>
              </w:rPr>
            </w:pPr>
          </w:p>
          <w:p w:rsidR="006F52B0" w:rsidRPr="008727FE" w:rsidRDefault="006F52B0" w:rsidP="0017767E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2E4F95">
            <w:pPr>
              <w:ind w:left="-70"/>
              <w:jc w:val="right"/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 xml:space="preserve">        Total Geral dos Recursos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6F52B0" w:rsidP="00CE2229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2B0" w:rsidRPr="008727FE" w:rsidRDefault="008B69F6" w:rsidP="004D3A44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R$  </w:t>
            </w:r>
            <w:r w:rsidR="004D3A44">
              <w:rPr>
                <w:rFonts w:cs="Arial"/>
                <w:color w:val="000000"/>
                <w:szCs w:val="24"/>
              </w:rPr>
              <w:t>10</w:t>
            </w:r>
            <w:r w:rsidR="00391F52">
              <w:rPr>
                <w:rFonts w:cs="Arial"/>
                <w:color w:val="000000"/>
                <w:szCs w:val="24"/>
              </w:rPr>
              <w:t>8.000,00</w:t>
            </w:r>
          </w:p>
        </w:tc>
      </w:tr>
    </w:tbl>
    <w:p w:rsidR="00802AA1" w:rsidRPr="008727FE" w:rsidRDefault="00802AA1" w:rsidP="00253FE9">
      <w:pPr>
        <w:pStyle w:val="Recuodecorpodetexto3"/>
        <w:ind w:left="708"/>
        <w:rPr>
          <w:rFonts w:cs="Arial"/>
          <w:sz w:val="24"/>
          <w:szCs w:val="24"/>
        </w:rPr>
      </w:pPr>
    </w:p>
    <w:p w:rsidR="001F3E50" w:rsidRPr="008727FE" w:rsidRDefault="00253FE9" w:rsidP="001F3E50">
      <w:pPr>
        <w:pStyle w:val="Recuodecorpodetexto3"/>
        <w:ind w:left="708"/>
        <w:rPr>
          <w:rFonts w:cs="Arial"/>
          <w:sz w:val="24"/>
          <w:szCs w:val="24"/>
        </w:rPr>
      </w:pPr>
      <w:r w:rsidRPr="008727FE">
        <w:rPr>
          <w:rFonts w:cs="Arial"/>
          <w:sz w:val="24"/>
          <w:szCs w:val="24"/>
        </w:rPr>
        <w:t xml:space="preserve">Art. </w:t>
      </w:r>
      <w:r w:rsidR="006F52B0">
        <w:rPr>
          <w:rFonts w:cs="Arial"/>
          <w:sz w:val="24"/>
          <w:szCs w:val="24"/>
        </w:rPr>
        <w:t>4</w:t>
      </w:r>
      <w:r w:rsidRPr="008727FE">
        <w:rPr>
          <w:rFonts w:cs="Arial"/>
          <w:sz w:val="24"/>
          <w:szCs w:val="24"/>
        </w:rPr>
        <w:t>º - Est</w:t>
      </w:r>
      <w:r w:rsidR="00445FE4">
        <w:rPr>
          <w:rFonts w:cs="Arial"/>
          <w:sz w:val="24"/>
          <w:szCs w:val="24"/>
        </w:rPr>
        <w:t xml:space="preserve">e Decreto </w:t>
      </w:r>
      <w:r w:rsidRPr="008727FE">
        <w:rPr>
          <w:rFonts w:cs="Arial"/>
          <w:sz w:val="24"/>
          <w:szCs w:val="24"/>
        </w:rPr>
        <w:t xml:space="preserve"> entrará em vigor na data de sua publicação.</w:t>
      </w:r>
    </w:p>
    <w:p w:rsidR="006A3D9B" w:rsidRPr="008727FE" w:rsidRDefault="006A3D9B" w:rsidP="001F3E50">
      <w:pPr>
        <w:pStyle w:val="Recuodecorpodetexto3"/>
        <w:ind w:left="0"/>
        <w:rPr>
          <w:rFonts w:cs="Arial"/>
          <w:bCs/>
          <w:sz w:val="24"/>
          <w:szCs w:val="24"/>
        </w:rPr>
      </w:pPr>
    </w:p>
    <w:p w:rsidR="00802AA1" w:rsidRPr="008727FE" w:rsidRDefault="00802AA1" w:rsidP="001F3E50">
      <w:pPr>
        <w:pStyle w:val="Recuodecorpodetexto3"/>
        <w:ind w:left="0"/>
        <w:rPr>
          <w:rFonts w:cs="Arial"/>
          <w:bCs/>
          <w:sz w:val="24"/>
          <w:szCs w:val="24"/>
        </w:rPr>
      </w:pPr>
    </w:p>
    <w:p w:rsidR="00E513F2" w:rsidRPr="008727FE" w:rsidRDefault="00253FE9" w:rsidP="001F3E50">
      <w:pPr>
        <w:pStyle w:val="Recuodecorpodetexto3"/>
        <w:ind w:left="0"/>
        <w:rPr>
          <w:rFonts w:cs="Arial"/>
          <w:bCs/>
          <w:sz w:val="24"/>
          <w:szCs w:val="24"/>
        </w:rPr>
      </w:pPr>
      <w:r w:rsidRPr="008727FE">
        <w:rPr>
          <w:rFonts w:cs="Arial"/>
          <w:bCs/>
          <w:sz w:val="24"/>
          <w:szCs w:val="24"/>
        </w:rPr>
        <w:t>Gabinete do Prefeito Municipal de Boa Vista do Cadeado, RS,</w:t>
      </w:r>
      <w:r w:rsidR="00D47E6E" w:rsidRPr="008727FE">
        <w:rPr>
          <w:rFonts w:cs="Arial"/>
          <w:bCs/>
          <w:sz w:val="24"/>
          <w:szCs w:val="24"/>
        </w:rPr>
        <w:t xml:space="preserve"> </w:t>
      </w:r>
      <w:r w:rsidR="00060FD9">
        <w:rPr>
          <w:rFonts w:cs="Arial"/>
          <w:bCs/>
          <w:sz w:val="24"/>
          <w:szCs w:val="24"/>
        </w:rPr>
        <w:t>07</w:t>
      </w:r>
      <w:r w:rsidR="00D47E6E" w:rsidRPr="008727FE">
        <w:rPr>
          <w:rFonts w:cs="Arial"/>
          <w:bCs/>
          <w:sz w:val="24"/>
          <w:szCs w:val="24"/>
        </w:rPr>
        <w:t xml:space="preserve"> </w:t>
      </w:r>
      <w:r w:rsidRPr="008727FE">
        <w:rPr>
          <w:rFonts w:cs="Arial"/>
          <w:bCs/>
          <w:sz w:val="24"/>
          <w:szCs w:val="24"/>
        </w:rPr>
        <w:t>de</w:t>
      </w:r>
      <w:r w:rsidR="006A3D9B" w:rsidRPr="008727FE">
        <w:rPr>
          <w:rFonts w:cs="Arial"/>
          <w:bCs/>
          <w:sz w:val="24"/>
          <w:szCs w:val="24"/>
        </w:rPr>
        <w:t xml:space="preserve"> </w:t>
      </w:r>
      <w:r w:rsidR="00060FD9">
        <w:rPr>
          <w:rFonts w:cs="Arial"/>
          <w:bCs/>
          <w:sz w:val="24"/>
          <w:szCs w:val="24"/>
        </w:rPr>
        <w:t xml:space="preserve">Fevereiro </w:t>
      </w:r>
      <w:r w:rsidR="008B69F6">
        <w:rPr>
          <w:rFonts w:cs="Arial"/>
          <w:bCs/>
          <w:sz w:val="24"/>
          <w:szCs w:val="24"/>
        </w:rPr>
        <w:t xml:space="preserve"> </w:t>
      </w:r>
      <w:r w:rsidR="00D47E6E" w:rsidRPr="008727FE">
        <w:rPr>
          <w:rFonts w:cs="Arial"/>
          <w:bCs/>
          <w:sz w:val="24"/>
          <w:szCs w:val="24"/>
        </w:rPr>
        <w:t>de 201</w:t>
      </w:r>
      <w:r w:rsidR="008B69F6">
        <w:rPr>
          <w:rFonts w:cs="Arial"/>
          <w:bCs/>
          <w:sz w:val="24"/>
          <w:szCs w:val="24"/>
        </w:rPr>
        <w:t>4</w:t>
      </w:r>
      <w:r w:rsidR="0086163B" w:rsidRPr="008727FE">
        <w:rPr>
          <w:rFonts w:cs="Arial"/>
          <w:bCs/>
          <w:sz w:val="24"/>
          <w:szCs w:val="24"/>
        </w:rPr>
        <w:t>.</w:t>
      </w:r>
    </w:p>
    <w:p w:rsidR="001F3E50" w:rsidRPr="008727FE" w:rsidRDefault="001F3E50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1D3698" w:rsidRPr="008727FE" w:rsidRDefault="001D3698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6A3D9B" w:rsidRPr="008727FE" w:rsidRDefault="006A3D9B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6A3D9B" w:rsidRPr="008727FE" w:rsidRDefault="006A3D9B" w:rsidP="00253FE9">
      <w:pPr>
        <w:pStyle w:val="Recuodecorpodetexto3"/>
        <w:ind w:left="708"/>
        <w:jc w:val="center"/>
        <w:rPr>
          <w:rFonts w:cs="Arial"/>
          <w:bCs/>
          <w:iCs/>
          <w:sz w:val="24"/>
          <w:szCs w:val="24"/>
        </w:rPr>
      </w:pPr>
    </w:p>
    <w:p w:rsidR="001D3698" w:rsidRPr="008727FE" w:rsidRDefault="001D3698" w:rsidP="00253FE9">
      <w:pPr>
        <w:pStyle w:val="Recuodecorpodetexto3"/>
        <w:ind w:left="708"/>
        <w:jc w:val="center"/>
        <w:rPr>
          <w:rFonts w:cs="Arial"/>
          <w:bCs/>
          <w:iCs/>
          <w:sz w:val="24"/>
          <w:szCs w:val="24"/>
        </w:rPr>
      </w:pPr>
    </w:p>
    <w:p w:rsidR="001C67CF" w:rsidRPr="008727FE" w:rsidRDefault="00253FE9" w:rsidP="001F3E50">
      <w:pPr>
        <w:pStyle w:val="Recuodecorpodetexto3"/>
        <w:ind w:left="708"/>
        <w:rPr>
          <w:rFonts w:cs="Arial"/>
          <w:bCs/>
          <w:iCs/>
          <w:sz w:val="24"/>
          <w:szCs w:val="24"/>
        </w:rPr>
      </w:pPr>
      <w:r w:rsidRPr="008727FE">
        <w:rPr>
          <w:rFonts w:cs="Arial"/>
          <w:bCs/>
          <w:iCs/>
          <w:sz w:val="24"/>
          <w:szCs w:val="24"/>
        </w:rPr>
        <w:t>Registre-se e Publique-se</w:t>
      </w:r>
    </w:p>
    <w:p w:rsidR="001F3E50" w:rsidRPr="008727FE" w:rsidRDefault="001F3E50" w:rsidP="00253FE9">
      <w:pPr>
        <w:pStyle w:val="Recuodecorpodetexto3"/>
        <w:ind w:left="708"/>
        <w:rPr>
          <w:rFonts w:cs="Arial"/>
          <w:bCs/>
          <w:iCs/>
          <w:sz w:val="24"/>
          <w:szCs w:val="24"/>
        </w:rPr>
      </w:pPr>
    </w:p>
    <w:p w:rsidR="001D3698" w:rsidRDefault="00060FD9" w:rsidP="00060FD9">
      <w:pPr>
        <w:pStyle w:val="Recuodecorpodetexto3"/>
        <w:tabs>
          <w:tab w:val="left" w:pos="4551"/>
        </w:tabs>
        <w:ind w:left="708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ab/>
        <w:t>Maria Inês Dalla Costa</w:t>
      </w:r>
    </w:p>
    <w:p w:rsidR="00060FD9" w:rsidRPr="008727FE" w:rsidRDefault="00060FD9" w:rsidP="00060FD9">
      <w:pPr>
        <w:pStyle w:val="Recuodecorpodetexto3"/>
        <w:tabs>
          <w:tab w:val="left" w:pos="4551"/>
        </w:tabs>
        <w:ind w:left="708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ab/>
        <w:t xml:space="preserve">Prefeita Em </w:t>
      </w:r>
      <w:r w:rsidR="00445FE4">
        <w:rPr>
          <w:rFonts w:cs="Arial"/>
          <w:bCs/>
          <w:iCs/>
          <w:sz w:val="24"/>
          <w:szCs w:val="24"/>
        </w:rPr>
        <w:t>Exercício</w:t>
      </w:r>
    </w:p>
    <w:tbl>
      <w:tblPr>
        <w:tblW w:w="1541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0"/>
        <w:gridCol w:w="231"/>
        <w:gridCol w:w="1072"/>
        <w:gridCol w:w="10"/>
        <w:gridCol w:w="3730"/>
        <w:gridCol w:w="320"/>
        <w:gridCol w:w="800"/>
        <w:gridCol w:w="170"/>
        <w:gridCol w:w="129"/>
        <w:gridCol w:w="241"/>
        <w:gridCol w:w="739"/>
        <w:gridCol w:w="219"/>
        <w:gridCol w:w="80"/>
        <w:gridCol w:w="480"/>
        <w:gridCol w:w="385"/>
        <w:gridCol w:w="299"/>
        <w:gridCol w:w="956"/>
        <w:gridCol w:w="44"/>
        <w:gridCol w:w="356"/>
        <w:gridCol w:w="604"/>
        <w:gridCol w:w="516"/>
        <w:gridCol w:w="400"/>
        <w:gridCol w:w="44"/>
        <w:gridCol w:w="49"/>
        <w:gridCol w:w="960"/>
        <w:gridCol w:w="147"/>
        <w:gridCol w:w="64"/>
        <w:gridCol w:w="749"/>
        <w:gridCol w:w="1220"/>
      </w:tblGrid>
      <w:tr w:rsidR="007E246A" w:rsidRPr="008727FE" w:rsidTr="007E77CB">
        <w:trPr>
          <w:gridAfter w:val="2"/>
          <w:wAfter w:w="1969" w:type="dxa"/>
          <w:trHeight w:val="31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D5" w:rsidRPr="008727FE" w:rsidRDefault="008D37D5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D5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 xml:space="preserve">                               </w:t>
            </w:r>
          </w:p>
          <w:p w:rsidR="00060FD9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 xml:space="preserve">  </w:t>
            </w: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060FD9" w:rsidRDefault="00060FD9" w:rsidP="007E246A">
            <w:pPr>
              <w:rPr>
                <w:rFonts w:cs="Arial"/>
                <w:color w:val="000000"/>
                <w:szCs w:val="24"/>
              </w:rPr>
            </w:pPr>
          </w:p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 xml:space="preserve">  SUPERAVIT FINANCEIRO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8727FE" w:rsidTr="007E77CB">
        <w:trPr>
          <w:gridAfter w:val="2"/>
          <w:wAfter w:w="1969" w:type="dxa"/>
          <w:trHeight w:val="25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6F52B0" w:rsidTr="007E77CB">
        <w:trPr>
          <w:trHeight w:val="525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16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  <w:r w:rsidRPr="006F52B0">
              <w:rPr>
                <w:rFonts w:cs="Arial"/>
                <w:color w:val="000000"/>
                <w:sz w:val="20"/>
              </w:rPr>
              <w:t xml:space="preserve">     Amparado no § 1º e § 2º do art. 43 da Lei 4.320/64, poderá o Executivo Municipal suplementar por Superávit Financeiro do Exercício Anterior, as despesas do crédito especial do presente projeto de lei.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6F52B0" w:rsidRDefault="007E246A" w:rsidP="007E246A">
            <w:pPr>
              <w:rPr>
                <w:rFonts w:cs="Arial"/>
                <w:color w:val="000000"/>
                <w:sz w:val="20"/>
              </w:rPr>
            </w:pP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Demonstramos abaixo o Ativo Financeiro e o Passivo Financeiro do Balanço do exercício de 2013: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6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1- DISPONIVEL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2.355.373,19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2-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(-) 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Recursos Vinculados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E77CB" w:rsidRPr="007E77CB" w:rsidTr="007E77CB">
        <w:trPr>
          <w:gridAfter w:val="3"/>
          <w:wAfter w:w="2033" w:type="dxa"/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Recurso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*R.P./R.N.P./CONS.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Supervit Utiliz.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Saldo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MDE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164.986,77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152.913,94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12.072,83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FUNDEB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482,59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482,59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ASPS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97.386,36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67.945,47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R$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29.440,89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PROGRAMA MERENDA ESCOLAR FNDE UNIÃO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105,83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105,83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PROGRAMA SALARIO EDUCAÇÃO FNDE UNIÃO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1.042,04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900,00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142,04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PROGRAMA DO TRANSPORTE ESCOLAR ESTADO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8.738,25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8.738,25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PROG. APOIO A PESSOA PORT DEFICIENTE PPD FNAS UNIÃO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127,69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127,69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PROG. NACION DE APOIO AO TRANS PORTE ESCOLAR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8.253,17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2.648,75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5.604,42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CIDE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30,62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30,62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PROGRMA INDICE GESTÃO DESCENTRALIZADA FNAS UNIÃO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5.409,61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545,51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4.864,10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ALIENAÇÃO DE BENS MDE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PROG. OASF E APOIO SÓCIO FAMILIAR PEAS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PROG. PNAE PRE ESCOLA FNDE UNIÃO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3,19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3,19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PROTEÇÃO SOCIAL BASICA IDOSOS CRIANÇAS 0 A 6 ANOS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17.597,37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17.597,37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PISO BAS FIXO PROG ATENÇÃO INT. FAMILIA PAIF FNAS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4.383,64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109,09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4.274,55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CONSUL POPULAR CONVENIO 293 FPE 2006/2010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PROGRAMA GESTÃO DE POLÍTICAS DE DESENV.UNIÃO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50.268,03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49.100,00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1.168,03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PROGRAMA CONSTRUÇÃO PAC II Quadras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129.094,99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129.094,99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INCENTIVO A ATENÇÃO BÁSICA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9.783,83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9.783,83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VERÃO COM VIDA/VERÃO NUMA BOA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50.000,00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50.000,00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FARMACIA BÁSICA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504,69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504,69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4051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2.007,79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2.007,79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INCENTIVO AO PACS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4090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PSF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19,68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19,68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PRIMEIRA INFANCIA MELHOR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11.487,29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68,15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11.419,14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4292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AQUISIÇÃO DE AMBULÂNCIAS, CARROS, VAN, UM.MÓVEIS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103.697,03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100.000,00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3.697,03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NOTA FISCAL GAÚCHA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5.335,18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5.335,18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PAB FIXO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4.160,83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4.160,83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PSF SAÚDE DA FAMILIA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35.399,63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35.399,63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PROGRAMA DE MELHORIA DO ACESSO E DA Q. PMAQ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23.430,42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109,09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23.321,33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PACS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41.366,63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41.366,63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SAÚDE BUCAL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4.460,53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4.460,53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COMPENSAÇÃO DE ESPECIFIDADES REGIONAIS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15.110,37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15.110,37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4590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TETO FINANCEIRO (TODA PRODUÇÃO) AMB E INTERNAÇÃO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105.673,76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1.036,47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104.637,29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TETO FINANCEIRO DA VIGILANCIA EM SAUDE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3.977,85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3.977,85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4730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CAMPANHA DE VACINAÇÃO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124,00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124,00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4760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PISO ATENÇÃO BASICA EM VISA PAB VISA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1.154,79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1.154,79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FARMACIA BÁSICA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2.175,13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2.175,13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AQUISIÇÃO DE EQUIPAMENTOS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11.328,81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11.328,81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4935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CONSTRUÇÃO AMPLIAÇÃO UNIDADE BASICA DE SAÚDE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4996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CONSTRUÇÃO, REFORMA OU AMPL. DE CAPS OU UBS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25.102,55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25.102,55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8001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PMBVC RECEITA EXTRA ORÇAMENTARIO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44.657,15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44.657,15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8002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REC EXTRA CAMARA DE VEREADORES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LIVRE CAMARA DE VEREADORES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RECURSOS VINCULADOS E LEGISLATIVO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988.868,09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375.500,47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-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613.367,62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(-) OBRIGAÇÕES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Recurso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RESTOS  A PAGAR PROCESSADOS E NÃO PROCESSADOS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84.746,32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(=) Superávit de Recurso Livres (1-2-3) 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1.281.758,78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(-) Valores utilizados Recursos Livres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(=) Saldo disponível Recursos Livres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B" w:rsidRPr="007E77CB" w:rsidRDefault="007E77CB" w:rsidP="007E77C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1.281.758,78 </w:t>
            </w: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77CB">
              <w:rPr>
                <w:rFonts w:ascii="Times New Roman" w:hAnsi="Times New Roman"/>
                <w:color w:val="000000"/>
                <w:sz w:val="16"/>
                <w:szCs w:val="16"/>
              </w:rPr>
              <w:t>* RESTOS A PAGAR PROCESSADOS/NÃO PROCESSADOS/CONSIGNAÇÕES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7CB" w:rsidRPr="007E77CB" w:rsidRDefault="007E77CB" w:rsidP="007E77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77CB" w:rsidRPr="007E77CB" w:rsidTr="007E77CB">
        <w:trPr>
          <w:gridAfter w:val="3"/>
          <w:wAfter w:w="20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CB" w:rsidRPr="007E77CB" w:rsidRDefault="007E77CB" w:rsidP="007E77C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7E77CB" w:rsidRDefault="007E77CB">
      <w:pPr>
        <w:rPr>
          <w:rFonts w:cs="Arial"/>
          <w:sz w:val="20"/>
        </w:rPr>
      </w:pPr>
    </w:p>
    <w:tbl>
      <w:tblPr>
        <w:tblW w:w="1564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1518"/>
        <w:gridCol w:w="3981"/>
        <w:gridCol w:w="667"/>
        <w:gridCol w:w="1148"/>
        <w:gridCol w:w="425"/>
        <w:gridCol w:w="1134"/>
        <w:gridCol w:w="425"/>
        <w:gridCol w:w="1276"/>
        <w:gridCol w:w="425"/>
        <w:gridCol w:w="1559"/>
        <w:gridCol w:w="328"/>
        <w:gridCol w:w="960"/>
        <w:gridCol w:w="1220"/>
      </w:tblGrid>
      <w:tr w:rsidR="006F52B0" w:rsidRPr="008727FE" w:rsidTr="00096991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77CB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517784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FA" w:rsidRPr="008727FE" w:rsidRDefault="003A2AF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3A2AFA" w:rsidRPr="008727FE" w:rsidRDefault="007E77CB" w:rsidP="002F6110">
      <w:pPr>
        <w:ind w:left="708" w:firstLine="708"/>
        <w:rPr>
          <w:rFonts w:cs="Arial"/>
          <w:szCs w:val="24"/>
        </w:rPr>
      </w:pPr>
      <w:r>
        <w:rPr>
          <w:rFonts w:cs="Arial"/>
          <w:szCs w:val="24"/>
        </w:rPr>
        <w:t>Boa Vista do Cadeado, RS,03</w:t>
      </w:r>
      <w:r w:rsidR="002F6110" w:rsidRPr="008727FE">
        <w:rPr>
          <w:rFonts w:cs="Arial"/>
          <w:szCs w:val="24"/>
        </w:rPr>
        <w:t xml:space="preserve"> de</w:t>
      </w:r>
      <w:r w:rsidR="00A53E8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Janeiro </w:t>
      </w:r>
      <w:r w:rsidR="002F6110" w:rsidRPr="008727FE">
        <w:rPr>
          <w:rFonts w:cs="Arial"/>
          <w:szCs w:val="24"/>
        </w:rPr>
        <w:t>de 201</w:t>
      </w:r>
      <w:r>
        <w:rPr>
          <w:rFonts w:cs="Arial"/>
          <w:szCs w:val="24"/>
        </w:rPr>
        <w:t>4</w:t>
      </w:r>
      <w:r w:rsidR="00A53E86">
        <w:rPr>
          <w:rFonts w:cs="Arial"/>
          <w:szCs w:val="24"/>
        </w:rPr>
        <w:t>.</w:t>
      </w:r>
    </w:p>
    <w:tbl>
      <w:tblPr>
        <w:tblW w:w="1490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072"/>
        <w:gridCol w:w="4123"/>
        <w:gridCol w:w="320"/>
        <w:gridCol w:w="1099"/>
        <w:gridCol w:w="299"/>
        <w:gridCol w:w="980"/>
        <w:gridCol w:w="299"/>
        <w:gridCol w:w="1159"/>
        <w:gridCol w:w="299"/>
        <w:gridCol w:w="1487"/>
        <w:gridCol w:w="960"/>
        <w:gridCol w:w="960"/>
        <w:gridCol w:w="1220"/>
      </w:tblGrid>
      <w:tr w:rsidR="007E246A" w:rsidRPr="008727FE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8727FE">
            <w:pPr>
              <w:ind w:firstLineChars="500" w:firstLine="120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8727FE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8727FE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>Fabio Mayer Barasuol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E246A" w:rsidRPr="008727FE" w:rsidTr="008D37D5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  <w:r w:rsidRPr="008727FE">
              <w:rPr>
                <w:rFonts w:cs="Arial"/>
                <w:color w:val="000000"/>
                <w:szCs w:val="24"/>
              </w:rPr>
              <w:t>Prefeito Municipal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6A" w:rsidRPr="008727FE" w:rsidRDefault="007E246A" w:rsidP="007E246A">
            <w:pPr>
              <w:rPr>
                <w:rFonts w:cs="Arial"/>
                <w:color w:val="000000"/>
                <w:szCs w:val="24"/>
              </w:rPr>
            </w:pPr>
          </w:p>
        </w:tc>
      </w:tr>
    </w:tbl>
    <w:p w:rsidR="007E246A" w:rsidRPr="008727FE" w:rsidRDefault="007E246A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  <w:sectPr w:rsidR="007E246A" w:rsidRPr="008727FE" w:rsidSect="002F6110">
          <w:headerReference w:type="default" r:id="rId8"/>
          <w:pgSz w:w="16838" w:h="11906" w:orient="landscape" w:code="9"/>
          <w:pgMar w:top="1469" w:right="1418" w:bottom="1135" w:left="1979" w:header="181" w:footer="709" w:gutter="0"/>
          <w:cols w:space="708"/>
          <w:docGrid w:linePitch="360"/>
        </w:sectPr>
      </w:pPr>
    </w:p>
    <w:p w:rsidR="00253FE9" w:rsidRPr="008727FE" w:rsidRDefault="003A2AFA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  <w:r w:rsidRPr="008727FE">
        <w:rPr>
          <w:rFonts w:cs="Arial"/>
          <w:bCs/>
          <w:sz w:val="24"/>
          <w:szCs w:val="24"/>
        </w:rPr>
        <w:lastRenderedPageBreak/>
        <w:t>E</w:t>
      </w:r>
      <w:r w:rsidR="009D4F79" w:rsidRPr="008727FE">
        <w:rPr>
          <w:rFonts w:cs="Arial"/>
          <w:bCs/>
          <w:sz w:val="24"/>
          <w:szCs w:val="24"/>
        </w:rPr>
        <w:t>x</w:t>
      </w:r>
      <w:r w:rsidR="00253FE9" w:rsidRPr="008727FE">
        <w:rPr>
          <w:rFonts w:cs="Arial"/>
          <w:bCs/>
          <w:sz w:val="24"/>
          <w:szCs w:val="24"/>
        </w:rPr>
        <w:t>posição de Motivos</w:t>
      </w:r>
    </w:p>
    <w:p w:rsidR="00253FE9" w:rsidRPr="008727FE" w:rsidRDefault="0068094E" w:rsidP="0085617E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  <w:r w:rsidRPr="008727FE">
        <w:rPr>
          <w:rFonts w:cs="Arial"/>
          <w:bCs/>
          <w:sz w:val="24"/>
          <w:szCs w:val="24"/>
        </w:rPr>
        <w:t xml:space="preserve">Ao Projeto de Lei </w:t>
      </w:r>
      <w:r w:rsidR="00153881" w:rsidRPr="008727FE">
        <w:rPr>
          <w:rFonts w:cs="Arial"/>
          <w:bCs/>
          <w:sz w:val="24"/>
          <w:szCs w:val="24"/>
        </w:rPr>
        <w:t>7</w:t>
      </w:r>
      <w:r w:rsidR="007E77CB">
        <w:rPr>
          <w:rFonts w:cs="Arial"/>
          <w:bCs/>
          <w:sz w:val="24"/>
          <w:szCs w:val="24"/>
        </w:rPr>
        <w:t>56</w:t>
      </w:r>
      <w:r w:rsidR="00FC18F0" w:rsidRPr="008727FE">
        <w:rPr>
          <w:rFonts w:cs="Arial"/>
          <w:bCs/>
          <w:sz w:val="24"/>
          <w:szCs w:val="24"/>
        </w:rPr>
        <w:t>/20</w:t>
      </w:r>
      <w:r w:rsidR="007E77CB">
        <w:rPr>
          <w:rFonts w:cs="Arial"/>
          <w:bCs/>
          <w:sz w:val="24"/>
          <w:szCs w:val="24"/>
        </w:rPr>
        <w:t>14</w:t>
      </w:r>
    </w:p>
    <w:p w:rsidR="00253FE9" w:rsidRPr="008727FE" w:rsidRDefault="00253FE9" w:rsidP="00253FE9">
      <w:pPr>
        <w:pStyle w:val="Recuodecorpodetexto3"/>
        <w:ind w:left="708"/>
        <w:rPr>
          <w:rFonts w:cs="Arial"/>
          <w:bCs/>
          <w:sz w:val="24"/>
          <w:szCs w:val="24"/>
        </w:rPr>
      </w:pPr>
    </w:p>
    <w:p w:rsidR="00253FE9" w:rsidRPr="008727FE" w:rsidRDefault="00253FE9" w:rsidP="00253FE9">
      <w:pPr>
        <w:pStyle w:val="Recuodecorpodetexto3"/>
        <w:ind w:left="708"/>
        <w:rPr>
          <w:rFonts w:cs="Arial"/>
          <w:bCs/>
          <w:sz w:val="24"/>
          <w:szCs w:val="24"/>
        </w:rPr>
      </w:pPr>
    </w:p>
    <w:p w:rsidR="00253FE9" w:rsidRPr="008727FE" w:rsidRDefault="00253FE9" w:rsidP="00253FE9">
      <w:pPr>
        <w:pStyle w:val="Recuodecorpodetexto3"/>
        <w:ind w:left="708"/>
        <w:rPr>
          <w:rFonts w:cs="Arial"/>
          <w:bCs/>
          <w:sz w:val="24"/>
          <w:szCs w:val="24"/>
        </w:rPr>
      </w:pPr>
      <w:r w:rsidRPr="008727FE">
        <w:rPr>
          <w:rFonts w:cs="Arial"/>
          <w:bCs/>
          <w:sz w:val="24"/>
          <w:szCs w:val="24"/>
        </w:rPr>
        <w:t>Sr. Presidente</w:t>
      </w:r>
    </w:p>
    <w:p w:rsidR="00253FE9" w:rsidRPr="008727FE" w:rsidRDefault="00253FE9" w:rsidP="00253FE9">
      <w:pPr>
        <w:pStyle w:val="Recuodecorpodetexto3"/>
        <w:ind w:left="708"/>
        <w:rPr>
          <w:rFonts w:cs="Arial"/>
          <w:bCs/>
          <w:sz w:val="24"/>
          <w:szCs w:val="24"/>
        </w:rPr>
      </w:pPr>
      <w:r w:rsidRPr="008727FE">
        <w:rPr>
          <w:rFonts w:cs="Arial"/>
          <w:bCs/>
          <w:sz w:val="24"/>
          <w:szCs w:val="24"/>
        </w:rPr>
        <w:t>Srs. Vereadores</w:t>
      </w:r>
    </w:p>
    <w:p w:rsidR="00253FE9" w:rsidRPr="008727FE" w:rsidRDefault="00253FE9" w:rsidP="00253FE9">
      <w:pPr>
        <w:pStyle w:val="Recuodecorpodetexto3"/>
        <w:ind w:left="708"/>
        <w:rPr>
          <w:rFonts w:cs="Arial"/>
          <w:bCs/>
          <w:sz w:val="24"/>
          <w:szCs w:val="24"/>
        </w:rPr>
      </w:pPr>
    </w:p>
    <w:p w:rsidR="00E513F2" w:rsidRPr="008727FE" w:rsidRDefault="00E513F2" w:rsidP="00253FE9">
      <w:pPr>
        <w:pStyle w:val="Recuodecorpodetexto3"/>
        <w:ind w:left="708"/>
        <w:rPr>
          <w:rFonts w:cs="Arial"/>
          <w:bCs/>
          <w:sz w:val="24"/>
          <w:szCs w:val="24"/>
        </w:rPr>
      </w:pPr>
    </w:p>
    <w:p w:rsidR="006A3D9B" w:rsidRDefault="00253FE9" w:rsidP="007E77CB">
      <w:pPr>
        <w:ind w:firstLine="2127"/>
        <w:jc w:val="both"/>
        <w:rPr>
          <w:rFonts w:cs="Arial"/>
          <w:iCs/>
          <w:szCs w:val="24"/>
        </w:rPr>
      </w:pPr>
      <w:r w:rsidRPr="008727FE">
        <w:rPr>
          <w:rFonts w:cs="Arial"/>
          <w:iCs/>
          <w:szCs w:val="24"/>
        </w:rPr>
        <w:t>Justifica-se o present</w:t>
      </w:r>
      <w:r w:rsidR="00FC18F0" w:rsidRPr="008727FE">
        <w:rPr>
          <w:rFonts w:cs="Arial"/>
          <w:iCs/>
          <w:szCs w:val="24"/>
        </w:rPr>
        <w:t>e Projeto de Lei</w:t>
      </w:r>
      <w:r w:rsidR="006A3D9B" w:rsidRPr="008727FE">
        <w:rPr>
          <w:rFonts w:cs="Arial"/>
          <w:iCs/>
          <w:szCs w:val="24"/>
        </w:rPr>
        <w:t xml:space="preserve"> </w:t>
      </w:r>
      <w:r w:rsidR="007E77CB">
        <w:rPr>
          <w:rFonts w:cs="Arial"/>
          <w:iCs/>
          <w:szCs w:val="24"/>
        </w:rPr>
        <w:t xml:space="preserve">com o objetivo de ajustar e corrigir o orçamento de acordo com a lei de diretrizes orçamentárias além de abrir créditos especiais para dotações do Consorcio Cisa que esta faltando para atender as despesas de média e alta complexidade. Também  estamos abrindo crédito especial para reforma de moradias urbanas e ações da psicultura. </w:t>
      </w:r>
    </w:p>
    <w:p w:rsidR="007E77CB" w:rsidRPr="008727FE" w:rsidRDefault="007E77CB" w:rsidP="007E77CB">
      <w:pPr>
        <w:ind w:firstLine="2127"/>
        <w:jc w:val="both"/>
        <w:rPr>
          <w:rFonts w:cs="Arial"/>
          <w:szCs w:val="24"/>
        </w:rPr>
      </w:pPr>
    </w:p>
    <w:p w:rsidR="00253FE9" w:rsidRPr="008727FE" w:rsidRDefault="0068094E" w:rsidP="006A3D9B">
      <w:pPr>
        <w:pStyle w:val="Recuodecorpodetexto3"/>
        <w:ind w:left="0" w:firstLine="2160"/>
        <w:jc w:val="both"/>
        <w:rPr>
          <w:rFonts w:cs="Arial"/>
          <w:iCs/>
          <w:sz w:val="24"/>
          <w:szCs w:val="24"/>
        </w:rPr>
      </w:pPr>
      <w:r w:rsidRPr="008727FE">
        <w:rPr>
          <w:rFonts w:cs="Arial"/>
          <w:iCs/>
          <w:sz w:val="24"/>
          <w:szCs w:val="24"/>
        </w:rPr>
        <w:t>C</w:t>
      </w:r>
      <w:r w:rsidR="00253FE9" w:rsidRPr="008727FE">
        <w:rPr>
          <w:rFonts w:cs="Arial"/>
          <w:iCs/>
          <w:sz w:val="24"/>
          <w:szCs w:val="24"/>
        </w:rPr>
        <w:t>ertos de sua apreciação</w:t>
      </w:r>
      <w:r w:rsidR="003632E5" w:rsidRPr="008727FE">
        <w:rPr>
          <w:rFonts w:cs="Arial"/>
          <w:iCs/>
          <w:sz w:val="24"/>
          <w:szCs w:val="24"/>
        </w:rPr>
        <w:t xml:space="preserve"> reiteram</w:t>
      </w:r>
      <w:r w:rsidR="00253FE9" w:rsidRPr="008727FE">
        <w:rPr>
          <w:rFonts w:cs="Arial"/>
          <w:iCs/>
          <w:sz w:val="24"/>
          <w:szCs w:val="24"/>
        </w:rPr>
        <w:t xml:space="preserve"> votos de estima consideração.</w:t>
      </w:r>
    </w:p>
    <w:p w:rsidR="00253FE9" w:rsidRPr="008727FE" w:rsidRDefault="00253FE9" w:rsidP="00253FE9">
      <w:pPr>
        <w:pStyle w:val="Recuodecorpodetexto3"/>
        <w:ind w:left="0"/>
        <w:rPr>
          <w:rFonts w:cs="Arial"/>
          <w:iCs/>
          <w:sz w:val="24"/>
          <w:szCs w:val="24"/>
        </w:rPr>
      </w:pPr>
    </w:p>
    <w:p w:rsidR="00253FE9" w:rsidRPr="008727FE" w:rsidRDefault="00253FE9" w:rsidP="00253FE9">
      <w:pPr>
        <w:pStyle w:val="Recuodecorpodetexto3"/>
        <w:ind w:left="708"/>
        <w:rPr>
          <w:rFonts w:cs="Arial"/>
          <w:bCs/>
          <w:sz w:val="24"/>
          <w:szCs w:val="24"/>
        </w:rPr>
      </w:pPr>
      <w:r w:rsidRPr="008727FE">
        <w:rPr>
          <w:rFonts w:cs="Arial"/>
          <w:iCs/>
          <w:sz w:val="24"/>
          <w:szCs w:val="24"/>
        </w:rPr>
        <w:tab/>
      </w:r>
      <w:r w:rsidRPr="008727FE">
        <w:rPr>
          <w:rFonts w:cs="Arial"/>
          <w:iCs/>
          <w:sz w:val="24"/>
          <w:szCs w:val="24"/>
        </w:rPr>
        <w:tab/>
      </w:r>
      <w:r w:rsidRPr="008727FE">
        <w:rPr>
          <w:rFonts w:cs="Arial"/>
          <w:iCs/>
          <w:sz w:val="24"/>
          <w:szCs w:val="24"/>
        </w:rPr>
        <w:tab/>
      </w:r>
      <w:r w:rsidRPr="008727FE">
        <w:rPr>
          <w:rFonts w:cs="Arial"/>
          <w:iCs/>
          <w:sz w:val="24"/>
          <w:szCs w:val="24"/>
        </w:rPr>
        <w:tab/>
      </w:r>
      <w:r w:rsidRPr="008727FE">
        <w:rPr>
          <w:rFonts w:cs="Arial"/>
          <w:iCs/>
          <w:sz w:val="24"/>
          <w:szCs w:val="24"/>
        </w:rPr>
        <w:tab/>
      </w:r>
    </w:p>
    <w:p w:rsidR="00253FE9" w:rsidRPr="008727FE" w:rsidRDefault="00253FE9" w:rsidP="00253FE9">
      <w:pPr>
        <w:pStyle w:val="Recuodecorpodetexto3"/>
        <w:ind w:left="708"/>
        <w:rPr>
          <w:rFonts w:cs="Arial"/>
          <w:bCs/>
          <w:sz w:val="24"/>
          <w:szCs w:val="24"/>
        </w:rPr>
      </w:pPr>
    </w:p>
    <w:p w:rsidR="00253FE9" w:rsidRPr="008727FE" w:rsidRDefault="003A2AFA" w:rsidP="00253FE9">
      <w:pPr>
        <w:pStyle w:val="Recuodecorpodetexto3"/>
        <w:ind w:left="708"/>
        <w:jc w:val="center"/>
        <w:rPr>
          <w:rFonts w:cs="Arial"/>
          <w:bCs/>
          <w:iCs/>
          <w:sz w:val="24"/>
          <w:szCs w:val="24"/>
        </w:rPr>
      </w:pPr>
      <w:r w:rsidRPr="008727FE">
        <w:rPr>
          <w:rFonts w:cs="Arial"/>
          <w:bCs/>
          <w:sz w:val="24"/>
          <w:szCs w:val="24"/>
        </w:rPr>
        <w:t>FABIO MAYER BARASUOL</w:t>
      </w:r>
    </w:p>
    <w:p w:rsidR="00253FE9" w:rsidRPr="008727FE" w:rsidRDefault="00253FE9" w:rsidP="00253FE9">
      <w:pPr>
        <w:pStyle w:val="Recuodecorpodetexto3"/>
        <w:ind w:left="708"/>
        <w:jc w:val="center"/>
        <w:rPr>
          <w:rFonts w:cs="Arial"/>
          <w:bCs/>
          <w:iCs/>
          <w:sz w:val="24"/>
          <w:szCs w:val="24"/>
        </w:rPr>
      </w:pPr>
      <w:r w:rsidRPr="008727FE">
        <w:rPr>
          <w:rFonts w:cs="Arial"/>
          <w:bCs/>
          <w:iCs/>
          <w:sz w:val="24"/>
          <w:szCs w:val="24"/>
        </w:rPr>
        <w:t>Prefeito Municipal</w:t>
      </w:r>
    </w:p>
    <w:p w:rsidR="009E3E9A" w:rsidRPr="008727FE" w:rsidRDefault="009E3E9A">
      <w:pPr>
        <w:rPr>
          <w:rFonts w:cs="Arial"/>
          <w:szCs w:val="24"/>
        </w:rPr>
      </w:pPr>
    </w:p>
    <w:sectPr w:rsidR="009E3E9A" w:rsidRPr="008727FE" w:rsidSect="00FE4F3A">
      <w:pgSz w:w="11906" w:h="16838" w:code="9"/>
      <w:pgMar w:top="1977" w:right="1466" w:bottom="1418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A4" w:rsidRDefault="006244A4">
      <w:r>
        <w:separator/>
      </w:r>
    </w:p>
  </w:endnote>
  <w:endnote w:type="continuationSeparator" w:id="1">
    <w:p w:rsidR="006244A4" w:rsidRDefault="0062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A4" w:rsidRDefault="006244A4">
      <w:r>
        <w:separator/>
      </w:r>
    </w:p>
  </w:footnote>
  <w:footnote w:type="continuationSeparator" w:id="1">
    <w:p w:rsidR="006244A4" w:rsidRDefault="0062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D1" w:rsidRDefault="006F4DFF" w:rsidP="007E5245">
    <w:pPr>
      <w:pStyle w:val="Cabealho"/>
      <w:rPr>
        <w:rFonts w:ascii="Lucida Handwriting" w:hAnsi="Lucida Handwriting"/>
      </w:rPr>
    </w:pPr>
    <w:r w:rsidRPr="00077BD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31.65pt;margin-top:-8.4pt;width:60pt;height:75.85pt;z-index:251660288">
          <v:textbox style="mso-next-textbox:#_x0000_s1027;mso-fit-shape-to-text:t">
            <w:txbxContent>
              <w:p w:rsidR="000166D1" w:rsidRDefault="000166D1" w:rsidP="00BE15E5">
                <w:r>
                  <w:rPr>
                    <w:noProof/>
                  </w:rPr>
                  <w:drawing>
                    <wp:inline distT="0" distB="0" distL="0" distR="0">
                      <wp:extent cx="880110" cy="862330"/>
                      <wp:effectExtent l="19050" t="0" r="0" b="0"/>
                      <wp:docPr id="1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0110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66D1"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0166D1" w:rsidRDefault="000166D1" w:rsidP="007E5245">
    <w:pPr>
      <w:pStyle w:val="Cabealho"/>
      <w:ind w:left="1701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0166D1" w:rsidRDefault="000166D1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 Estado do Rio Grande do Sul</w:t>
    </w:r>
  </w:p>
  <w:p w:rsidR="000166D1" w:rsidRPr="007E5245" w:rsidRDefault="000166D1" w:rsidP="007E5245">
    <w:pPr>
      <w:pStyle w:val="Cabealho"/>
      <w:ind w:left="1701"/>
      <w:jc w:val="center"/>
      <w:rPr>
        <w:sz w:val="16"/>
        <w:lang w:val="en-US"/>
      </w:rPr>
    </w:pPr>
    <w:r w:rsidRPr="007E5245">
      <w:rPr>
        <w:sz w:val="16"/>
        <w:lang w:val="en-US"/>
      </w:rPr>
      <w:t>Fone: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0166D1" w:rsidRDefault="000166D1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0166D1" w:rsidRDefault="000166D1" w:rsidP="006F4DFF">
    <w:pPr>
      <w:pStyle w:val="Cabealho"/>
      <w:pBdr>
        <w:bottom w:val="single" w:sz="12" w:space="19" w:color="auto"/>
      </w:pBdr>
      <w:rPr>
        <w:sz w:val="16"/>
        <w:lang w:val="en-US"/>
      </w:rPr>
    </w:pPr>
  </w:p>
  <w:p w:rsidR="000166D1" w:rsidRDefault="000166D1" w:rsidP="006F4DFF">
    <w:pPr>
      <w:pStyle w:val="Cabealho"/>
      <w:tabs>
        <w:tab w:val="clear" w:pos="4252"/>
        <w:tab w:val="left" w:pos="8504"/>
      </w:tabs>
      <w:rPr>
        <w:sz w:val="16"/>
        <w:lang w:val="en-US"/>
      </w:rPr>
    </w:pPr>
    <w:r>
      <w:rPr>
        <w:rFonts w:ascii="ShelleyAllegro BT" w:hAnsi="ShelleyAllegro BT"/>
        <w:b/>
        <w:color w:val="0000FF"/>
      </w:rPr>
      <w:t xml:space="preserve">          </w:t>
    </w:r>
  </w:p>
  <w:p w:rsidR="000166D1" w:rsidRDefault="000166D1" w:rsidP="007E5245">
    <w:pPr>
      <w:pStyle w:val="Cabealho"/>
      <w:jc w:val="center"/>
      <w:rPr>
        <w:sz w:val="16"/>
        <w:lang w:val="en-US"/>
      </w:rPr>
    </w:pPr>
  </w:p>
  <w:p w:rsidR="000166D1" w:rsidRDefault="000166D1" w:rsidP="007E5245">
    <w:pPr>
      <w:pStyle w:val="Cabealho"/>
      <w:jc w:val="center"/>
      <w:rPr>
        <w:sz w:val="16"/>
        <w:lang w:val="en-US"/>
      </w:rPr>
    </w:pPr>
  </w:p>
  <w:p w:rsidR="000166D1" w:rsidRPr="007E5245" w:rsidRDefault="000166D1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5245"/>
    <w:rsid w:val="000056E7"/>
    <w:rsid w:val="000065E1"/>
    <w:rsid w:val="00010F49"/>
    <w:rsid w:val="000142FF"/>
    <w:rsid w:val="000166D1"/>
    <w:rsid w:val="00017A87"/>
    <w:rsid w:val="00027597"/>
    <w:rsid w:val="00027B69"/>
    <w:rsid w:val="00030613"/>
    <w:rsid w:val="00032BDB"/>
    <w:rsid w:val="000355ED"/>
    <w:rsid w:val="00055083"/>
    <w:rsid w:val="00060FD9"/>
    <w:rsid w:val="00077BDB"/>
    <w:rsid w:val="0008177A"/>
    <w:rsid w:val="00085BDF"/>
    <w:rsid w:val="0009357A"/>
    <w:rsid w:val="00094EF3"/>
    <w:rsid w:val="00096991"/>
    <w:rsid w:val="000A0297"/>
    <w:rsid w:val="000A1B93"/>
    <w:rsid w:val="000A1CCF"/>
    <w:rsid w:val="000B6412"/>
    <w:rsid w:val="000B7506"/>
    <w:rsid w:val="000D1CB8"/>
    <w:rsid w:val="000D5AE0"/>
    <w:rsid w:val="000E4981"/>
    <w:rsid w:val="00111D45"/>
    <w:rsid w:val="00125C65"/>
    <w:rsid w:val="00126289"/>
    <w:rsid w:val="0013117A"/>
    <w:rsid w:val="00153881"/>
    <w:rsid w:val="00157501"/>
    <w:rsid w:val="001657FD"/>
    <w:rsid w:val="0017767E"/>
    <w:rsid w:val="0018380F"/>
    <w:rsid w:val="001A5837"/>
    <w:rsid w:val="001B3FBE"/>
    <w:rsid w:val="001C08A3"/>
    <w:rsid w:val="001C1640"/>
    <w:rsid w:val="001C67CF"/>
    <w:rsid w:val="001C6F59"/>
    <w:rsid w:val="001D3698"/>
    <w:rsid w:val="001D532C"/>
    <w:rsid w:val="001E3389"/>
    <w:rsid w:val="001F3E50"/>
    <w:rsid w:val="00215222"/>
    <w:rsid w:val="00215301"/>
    <w:rsid w:val="00253FE9"/>
    <w:rsid w:val="00272D3B"/>
    <w:rsid w:val="0028714E"/>
    <w:rsid w:val="00294B64"/>
    <w:rsid w:val="002A3BAA"/>
    <w:rsid w:val="002B761D"/>
    <w:rsid w:val="002B7DA6"/>
    <w:rsid w:val="002D1677"/>
    <w:rsid w:val="002D37F4"/>
    <w:rsid w:val="002E2DA5"/>
    <w:rsid w:val="002E4F95"/>
    <w:rsid w:val="002F6110"/>
    <w:rsid w:val="002F7334"/>
    <w:rsid w:val="00300DDB"/>
    <w:rsid w:val="00302DBE"/>
    <w:rsid w:val="00310BE6"/>
    <w:rsid w:val="003231C5"/>
    <w:rsid w:val="00332A4F"/>
    <w:rsid w:val="00340BDC"/>
    <w:rsid w:val="00342688"/>
    <w:rsid w:val="003632E5"/>
    <w:rsid w:val="00363CE8"/>
    <w:rsid w:val="003640FA"/>
    <w:rsid w:val="00374D3C"/>
    <w:rsid w:val="0037594F"/>
    <w:rsid w:val="00391F52"/>
    <w:rsid w:val="003A2AFA"/>
    <w:rsid w:val="003B047A"/>
    <w:rsid w:val="003B3D3C"/>
    <w:rsid w:val="003C444C"/>
    <w:rsid w:val="003E01BE"/>
    <w:rsid w:val="003E1CF2"/>
    <w:rsid w:val="003F0E1A"/>
    <w:rsid w:val="003F6C8F"/>
    <w:rsid w:val="00442016"/>
    <w:rsid w:val="00445FE4"/>
    <w:rsid w:val="00452E49"/>
    <w:rsid w:val="00456ACE"/>
    <w:rsid w:val="004624FE"/>
    <w:rsid w:val="00464409"/>
    <w:rsid w:val="00491C68"/>
    <w:rsid w:val="004A3CA3"/>
    <w:rsid w:val="004A6FE0"/>
    <w:rsid w:val="004D3A44"/>
    <w:rsid w:val="004E16DE"/>
    <w:rsid w:val="004E194D"/>
    <w:rsid w:val="00506527"/>
    <w:rsid w:val="00513146"/>
    <w:rsid w:val="00515FDC"/>
    <w:rsid w:val="00517784"/>
    <w:rsid w:val="005208EF"/>
    <w:rsid w:val="00522017"/>
    <w:rsid w:val="00523A36"/>
    <w:rsid w:val="005311D7"/>
    <w:rsid w:val="005375C1"/>
    <w:rsid w:val="00541B63"/>
    <w:rsid w:val="0054626D"/>
    <w:rsid w:val="005762C0"/>
    <w:rsid w:val="00577CFD"/>
    <w:rsid w:val="005850DA"/>
    <w:rsid w:val="00586A3C"/>
    <w:rsid w:val="005A608F"/>
    <w:rsid w:val="005B11D5"/>
    <w:rsid w:val="005B516C"/>
    <w:rsid w:val="005B7DCB"/>
    <w:rsid w:val="005C6A1B"/>
    <w:rsid w:val="005C72B7"/>
    <w:rsid w:val="005D0649"/>
    <w:rsid w:val="005F2026"/>
    <w:rsid w:val="005F26EE"/>
    <w:rsid w:val="005F3218"/>
    <w:rsid w:val="005F50AB"/>
    <w:rsid w:val="006244A4"/>
    <w:rsid w:val="006307FD"/>
    <w:rsid w:val="00630840"/>
    <w:rsid w:val="00646316"/>
    <w:rsid w:val="00661A19"/>
    <w:rsid w:val="00664CCD"/>
    <w:rsid w:val="006723DB"/>
    <w:rsid w:val="00677E7D"/>
    <w:rsid w:val="0068094E"/>
    <w:rsid w:val="0069299B"/>
    <w:rsid w:val="00695858"/>
    <w:rsid w:val="006A043B"/>
    <w:rsid w:val="006A0C7B"/>
    <w:rsid w:val="006A3525"/>
    <w:rsid w:val="006A3D9B"/>
    <w:rsid w:val="006A5255"/>
    <w:rsid w:val="006A7FB0"/>
    <w:rsid w:val="006D226E"/>
    <w:rsid w:val="006D22D5"/>
    <w:rsid w:val="006D709C"/>
    <w:rsid w:val="006F2BEE"/>
    <w:rsid w:val="006F4DFF"/>
    <w:rsid w:val="006F52B0"/>
    <w:rsid w:val="0070304E"/>
    <w:rsid w:val="0071775C"/>
    <w:rsid w:val="00731C07"/>
    <w:rsid w:val="00740BBE"/>
    <w:rsid w:val="007468F2"/>
    <w:rsid w:val="007478D9"/>
    <w:rsid w:val="00750266"/>
    <w:rsid w:val="00753615"/>
    <w:rsid w:val="007777E4"/>
    <w:rsid w:val="00780A24"/>
    <w:rsid w:val="007A6DFD"/>
    <w:rsid w:val="007B1D08"/>
    <w:rsid w:val="007B1EDF"/>
    <w:rsid w:val="007C6574"/>
    <w:rsid w:val="007D0F4E"/>
    <w:rsid w:val="007E246A"/>
    <w:rsid w:val="007E5245"/>
    <w:rsid w:val="007E77CB"/>
    <w:rsid w:val="00802AA1"/>
    <w:rsid w:val="00804D08"/>
    <w:rsid w:val="00805FEF"/>
    <w:rsid w:val="0080644D"/>
    <w:rsid w:val="00814E98"/>
    <w:rsid w:val="00821674"/>
    <w:rsid w:val="00821A60"/>
    <w:rsid w:val="0082401F"/>
    <w:rsid w:val="008323F4"/>
    <w:rsid w:val="008412DC"/>
    <w:rsid w:val="00845CF3"/>
    <w:rsid w:val="00845DD9"/>
    <w:rsid w:val="00853EA3"/>
    <w:rsid w:val="00854C22"/>
    <w:rsid w:val="0085617E"/>
    <w:rsid w:val="0085780B"/>
    <w:rsid w:val="0086163B"/>
    <w:rsid w:val="00861E22"/>
    <w:rsid w:val="008655D6"/>
    <w:rsid w:val="008727FE"/>
    <w:rsid w:val="00873B96"/>
    <w:rsid w:val="0089174E"/>
    <w:rsid w:val="00894298"/>
    <w:rsid w:val="008A0C37"/>
    <w:rsid w:val="008A6AB0"/>
    <w:rsid w:val="008A7BC7"/>
    <w:rsid w:val="008B69F6"/>
    <w:rsid w:val="008C6450"/>
    <w:rsid w:val="008D37D5"/>
    <w:rsid w:val="008D4A4C"/>
    <w:rsid w:val="008F7394"/>
    <w:rsid w:val="00902E1E"/>
    <w:rsid w:val="00904EBD"/>
    <w:rsid w:val="0091405D"/>
    <w:rsid w:val="0093053E"/>
    <w:rsid w:val="009310FC"/>
    <w:rsid w:val="00950C1D"/>
    <w:rsid w:val="0095267A"/>
    <w:rsid w:val="009570B4"/>
    <w:rsid w:val="0096272A"/>
    <w:rsid w:val="00962FC4"/>
    <w:rsid w:val="00963257"/>
    <w:rsid w:val="00964722"/>
    <w:rsid w:val="00976571"/>
    <w:rsid w:val="0098480C"/>
    <w:rsid w:val="00987723"/>
    <w:rsid w:val="009B4224"/>
    <w:rsid w:val="009B71BA"/>
    <w:rsid w:val="009B79D3"/>
    <w:rsid w:val="009C3598"/>
    <w:rsid w:val="009C611E"/>
    <w:rsid w:val="009D1F78"/>
    <w:rsid w:val="009D221C"/>
    <w:rsid w:val="009D4F79"/>
    <w:rsid w:val="009E2B5A"/>
    <w:rsid w:val="009E3E9A"/>
    <w:rsid w:val="009E47C4"/>
    <w:rsid w:val="009F3D2F"/>
    <w:rsid w:val="00A53E86"/>
    <w:rsid w:val="00A55E9D"/>
    <w:rsid w:val="00A63BFE"/>
    <w:rsid w:val="00A8649A"/>
    <w:rsid w:val="00AA1269"/>
    <w:rsid w:val="00AA44DA"/>
    <w:rsid w:val="00AA47B0"/>
    <w:rsid w:val="00AC3CA5"/>
    <w:rsid w:val="00AD760A"/>
    <w:rsid w:val="00AE0129"/>
    <w:rsid w:val="00AE76A6"/>
    <w:rsid w:val="00AF1C81"/>
    <w:rsid w:val="00AF52C5"/>
    <w:rsid w:val="00B14ECB"/>
    <w:rsid w:val="00B15A00"/>
    <w:rsid w:val="00B17870"/>
    <w:rsid w:val="00B23CD4"/>
    <w:rsid w:val="00B30E04"/>
    <w:rsid w:val="00B325B7"/>
    <w:rsid w:val="00B3309E"/>
    <w:rsid w:val="00B40C69"/>
    <w:rsid w:val="00B477D5"/>
    <w:rsid w:val="00B62386"/>
    <w:rsid w:val="00B73B3B"/>
    <w:rsid w:val="00B80AD4"/>
    <w:rsid w:val="00BA21B1"/>
    <w:rsid w:val="00BB36CE"/>
    <w:rsid w:val="00BC31B2"/>
    <w:rsid w:val="00BC3E3F"/>
    <w:rsid w:val="00BC5243"/>
    <w:rsid w:val="00BC749C"/>
    <w:rsid w:val="00BE15E5"/>
    <w:rsid w:val="00BE4A13"/>
    <w:rsid w:val="00BE6C26"/>
    <w:rsid w:val="00BF6237"/>
    <w:rsid w:val="00BF6572"/>
    <w:rsid w:val="00BF721A"/>
    <w:rsid w:val="00C02EE6"/>
    <w:rsid w:val="00C07D52"/>
    <w:rsid w:val="00C27BD7"/>
    <w:rsid w:val="00C4245F"/>
    <w:rsid w:val="00C429E7"/>
    <w:rsid w:val="00C515E9"/>
    <w:rsid w:val="00C52479"/>
    <w:rsid w:val="00C56DCC"/>
    <w:rsid w:val="00C57974"/>
    <w:rsid w:val="00C60494"/>
    <w:rsid w:val="00C624CF"/>
    <w:rsid w:val="00C72743"/>
    <w:rsid w:val="00C944A0"/>
    <w:rsid w:val="00C9487D"/>
    <w:rsid w:val="00C94B48"/>
    <w:rsid w:val="00CA0163"/>
    <w:rsid w:val="00CA2F8A"/>
    <w:rsid w:val="00CA4007"/>
    <w:rsid w:val="00CA5E8C"/>
    <w:rsid w:val="00CC15B8"/>
    <w:rsid w:val="00CC2D8D"/>
    <w:rsid w:val="00CC4A62"/>
    <w:rsid w:val="00CE1337"/>
    <w:rsid w:val="00CE2229"/>
    <w:rsid w:val="00CE75EA"/>
    <w:rsid w:val="00CF66D5"/>
    <w:rsid w:val="00CF796B"/>
    <w:rsid w:val="00D11BB9"/>
    <w:rsid w:val="00D3387A"/>
    <w:rsid w:val="00D40307"/>
    <w:rsid w:val="00D42CBD"/>
    <w:rsid w:val="00D47E6E"/>
    <w:rsid w:val="00D56976"/>
    <w:rsid w:val="00D905AB"/>
    <w:rsid w:val="00D95EF0"/>
    <w:rsid w:val="00D96BF7"/>
    <w:rsid w:val="00DA3B52"/>
    <w:rsid w:val="00DA7BF1"/>
    <w:rsid w:val="00DC4897"/>
    <w:rsid w:val="00DD2FF2"/>
    <w:rsid w:val="00DE6740"/>
    <w:rsid w:val="00DE67D7"/>
    <w:rsid w:val="00DE6E9B"/>
    <w:rsid w:val="00DE7A0A"/>
    <w:rsid w:val="00DF49D2"/>
    <w:rsid w:val="00E120FF"/>
    <w:rsid w:val="00E152E8"/>
    <w:rsid w:val="00E20B13"/>
    <w:rsid w:val="00E23F2B"/>
    <w:rsid w:val="00E305B5"/>
    <w:rsid w:val="00E3451E"/>
    <w:rsid w:val="00E36528"/>
    <w:rsid w:val="00E50A85"/>
    <w:rsid w:val="00E513F2"/>
    <w:rsid w:val="00E54363"/>
    <w:rsid w:val="00E8156C"/>
    <w:rsid w:val="00E847EF"/>
    <w:rsid w:val="00E8617D"/>
    <w:rsid w:val="00E87817"/>
    <w:rsid w:val="00E924DB"/>
    <w:rsid w:val="00EA6335"/>
    <w:rsid w:val="00EB57C1"/>
    <w:rsid w:val="00EB7269"/>
    <w:rsid w:val="00EB7E2B"/>
    <w:rsid w:val="00ED50EB"/>
    <w:rsid w:val="00EE053F"/>
    <w:rsid w:val="00EF09BB"/>
    <w:rsid w:val="00EF58CA"/>
    <w:rsid w:val="00F04AC7"/>
    <w:rsid w:val="00F10AA8"/>
    <w:rsid w:val="00F114FA"/>
    <w:rsid w:val="00F12598"/>
    <w:rsid w:val="00F20C9C"/>
    <w:rsid w:val="00F24300"/>
    <w:rsid w:val="00F657F2"/>
    <w:rsid w:val="00F83FA5"/>
    <w:rsid w:val="00F95EC9"/>
    <w:rsid w:val="00F96218"/>
    <w:rsid w:val="00F96B8D"/>
    <w:rsid w:val="00FA3D41"/>
    <w:rsid w:val="00FA5416"/>
    <w:rsid w:val="00FA71AE"/>
    <w:rsid w:val="00FC18F0"/>
    <w:rsid w:val="00FC4586"/>
    <w:rsid w:val="00FC78BD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87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87817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4624F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0E62E-77B6-469D-9C80-7616C2D7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2480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15842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Cliente</cp:lastModifiedBy>
  <cp:revision>7</cp:revision>
  <cp:lastPrinted>2014-07-03T13:31:00Z</cp:lastPrinted>
  <dcterms:created xsi:type="dcterms:W3CDTF">2014-03-21T12:49:00Z</dcterms:created>
  <dcterms:modified xsi:type="dcterms:W3CDTF">2014-07-03T13:31:00Z</dcterms:modified>
</cp:coreProperties>
</file>