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C97C19" w:rsidRDefault="009B01D1" w:rsidP="00253FE9">
      <w:pPr>
        <w:pStyle w:val="Ttulo1"/>
        <w:jc w:val="center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DECRETO </w:t>
      </w:r>
      <w:r w:rsidR="003B047A" w:rsidRPr="00C97C19">
        <w:rPr>
          <w:rFonts w:ascii="Arial Narrow" w:hAnsi="Arial Narrow"/>
          <w:iCs/>
          <w:sz w:val="22"/>
          <w:szCs w:val="22"/>
        </w:rPr>
        <w:t>Nº</w:t>
      </w:r>
      <w:r>
        <w:rPr>
          <w:rFonts w:ascii="Arial Narrow" w:hAnsi="Arial Narrow"/>
          <w:iCs/>
          <w:sz w:val="22"/>
          <w:szCs w:val="22"/>
        </w:rPr>
        <w:t>824</w:t>
      </w:r>
      <w:r w:rsidR="003E7AEB">
        <w:rPr>
          <w:rFonts w:ascii="Arial Narrow" w:hAnsi="Arial Narrow"/>
          <w:iCs/>
          <w:sz w:val="22"/>
          <w:szCs w:val="22"/>
        </w:rPr>
        <w:t xml:space="preserve">, </w:t>
      </w:r>
      <w:r w:rsidR="00C97C19" w:rsidRPr="00C97C19">
        <w:rPr>
          <w:rFonts w:ascii="Arial Narrow" w:hAnsi="Arial Narrow"/>
          <w:iCs/>
          <w:sz w:val="22"/>
          <w:szCs w:val="22"/>
        </w:rPr>
        <w:t xml:space="preserve"> DE </w:t>
      </w:r>
      <w:r w:rsidR="003E7AEB">
        <w:rPr>
          <w:rFonts w:ascii="Arial Narrow" w:hAnsi="Arial Narrow"/>
          <w:iCs/>
          <w:sz w:val="22"/>
          <w:szCs w:val="22"/>
        </w:rPr>
        <w:t xml:space="preserve">13 </w:t>
      </w:r>
      <w:r w:rsidR="00C97C19" w:rsidRPr="00C97C19">
        <w:rPr>
          <w:rFonts w:ascii="Arial Narrow" w:hAnsi="Arial Narrow"/>
          <w:iCs/>
          <w:sz w:val="22"/>
          <w:szCs w:val="22"/>
        </w:rPr>
        <w:t xml:space="preserve"> DE </w:t>
      </w:r>
      <w:r w:rsidR="003E7AEB">
        <w:rPr>
          <w:rFonts w:ascii="Arial Narrow" w:hAnsi="Arial Narrow"/>
          <w:iCs/>
          <w:sz w:val="22"/>
          <w:szCs w:val="22"/>
        </w:rPr>
        <w:t xml:space="preserve">MARÇO </w:t>
      </w:r>
      <w:r w:rsidR="00C97C19" w:rsidRPr="00C97C19">
        <w:rPr>
          <w:rFonts w:ascii="Arial Narrow" w:hAnsi="Arial Narrow"/>
          <w:iCs/>
          <w:sz w:val="22"/>
          <w:szCs w:val="22"/>
        </w:rPr>
        <w:t xml:space="preserve"> DE 2018</w:t>
      </w:r>
      <w:bookmarkStart w:id="0" w:name="_GoBack"/>
      <w:bookmarkEnd w:id="0"/>
      <w:r w:rsidR="00C97C19" w:rsidRPr="00C97C19">
        <w:rPr>
          <w:rFonts w:ascii="Arial Narrow" w:hAnsi="Arial Narrow"/>
          <w:iCs/>
          <w:sz w:val="22"/>
          <w:szCs w:val="22"/>
        </w:rPr>
        <w:t>.</w:t>
      </w:r>
    </w:p>
    <w:p w:rsidR="00253FE9" w:rsidRPr="00C97C19" w:rsidRDefault="00253FE9" w:rsidP="00253FE9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4C1CF8" w:rsidRPr="00C97C19" w:rsidRDefault="00C97C19" w:rsidP="00C97C19">
      <w:pPr>
        <w:pStyle w:val="Recuodecorpodetexto"/>
        <w:ind w:left="3402"/>
        <w:rPr>
          <w:rFonts w:ascii="Arial Narrow" w:hAnsi="Arial Narrow"/>
          <w:b w:val="0"/>
          <w:i w:val="0"/>
          <w:sz w:val="22"/>
          <w:szCs w:val="22"/>
        </w:rPr>
      </w:pPr>
      <w:r w:rsidRPr="00C97C19">
        <w:rPr>
          <w:rFonts w:ascii="Arial Narrow" w:hAnsi="Arial Narrow"/>
          <w:b w:val="0"/>
          <w:i w:val="0"/>
          <w:sz w:val="22"/>
          <w:szCs w:val="22"/>
        </w:rPr>
        <w:t>Autoriza a alterar a Lei de Diretrizes de 2018, e a abrir créditos adicionais especiais no orçamento vigente no valor de R$ 12.162,16 (doze mil e duzentos e sessenta e dois reais e dezesseis centavos).</w:t>
      </w:r>
    </w:p>
    <w:p w:rsidR="00C97C19" w:rsidRPr="003E7AEB" w:rsidRDefault="00C97C19" w:rsidP="00C97C19">
      <w:pPr>
        <w:pStyle w:val="Recuodecorpodetexto"/>
        <w:ind w:left="3240"/>
        <w:rPr>
          <w:rFonts w:ascii="Arial Narrow" w:hAnsi="Arial Narrow"/>
          <w:i w:val="0"/>
          <w:sz w:val="22"/>
          <w:szCs w:val="22"/>
        </w:rPr>
      </w:pPr>
    </w:p>
    <w:p w:rsidR="009B01D1" w:rsidRPr="001178AD" w:rsidRDefault="009B01D1" w:rsidP="009B01D1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178AD">
        <w:rPr>
          <w:rFonts w:ascii="Arial Narrow" w:hAnsi="Arial Narrow" w:cs="Arial"/>
          <w:color w:val="000000"/>
          <w:sz w:val="22"/>
          <w:szCs w:val="22"/>
        </w:rPr>
        <w:t>O PREFEITO MUNICIPAL DE BOA VISTA DO CADEADO</w:t>
      </w:r>
      <w:r>
        <w:rPr>
          <w:rFonts w:ascii="Arial Narrow" w:hAnsi="Arial Narrow" w:cs="Arial"/>
          <w:color w:val="000000"/>
          <w:sz w:val="22"/>
          <w:szCs w:val="22"/>
        </w:rPr>
        <w:t>,</w:t>
      </w:r>
      <w:r w:rsidRPr="001178AD">
        <w:rPr>
          <w:rFonts w:ascii="Arial Narrow" w:hAnsi="Arial Narrow" w:cs="Arial"/>
          <w:color w:val="000000"/>
          <w:sz w:val="22"/>
          <w:szCs w:val="22"/>
        </w:rPr>
        <w:t xml:space="preserve"> no uso de suas atribuições que lhe confere a Lei Orgânica do Município de BOA VISTA DO CADEADO e autorização contida na Lei Municipal nº 86</w:t>
      </w:r>
      <w:r>
        <w:rPr>
          <w:rFonts w:ascii="Arial Narrow" w:hAnsi="Arial Narrow" w:cs="Arial"/>
          <w:color w:val="000000"/>
          <w:sz w:val="22"/>
          <w:szCs w:val="22"/>
        </w:rPr>
        <w:t>7</w:t>
      </w:r>
      <w:r w:rsidRPr="001178AD">
        <w:rPr>
          <w:rFonts w:ascii="Arial Narrow" w:hAnsi="Arial Narrow" w:cs="Arial"/>
          <w:color w:val="000000"/>
          <w:sz w:val="22"/>
          <w:szCs w:val="22"/>
        </w:rPr>
        <w:t xml:space="preserve">/2018. </w:t>
      </w:r>
    </w:p>
    <w:p w:rsidR="003E7AEB" w:rsidRPr="00366994" w:rsidRDefault="003E7AEB" w:rsidP="003E7AEB">
      <w:pPr>
        <w:rPr>
          <w:rFonts w:ascii="Arial Narrow" w:hAnsi="Arial Narrow"/>
          <w:sz w:val="22"/>
          <w:szCs w:val="22"/>
        </w:rPr>
      </w:pPr>
    </w:p>
    <w:p w:rsidR="004C1CF8" w:rsidRPr="00C97C19" w:rsidRDefault="004C1CF8" w:rsidP="004C1CF8">
      <w:pPr>
        <w:jc w:val="both"/>
        <w:rPr>
          <w:rFonts w:ascii="Arial Narrow" w:hAnsi="Arial Narrow"/>
          <w:sz w:val="22"/>
          <w:szCs w:val="22"/>
        </w:rPr>
      </w:pPr>
      <w:r w:rsidRPr="00C97C19">
        <w:rPr>
          <w:rFonts w:ascii="Arial Narrow" w:hAnsi="Arial Narrow"/>
          <w:sz w:val="22"/>
          <w:szCs w:val="22"/>
        </w:rPr>
        <w:t>Art. 1º Fica o Poder Executivo autorizado a incluir e alterar a Lei de Diretrizes Orçamentárias – LDO de 201</w:t>
      </w:r>
      <w:r w:rsidR="00732058" w:rsidRPr="00C97C19">
        <w:rPr>
          <w:rFonts w:ascii="Arial Narrow" w:hAnsi="Arial Narrow"/>
          <w:sz w:val="22"/>
          <w:szCs w:val="22"/>
        </w:rPr>
        <w:t>8</w:t>
      </w:r>
      <w:r w:rsidRPr="00C97C19">
        <w:rPr>
          <w:rFonts w:ascii="Arial Narrow" w:hAnsi="Arial Narrow"/>
          <w:sz w:val="22"/>
          <w:szCs w:val="22"/>
        </w:rPr>
        <w:t xml:space="preserve">, conforme Lei Municipal nº. </w:t>
      </w:r>
      <w:r w:rsidR="00010BCA" w:rsidRPr="00C97C19">
        <w:rPr>
          <w:rFonts w:ascii="Arial Narrow" w:hAnsi="Arial Narrow"/>
          <w:sz w:val="22"/>
          <w:szCs w:val="22"/>
        </w:rPr>
        <w:t>848</w:t>
      </w:r>
      <w:r w:rsidR="007A671E" w:rsidRPr="00C97C19">
        <w:rPr>
          <w:rFonts w:ascii="Arial Narrow" w:hAnsi="Arial Narrow"/>
          <w:sz w:val="22"/>
          <w:szCs w:val="22"/>
        </w:rPr>
        <w:t>/2017</w:t>
      </w:r>
      <w:r w:rsidRPr="00C97C19">
        <w:rPr>
          <w:rFonts w:ascii="Arial Narrow" w:hAnsi="Arial Narrow"/>
          <w:sz w:val="22"/>
          <w:szCs w:val="22"/>
        </w:rPr>
        <w:t>, o projeto “</w:t>
      </w:r>
      <w:r w:rsidR="00860306" w:rsidRPr="00C97C19">
        <w:rPr>
          <w:rFonts w:ascii="Arial Narrow" w:hAnsi="Arial Narrow"/>
          <w:sz w:val="22"/>
          <w:szCs w:val="22"/>
        </w:rPr>
        <w:t>2.014</w:t>
      </w:r>
      <w:r w:rsidR="00450E24" w:rsidRPr="00C97C19">
        <w:rPr>
          <w:rFonts w:ascii="Arial Narrow" w:hAnsi="Arial Narrow"/>
          <w:sz w:val="22"/>
          <w:szCs w:val="22"/>
        </w:rPr>
        <w:t xml:space="preserve"> </w:t>
      </w:r>
      <w:r w:rsidR="00860306" w:rsidRPr="00C97C19">
        <w:rPr>
          <w:rFonts w:ascii="Arial Narrow" w:hAnsi="Arial Narrow"/>
          <w:sz w:val="22"/>
          <w:szCs w:val="22"/>
        </w:rPr>
        <w:t>Ações do piso de atenção básica</w:t>
      </w:r>
      <w:r w:rsidR="00450E24" w:rsidRPr="00C97C19">
        <w:rPr>
          <w:rFonts w:ascii="Arial Narrow" w:hAnsi="Arial Narrow"/>
          <w:sz w:val="22"/>
          <w:szCs w:val="22"/>
        </w:rPr>
        <w:t>”</w:t>
      </w:r>
      <w:r w:rsidRPr="00C97C19">
        <w:rPr>
          <w:rFonts w:ascii="Arial Narrow" w:hAnsi="Arial Narrow"/>
          <w:sz w:val="22"/>
          <w:szCs w:val="22"/>
        </w:rPr>
        <w:t>;</w:t>
      </w:r>
    </w:p>
    <w:p w:rsidR="00491C68" w:rsidRPr="00C97C19" w:rsidRDefault="00A15480" w:rsidP="00A15480">
      <w:pPr>
        <w:tabs>
          <w:tab w:val="left" w:pos="2785"/>
        </w:tabs>
        <w:jc w:val="both"/>
        <w:rPr>
          <w:rFonts w:ascii="Arial Narrow" w:hAnsi="Arial Narrow"/>
          <w:iCs/>
          <w:sz w:val="22"/>
          <w:szCs w:val="22"/>
        </w:rPr>
      </w:pPr>
      <w:r w:rsidRPr="00C97C19">
        <w:rPr>
          <w:rFonts w:ascii="Arial Narrow" w:hAnsi="Arial Narrow"/>
          <w:iCs/>
          <w:sz w:val="22"/>
          <w:szCs w:val="22"/>
        </w:rPr>
        <w:tab/>
      </w:r>
    </w:p>
    <w:p w:rsidR="00253FE9" w:rsidRPr="00C97C19" w:rsidRDefault="00253FE9" w:rsidP="0095267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2</w:t>
      </w: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Especial</w:t>
      </w: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com a</w:t>
      </w:r>
      <w:r w:rsidR="0089174E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:</w:t>
      </w:r>
    </w:p>
    <w:p w:rsidR="00034FE4" w:rsidRPr="00C97C19" w:rsidRDefault="00034FE4" w:rsidP="00253FE9">
      <w:pPr>
        <w:pStyle w:val="Recuodecorpodetexto"/>
        <w:ind w:left="0"/>
        <w:rPr>
          <w:rFonts w:ascii="Arial Narrow" w:hAnsi="Arial Narrow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860306" w:rsidRPr="00C97C19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Sec. Mun</w:t>
            </w:r>
            <w:r w:rsidR="004960EE" w:rsidRPr="00C97C1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</w:t>
            </w:r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>Desenv</w:t>
            </w:r>
            <w:proofErr w:type="spellEnd"/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. Social, </w:t>
            </w:r>
            <w:proofErr w:type="spellStart"/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>Hab</w:t>
            </w:r>
            <w:proofErr w:type="spellEnd"/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e </w:t>
            </w:r>
            <w:proofErr w:type="gramStart"/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>Saneamento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2E289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2E2895" w:rsidRPr="00C97C1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>Fundo Municipal 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354E7C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A15480" w:rsidRPr="00C97C1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435D8A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9C02D8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354E7C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301 Atenção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Básica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6E7D35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354E7C" w:rsidP="00A1548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0103 Atenção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Básica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Proj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./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Ativ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C97C19" w:rsidRDefault="00354E7C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2.014</w:t>
            </w:r>
            <w:r w:rsidR="002E2895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855871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Ações do piso</w:t>
            </w: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atenção básica</w:t>
            </w:r>
            <w:r w:rsidR="00A15480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D253B8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3.3.90.36.00.00.00.00.4011</w:t>
            </w:r>
            <w:proofErr w:type="gramStart"/>
            <w:r w:rsidR="009A5AFA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2E2895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Out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Serv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Terc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Pessoa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Fisica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9A5AFA" w:rsidP="00435D8A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7.</w:t>
            </w:r>
            <w:r w:rsidR="00D253B8" w:rsidRPr="00C97C19">
              <w:rPr>
                <w:rFonts w:ascii="Arial Narrow" w:hAnsi="Arial Narrow"/>
                <w:color w:val="000000"/>
                <w:sz w:val="22"/>
                <w:szCs w:val="22"/>
              </w:rPr>
              <w:t>162,16</w:t>
            </w:r>
          </w:p>
        </w:tc>
      </w:tr>
      <w:tr w:rsidR="00D253B8" w:rsidRPr="00C97C19" w:rsidTr="003F6495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C97C19" w:rsidRDefault="00D253B8" w:rsidP="003F649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C97C19" w:rsidRDefault="00D253B8" w:rsidP="003F649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3.3.90.39.00.00.00.00.4011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Out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Serv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Terc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Pessoa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Juridi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C97C19" w:rsidRDefault="00D253B8" w:rsidP="003F649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C97C19" w:rsidRDefault="00D253B8" w:rsidP="003F649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5.000,00</w:t>
            </w:r>
          </w:p>
        </w:tc>
      </w:tr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034F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034FE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5E717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Total</w:t>
            </w:r>
            <w:r w:rsidR="005E7176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dos Recursos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E7176" w:rsidRPr="00C97C19">
              <w:rPr>
                <w:rFonts w:ascii="Arial Narrow" w:hAnsi="Arial Narrow"/>
                <w:color w:val="000000"/>
                <w:sz w:val="22"/>
                <w:szCs w:val="22"/>
              </w:rPr>
              <w:t>Especial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D253B8" w:rsidP="00D253B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12</w:t>
            </w:r>
            <w:r w:rsidR="009A5AFA" w:rsidRPr="00C97C1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162,16</w:t>
            </w:r>
          </w:p>
        </w:tc>
      </w:tr>
    </w:tbl>
    <w:p w:rsidR="00363CE8" w:rsidRPr="00C97C19" w:rsidRDefault="00363CE8" w:rsidP="00253FE9">
      <w:pPr>
        <w:pStyle w:val="Recuodecorpodetexto"/>
        <w:ind w:left="0"/>
        <w:jc w:val="center"/>
        <w:rPr>
          <w:rFonts w:ascii="Arial Narrow" w:hAnsi="Arial Narrow"/>
          <w:b w:val="0"/>
          <w:i w:val="0"/>
          <w:sz w:val="22"/>
          <w:szCs w:val="22"/>
        </w:rPr>
      </w:pPr>
    </w:p>
    <w:p w:rsidR="00A32E65" w:rsidRPr="00C97C19" w:rsidRDefault="00A409C1" w:rsidP="00A409C1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d</w:t>
      </w:r>
      <w:r w:rsidR="00A47ECF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segundo</w:t>
      </w:r>
      <w:r w:rsidR="00A47ECF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D253B8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12.162,16</w:t>
      </w:r>
      <w:r w:rsidR="00A47ECF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(</w:t>
      </w:r>
      <w:r w:rsidR="00D253B8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doze mil cento e sessenta e dois</w:t>
      </w:r>
      <w:r w:rsidR="00450E2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</w:t>
      </w:r>
      <w:r w:rsidR="00435D8A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reais</w:t>
      </w:r>
      <w:r w:rsidR="00D253B8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 dezesseis centavos</w:t>
      </w:r>
      <w:r w:rsidR="00A47ECF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)</w:t>
      </w:r>
      <w:r w:rsidR="00450E2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;</w:t>
      </w:r>
    </w:p>
    <w:p w:rsidR="009A5AFA" w:rsidRPr="00C97C19" w:rsidRDefault="009A5AFA" w:rsidP="009A5AFA">
      <w:pPr>
        <w:pStyle w:val="Recuodecorpodetexto"/>
        <w:ind w:left="0"/>
        <w:jc w:val="center"/>
        <w:rPr>
          <w:rFonts w:ascii="Arial Narrow" w:hAnsi="Arial Narrow"/>
          <w:b w:val="0"/>
          <w:i w:val="0"/>
          <w:sz w:val="22"/>
          <w:szCs w:val="22"/>
        </w:rPr>
      </w:pPr>
    </w:p>
    <w:p w:rsidR="003B1FEE" w:rsidRPr="00C97C19" w:rsidRDefault="003B1FEE" w:rsidP="003B1FEE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C97C19">
        <w:rPr>
          <w:rFonts w:ascii="Arial Narrow" w:hAnsi="Arial Narrow"/>
          <w:sz w:val="22"/>
          <w:szCs w:val="22"/>
        </w:rPr>
        <w:t>pelo</w:t>
      </w:r>
      <w:proofErr w:type="gramEnd"/>
      <w:r w:rsidRPr="00C97C19">
        <w:rPr>
          <w:rFonts w:ascii="Arial Narrow" w:hAnsi="Arial Narrow"/>
          <w:sz w:val="22"/>
          <w:szCs w:val="22"/>
        </w:rPr>
        <w:t xml:space="preserve"> superávit financeiro conforme demonstrativo abaixo e de acordo com o Art. 43, inciso I da Lei 4.320/64 e Art.6º, inciso V, da Lei Orçamentária n º</w:t>
      </w:r>
      <w:r w:rsidR="00010BCA" w:rsidRPr="00C97C19">
        <w:rPr>
          <w:rFonts w:ascii="Arial Narrow" w:hAnsi="Arial Narrow"/>
          <w:sz w:val="22"/>
          <w:szCs w:val="22"/>
        </w:rPr>
        <w:t>. 856</w:t>
      </w:r>
      <w:r w:rsidRPr="00C97C19">
        <w:rPr>
          <w:rFonts w:ascii="Arial Narrow" w:hAnsi="Arial Narrow"/>
          <w:sz w:val="22"/>
          <w:szCs w:val="22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C97C19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C97C19" w:rsidRDefault="00D253B8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Recurso 4011</w:t>
            </w:r>
            <w:r w:rsidR="003B1FEE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C97C19" w:rsidRDefault="00855871" w:rsidP="00860306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Incentivo a atenção básica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C97C19" w:rsidRDefault="003B1FEE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C97C19" w:rsidRDefault="00855871" w:rsidP="0086030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12.162,16</w:t>
            </w:r>
          </w:p>
        </w:tc>
      </w:tr>
    </w:tbl>
    <w:p w:rsidR="003B1FEE" w:rsidRPr="00C97C19" w:rsidRDefault="003B1FEE" w:rsidP="003B1FEE">
      <w:pPr>
        <w:pStyle w:val="Recuodecorpodetexto"/>
        <w:ind w:left="106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D70D02" w:rsidRPr="00C97C19" w:rsidRDefault="00D70D02" w:rsidP="00D70D02">
      <w:pPr>
        <w:pStyle w:val="Recuodecorpodetexto3"/>
        <w:ind w:left="708"/>
        <w:rPr>
          <w:rFonts w:ascii="Arial Narrow" w:hAnsi="Arial Narrow"/>
          <w:sz w:val="22"/>
          <w:szCs w:val="22"/>
        </w:rPr>
      </w:pPr>
      <w:r w:rsidRPr="00C97C19">
        <w:rPr>
          <w:rFonts w:ascii="Arial Narrow" w:hAnsi="Arial Narrow"/>
          <w:sz w:val="22"/>
          <w:szCs w:val="22"/>
        </w:rPr>
        <w:t xml:space="preserve">Art. </w:t>
      </w:r>
      <w:r w:rsidR="00C97C19" w:rsidRPr="00C97C19">
        <w:rPr>
          <w:rFonts w:ascii="Arial Narrow" w:hAnsi="Arial Narrow"/>
          <w:sz w:val="22"/>
          <w:szCs w:val="22"/>
        </w:rPr>
        <w:t>4</w:t>
      </w:r>
      <w:r w:rsidRPr="00C97C19">
        <w:rPr>
          <w:rFonts w:ascii="Arial Narrow" w:hAnsi="Arial Narrow"/>
          <w:sz w:val="22"/>
          <w:szCs w:val="22"/>
        </w:rPr>
        <w:t>º - Est</w:t>
      </w:r>
      <w:r w:rsidR="009B01D1">
        <w:rPr>
          <w:rFonts w:ascii="Arial Narrow" w:hAnsi="Arial Narrow"/>
          <w:sz w:val="22"/>
          <w:szCs w:val="22"/>
        </w:rPr>
        <w:t xml:space="preserve">e Decreto </w:t>
      </w:r>
      <w:r w:rsidRPr="00C97C19">
        <w:rPr>
          <w:rFonts w:ascii="Arial Narrow" w:hAnsi="Arial Narrow"/>
          <w:sz w:val="22"/>
          <w:szCs w:val="22"/>
        </w:rPr>
        <w:t>entrará em vigor na data de sua publicação.</w:t>
      </w:r>
    </w:p>
    <w:p w:rsidR="00D70D02" w:rsidRPr="00C97C19" w:rsidRDefault="00C97C19" w:rsidP="00C97C19">
      <w:pPr>
        <w:pStyle w:val="Recuodecorpodetexto3"/>
        <w:ind w:left="0"/>
        <w:jc w:val="center"/>
        <w:rPr>
          <w:rFonts w:ascii="Arial Narrow" w:hAnsi="Arial Narrow"/>
          <w:b/>
          <w:bCs/>
          <w:sz w:val="22"/>
          <w:szCs w:val="22"/>
        </w:rPr>
      </w:pPr>
      <w:r w:rsidRPr="00C97C19">
        <w:rPr>
          <w:rFonts w:ascii="Arial Narrow" w:hAnsi="Arial Narrow"/>
          <w:b/>
          <w:bCs/>
          <w:sz w:val="22"/>
          <w:szCs w:val="22"/>
        </w:rPr>
        <w:t xml:space="preserve">GABINETE DO PREFEITO DE BOA VISTA DO CADEADO, RS, </w:t>
      </w:r>
      <w:r w:rsidR="003E7AEB">
        <w:rPr>
          <w:rFonts w:ascii="Arial Narrow" w:hAnsi="Arial Narrow"/>
          <w:b/>
          <w:bCs/>
          <w:sz w:val="22"/>
          <w:szCs w:val="22"/>
        </w:rPr>
        <w:t xml:space="preserve">13 </w:t>
      </w:r>
      <w:r w:rsidRPr="00C97C19">
        <w:rPr>
          <w:rFonts w:ascii="Arial Narrow" w:hAnsi="Arial Narrow"/>
          <w:b/>
          <w:bCs/>
          <w:sz w:val="22"/>
          <w:szCs w:val="22"/>
        </w:rPr>
        <w:t xml:space="preserve"> DE </w:t>
      </w:r>
      <w:r w:rsidR="003E7AEB">
        <w:rPr>
          <w:rFonts w:ascii="Arial Narrow" w:hAnsi="Arial Narrow"/>
          <w:b/>
          <w:bCs/>
          <w:sz w:val="22"/>
          <w:szCs w:val="22"/>
        </w:rPr>
        <w:t xml:space="preserve">MARÇO </w:t>
      </w:r>
      <w:r w:rsidRPr="00C97C19">
        <w:rPr>
          <w:rFonts w:ascii="Arial Narrow" w:hAnsi="Arial Narrow"/>
          <w:b/>
          <w:bCs/>
          <w:sz w:val="22"/>
          <w:szCs w:val="22"/>
        </w:rPr>
        <w:t xml:space="preserve"> DE 2018.</w:t>
      </w:r>
    </w:p>
    <w:p w:rsidR="00C97C19" w:rsidRPr="00C97C19" w:rsidRDefault="00C97C19" w:rsidP="00C97C19">
      <w:pPr>
        <w:pStyle w:val="Recuodecorpodetexto3"/>
        <w:ind w:left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D70D02" w:rsidRPr="00C97C19" w:rsidRDefault="00D70D02" w:rsidP="00C97C19">
      <w:pPr>
        <w:pStyle w:val="Recuodecorpodetexto3"/>
        <w:ind w:left="0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C97C19">
        <w:rPr>
          <w:rFonts w:ascii="Arial Narrow" w:hAnsi="Arial Narrow"/>
          <w:b/>
          <w:bCs/>
          <w:sz w:val="22"/>
          <w:szCs w:val="22"/>
        </w:rPr>
        <w:t>FABIO MAYER BARASUOL</w:t>
      </w:r>
    </w:p>
    <w:p w:rsidR="00D70D02" w:rsidRPr="00C97C19" w:rsidRDefault="00C97C19" w:rsidP="00C97C19">
      <w:pPr>
        <w:pStyle w:val="Recuodecorpodetexto3"/>
        <w:ind w:left="0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C97C19">
        <w:rPr>
          <w:rFonts w:ascii="Arial Narrow" w:hAnsi="Arial Narrow"/>
          <w:b/>
          <w:bCs/>
          <w:iCs/>
          <w:sz w:val="22"/>
          <w:szCs w:val="22"/>
        </w:rPr>
        <w:t>PREFEITO</w:t>
      </w:r>
    </w:p>
    <w:p w:rsidR="00D70D02" w:rsidRPr="00C97C19" w:rsidRDefault="00D70D02" w:rsidP="00D70D02">
      <w:pPr>
        <w:pStyle w:val="Recuodecorpodetexto3"/>
        <w:ind w:left="708"/>
        <w:rPr>
          <w:rFonts w:ascii="Arial Narrow" w:hAnsi="Arial Narrow"/>
          <w:bCs/>
          <w:iCs/>
          <w:sz w:val="22"/>
          <w:szCs w:val="22"/>
        </w:rPr>
      </w:pPr>
      <w:r w:rsidRPr="00C97C19">
        <w:rPr>
          <w:rFonts w:ascii="Arial Narrow" w:hAnsi="Arial Narrow"/>
          <w:bCs/>
          <w:iCs/>
          <w:sz w:val="22"/>
          <w:szCs w:val="22"/>
        </w:rPr>
        <w:t>Registre-se e Publique-se</w:t>
      </w:r>
    </w:p>
    <w:p w:rsidR="00D70D02" w:rsidRPr="00C97C19" w:rsidRDefault="00D70D02" w:rsidP="00D70D02">
      <w:pPr>
        <w:pStyle w:val="Recuodecorpodetexto3"/>
        <w:ind w:left="708"/>
        <w:rPr>
          <w:rFonts w:ascii="Arial Narrow" w:hAnsi="Arial Narrow"/>
          <w:bCs/>
          <w:iCs/>
          <w:sz w:val="22"/>
          <w:szCs w:val="22"/>
        </w:rPr>
      </w:pPr>
    </w:p>
    <w:p w:rsidR="00D70D02" w:rsidRPr="00C97C19" w:rsidRDefault="00C97C19" w:rsidP="00D70D02">
      <w:pPr>
        <w:pStyle w:val="Recuodecorpodetexto3"/>
        <w:ind w:left="708"/>
        <w:rPr>
          <w:rFonts w:ascii="Arial Narrow" w:hAnsi="Arial Narrow"/>
          <w:bCs/>
          <w:iCs/>
          <w:sz w:val="22"/>
          <w:szCs w:val="22"/>
        </w:rPr>
      </w:pPr>
      <w:proofErr w:type="spellStart"/>
      <w:r w:rsidRPr="00C97C19">
        <w:rPr>
          <w:rFonts w:ascii="Arial Narrow" w:hAnsi="Arial Narrow"/>
          <w:bCs/>
          <w:iCs/>
          <w:sz w:val="22"/>
          <w:szCs w:val="22"/>
        </w:rPr>
        <w:t>Dioneia</w:t>
      </w:r>
      <w:proofErr w:type="spellEnd"/>
      <w:r w:rsidRPr="00C97C19">
        <w:rPr>
          <w:rFonts w:ascii="Arial Narrow" w:hAnsi="Arial Narrow"/>
          <w:bCs/>
          <w:iCs/>
          <w:sz w:val="22"/>
          <w:szCs w:val="22"/>
        </w:rPr>
        <w:t xml:space="preserve"> Cristina </w:t>
      </w:r>
      <w:proofErr w:type="spellStart"/>
      <w:r w:rsidRPr="00C97C19">
        <w:rPr>
          <w:rFonts w:ascii="Arial Narrow" w:hAnsi="Arial Narrow"/>
          <w:bCs/>
          <w:iCs/>
          <w:sz w:val="22"/>
          <w:szCs w:val="22"/>
        </w:rPr>
        <w:t>Froner</w:t>
      </w:r>
      <w:proofErr w:type="spellEnd"/>
      <w:r w:rsidRPr="00C97C19">
        <w:rPr>
          <w:rFonts w:ascii="Arial Narrow" w:hAnsi="Arial Narrow"/>
          <w:bCs/>
          <w:iCs/>
          <w:sz w:val="22"/>
          <w:szCs w:val="22"/>
        </w:rPr>
        <w:t>,</w:t>
      </w:r>
    </w:p>
    <w:p w:rsidR="00D70D02" w:rsidRPr="00C97C19" w:rsidRDefault="00D70D02" w:rsidP="00D70D02">
      <w:pPr>
        <w:pStyle w:val="Recuodecorpodetexto3"/>
        <w:ind w:left="708"/>
        <w:rPr>
          <w:rFonts w:ascii="Arial Narrow" w:hAnsi="Arial Narrow"/>
          <w:bCs/>
          <w:iCs/>
          <w:sz w:val="22"/>
          <w:szCs w:val="22"/>
        </w:rPr>
      </w:pPr>
      <w:r w:rsidRPr="00C97C19">
        <w:rPr>
          <w:rFonts w:ascii="Arial Narrow" w:hAnsi="Arial Narrow"/>
          <w:bCs/>
          <w:iCs/>
          <w:sz w:val="22"/>
          <w:szCs w:val="22"/>
        </w:rPr>
        <w:t xml:space="preserve">Sec. de Adm. </w:t>
      </w:r>
      <w:proofErr w:type="spellStart"/>
      <w:r w:rsidRPr="00C97C19">
        <w:rPr>
          <w:rFonts w:ascii="Arial Narrow" w:hAnsi="Arial Narrow"/>
          <w:bCs/>
          <w:iCs/>
          <w:sz w:val="22"/>
          <w:szCs w:val="22"/>
        </w:rPr>
        <w:t>Plan</w:t>
      </w:r>
      <w:proofErr w:type="spellEnd"/>
      <w:r w:rsidRPr="00C97C19">
        <w:rPr>
          <w:rFonts w:ascii="Arial Narrow" w:hAnsi="Arial Narrow"/>
          <w:bCs/>
          <w:iCs/>
          <w:sz w:val="22"/>
          <w:szCs w:val="22"/>
        </w:rPr>
        <w:t xml:space="preserve"> e Fazenda</w:t>
      </w:r>
    </w:p>
    <w:p w:rsidR="009D4F79" w:rsidRPr="00C97C19" w:rsidRDefault="003B1FEE" w:rsidP="00435D8A">
      <w:pPr>
        <w:pStyle w:val="Ttulo6"/>
        <w:rPr>
          <w:rFonts w:ascii="Arial Narrow" w:hAnsi="Arial Narrow"/>
        </w:rPr>
      </w:pPr>
      <w:r w:rsidRPr="00C97C19">
        <w:rPr>
          <w:rFonts w:ascii="Arial Narrow" w:hAnsi="Arial Narrow"/>
        </w:rPr>
        <w:lastRenderedPageBreak/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C97C19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7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C97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</w:t>
            </w:r>
            <w:r w:rsidRPr="00C97C19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    </w:t>
            </w:r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C97C19" w:rsidRDefault="00F918C2" w:rsidP="006A2B68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B68" w:rsidRPr="00C97C19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C97C19" w:rsidRDefault="006A2B68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855871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C97C19" w:rsidRDefault="00855871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ATENÇÃO BÁSICA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C97C19" w:rsidRDefault="006A2B68" w:rsidP="006A2B6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81265B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r w:rsidR="00855871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1.836.000,00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C97C19" w:rsidRDefault="006A2B68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855871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Total de consultas /ano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81265B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81265B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855871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855871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2.523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C97C19" w:rsidRDefault="00F97119" w:rsidP="00F918C2">
            <w:pPr>
              <w:rPr>
                <w:rFonts w:ascii="Arial Narrow" w:hAnsi="Arial Narrow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C97C1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C97C1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C97C1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855871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855871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Garantir acesso da população a serviços de qualidade, com equidade em tempo</w:t>
            </w:r>
            <w:r w:rsidR="00EB2495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adequado ao atendimento das necessidades de saúde, mediante aprimoramento da política de atenção básica e de atenção especializada.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Secretaria Municipal de </w:t>
            </w:r>
            <w:r w:rsidR="00EB2495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Saúde, </w:t>
            </w:r>
            <w:proofErr w:type="spellStart"/>
            <w:r w:rsidR="00EB2495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Desenv</w:t>
            </w:r>
            <w:proofErr w:type="spellEnd"/>
            <w:r w:rsidR="00EB2495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.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aos objetivos (2018</w:t>
            </w: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Indicador e planilhas 1.1 – utilização de mecanismos que propiciem </w:t>
            </w:r>
            <w:proofErr w:type="gramStart"/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 ampliação do acesso a atenção</w:t>
            </w:r>
            <w:proofErr w:type="gramEnd"/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básica. 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</w:t>
            </w:r>
            <w:r w:rsidR="0039428C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ativas vinculadas às Metas (2018</w:t>
            </w: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Ações do piso e atenção básica</w:t>
            </w:r>
            <w:r w:rsidR="00F918C2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39428C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  <w:r w:rsidR="00EB2495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Ações de qualidade no atendimento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Manutenção da estratégia de famílias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254C" w:rsidRPr="00C97C19" w:rsidRDefault="0099254C" w:rsidP="006A2B68">
      <w:pPr>
        <w:pStyle w:val="Ttulo6"/>
        <w:rPr>
          <w:rFonts w:ascii="Arial Narrow" w:hAnsi="Arial Narrow"/>
          <w:b w:val="0"/>
        </w:rPr>
      </w:pPr>
    </w:p>
    <w:p w:rsidR="0099254C" w:rsidRPr="00C97C19" w:rsidRDefault="0099254C" w:rsidP="001657FD">
      <w:pPr>
        <w:pStyle w:val="Ttulo6"/>
        <w:jc w:val="center"/>
        <w:rPr>
          <w:rFonts w:ascii="Arial Narrow" w:hAnsi="Arial Narrow"/>
          <w:b w:val="0"/>
        </w:rPr>
        <w:sectPr w:rsidR="0099254C" w:rsidRPr="00C97C19" w:rsidSect="00034FE4">
          <w:headerReference w:type="default" r:id="rId9"/>
          <w:pgSz w:w="11906" w:h="16838" w:code="9"/>
          <w:pgMar w:top="1977" w:right="991" w:bottom="1418" w:left="1701" w:header="180" w:footer="709" w:gutter="0"/>
          <w:cols w:space="708"/>
          <w:docGrid w:linePitch="360"/>
        </w:sectPr>
      </w:pPr>
    </w:p>
    <w:tbl>
      <w:tblPr>
        <w:tblW w:w="1177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226"/>
        <w:gridCol w:w="3740"/>
        <w:gridCol w:w="391"/>
        <w:gridCol w:w="1327"/>
        <w:gridCol w:w="371"/>
        <w:gridCol w:w="1739"/>
        <w:gridCol w:w="25"/>
        <w:gridCol w:w="371"/>
        <w:gridCol w:w="91"/>
        <w:gridCol w:w="942"/>
        <w:gridCol w:w="113"/>
        <w:gridCol w:w="274"/>
        <w:gridCol w:w="97"/>
        <w:gridCol w:w="1200"/>
        <w:gridCol w:w="91"/>
      </w:tblGrid>
      <w:tr w:rsidR="00A51284" w:rsidRPr="00C97C19" w:rsidTr="00FC0231">
        <w:trPr>
          <w:gridAfter w:val="1"/>
          <w:wAfter w:w="91" w:type="dxa"/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SUPERAVIT FINANCEIRO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51284" w:rsidRPr="00C97C19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51284" w:rsidRPr="00C97C19" w:rsidTr="00FC0231">
        <w:trPr>
          <w:gridAfter w:val="1"/>
          <w:wAfter w:w="91" w:type="dxa"/>
          <w:trHeight w:val="5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Amparado no § 1º e § 2º do art. 43 da Lei 4.320/64, poderá o Executivo Municipal suplementar por Superávit Financeiro do Exercício Anterior,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as despesas do crédito adicional suplementar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do presente projeto de lei.</w:t>
            </w:r>
          </w:p>
        </w:tc>
      </w:tr>
      <w:tr w:rsidR="00A51284" w:rsidRPr="00C97C19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51284" w:rsidRPr="00C97C19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Demonstramos abaixo o Ativo Financeiro e o Passivo Financeiro</w:t>
            </w:r>
            <w:r w:rsidR="00226524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do Balanço do exercício de 2017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51284" w:rsidRPr="00C97C19" w:rsidTr="00FC0231">
        <w:trPr>
          <w:gridAfter w:val="1"/>
          <w:wAfter w:w="91" w:type="dxa"/>
          <w:trHeight w:val="240"/>
        </w:trPr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1- DISPONIVEL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C97C19" w:rsidRDefault="00FE5919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4.184.333.81</w:t>
            </w:r>
          </w:p>
        </w:tc>
      </w:tr>
      <w:tr w:rsidR="005768C3" w:rsidRPr="00C97C19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(-)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Recursos Vinculados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768C3" w:rsidRPr="00C97C19" w:rsidTr="00FC0231">
        <w:trPr>
          <w:gridAfter w:val="1"/>
          <w:wAfter w:w="91" w:type="dxa"/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*R.P./R.N.P./CONS.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Supervit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Utiliz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Saldo 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FE591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81.257,71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76.150,31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5.107,40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FUNDEB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14.469,42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14.373,74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95,68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ASPS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70.951,02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45.184,44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25.766,58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MERENDA ESCOLAR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913,40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913,40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SALARIO EDUCAÇÃO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FE591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15.467,35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15.467,35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EE75E9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DINHEIRO DIRETO NA ESCOLA PDDE FNDE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 w:rsidP="00FE591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12,41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DO TRANSPORTE ESCOLAR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FE5919" w:rsidP="00FE591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9.847,85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9.847,85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PROG. APOIO A PESSOA PORT DEFICIENTE PPD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1.402,78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>1.402,78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PROG. NACION DE APOIO AO TRANS PORTE ESCOLAR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10.209,36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10.209,36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CIDE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>21.057,68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21.057,68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1080 PRG INDICE GESTÃO DESCENTRALIZADA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ALIENAÇÃO DE BENS 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PROG. OASF E APOIO SÓCIO FAMILIAR PEAS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2.342,94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2.342,94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PROG. PNAE 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PRE ESCOLA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881,78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881,78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PROTEÇÃO SOCIAL BASICA IDOSOS CRIANÇAS 0 A 6 ANOS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PISO BAS FIXO PROG ATENÇÃO INT. FAMILIA PAIF 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FNAS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26.373,06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26.373,06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PROGRAMA GESTÃO DE POLÍTICAS DE 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DESENV.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CONSTRUÇÃO PAC II Quadras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PARTICIPAÇÃO POP. CONVÊNIO FPE 2983/2013 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20012/2013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APOIO A PROJ. INFRAESTRUTURA T.MODULOS SANIT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-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-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INDICE DE GESTÃO DESCENTRALIZADA FNAS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19.172,62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19.172,62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PROGRAMA INDICE DE GESTÃO DESCENTRALIZADA PBF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21.692,94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21.692,94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SERVIÇOS DE CONVIVENCIA E FORTALECIMENTO VINC SCFV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26.728,68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26.728,68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 MINIST AGRICULT AQUI PATR MECANIZADA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ALIENÇÃO BENS ADQUIRIDOS COM RECURSOS SAÚDE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4011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INCENTIVO A ATENÇÃO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            20.384,99</w:t>
            </w:r>
            <w:r w:rsidR="005768C3"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                  </w:t>
            </w:r>
            <w:r w:rsidR="00EE75E9"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             916,45</w:t>
            </w: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EE75E9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</w:t>
            </w:r>
            <w:r w:rsidR="00EE75E9"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            19.468,54</w:t>
            </w: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VERÃO COM VIDA/VERÃO NUMA BOA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735,04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735,04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DIABETES MELLITUS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PSF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5.222,95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2.566,28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2.656,67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PRIMEIRA INFANCIA MELHOR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5.623,74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C027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5.623,74</w:t>
            </w:r>
          </w:p>
        </w:tc>
      </w:tr>
      <w:tr w:rsidR="005768C3" w:rsidRPr="00C97C19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NOTA FISCAL GAÚCHA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4.574,84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2.231,06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2.343,78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PAB FIXO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7.857,05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7.857,05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PSF SAÚDE DA FAMILIA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58.152,22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58.152,22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PMAQ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44.210,94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44.210,94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SAÚDE BUCAL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FC0231" w:rsidRPr="00C97C19" w:rsidTr="00C0278D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COMPENSAÇÃO DE ESPECIFIDADES REGIONAIS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TETO FINANCEIRO (TODA PRODUÇÃO) AMB E INTERNAÇÃO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40.182,63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9.043,16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31.139,47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4710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TETO FINANCEIRO DA VIGILANCIA EM SAUDE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23.154,26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23.154,26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4760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PISO ATENÇÃO BASICA EM VISA PAB VISA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4.983,92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 w:rsidP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4.983,92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4770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710,15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710,15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4935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CONSTRUÇÃO AMPLIAÇÃO UNIDADE BASICA DE SAÚDE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FC0231" w:rsidRPr="00C97C19" w:rsidTr="00C0278D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CONSTRUÇÃO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, REFORMA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OU AMPL. DE CAPS OU UBS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</w:tbl>
    <w:p w:rsidR="001657FD" w:rsidRPr="00C97C19" w:rsidRDefault="001657FD" w:rsidP="001657FD">
      <w:pPr>
        <w:rPr>
          <w:rFonts w:ascii="Arial Narrow" w:hAnsi="Arial Narrow"/>
          <w:sz w:val="22"/>
          <w:szCs w:val="22"/>
        </w:rPr>
      </w:pPr>
    </w:p>
    <w:tbl>
      <w:tblPr>
        <w:tblW w:w="11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40"/>
        <w:gridCol w:w="1373"/>
        <w:gridCol w:w="3843"/>
        <w:gridCol w:w="425"/>
        <w:gridCol w:w="1276"/>
        <w:gridCol w:w="371"/>
        <w:gridCol w:w="1272"/>
        <w:gridCol w:w="425"/>
        <w:gridCol w:w="992"/>
        <w:gridCol w:w="371"/>
        <w:gridCol w:w="1273"/>
      </w:tblGrid>
      <w:tr w:rsidR="00FC0231" w:rsidRPr="00C97C19" w:rsidTr="00CC0844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CONSTRUÇÃO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, REFORMA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OU AMPL. DE CAPS OU UBS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FC0231" w:rsidRPr="00C97C19" w:rsidTr="00CC0844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8001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PMBVC RECEITA EXTRA ORÇAMENTARIO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64.419,37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59.370,47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5.048,90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C0844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RECURSOS VINCULADOS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C0278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602.993.10</w:t>
            </w:r>
            <w:r w:rsidR="00FC0231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C0278D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  209.835,91</w:t>
            </w: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FC0231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393.157,19</w:t>
            </w:r>
            <w:r w:rsidR="00FC0231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FC023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(-) OBRIGAÇÕES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C0231" w:rsidRPr="00C97C19" w:rsidTr="00FC02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FC0231" w:rsidRPr="00C97C19" w:rsidTr="00FC02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RESTOS</w:t>
            </w:r>
            <w:proofErr w:type="gramStart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A PAGAR PROCESSADOS E </w:t>
            </w: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NÃO PROCESSADOS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158</w:t>
            </w:r>
            <w:r w:rsidR="00262D52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.713,01</w:t>
            </w:r>
            <w:r w:rsidR="00FC0231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FC023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(=) </w:t>
            </w:r>
            <w:proofErr w:type="gramStart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Superávit de Recurso Livres</w:t>
            </w:r>
            <w:proofErr w:type="gramEnd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(1-2-3)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262D52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3.422.627,70</w:t>
            </w:r>
            <w:r w:rsidR="00FC0231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51284" w:rsidRPr="00C97C19" w:rsidRDefault="00A51284" w:rsidP="00BC749C">
      <w:pPr>
        <w:pStyle w:val="Recuodecorpodetexto3"/>
        <w:ind w:left="708"/>
        <w:jc w:val="center"/>
        <w:rPr>
          <w:rFonts w:ascii="Arial Narrow" w:hAnsi="Arial Narrow"/>
          <w:b/>
          <w:bCs/>
          <w:sz w:val="22"/>
          <w:szCs w:val="22"/>
        </w:rPr>
        <w:sectPr w:rsidR="00A51284" w:rsidRPr="00C97C19" w:rsidSect="00FC0231">
          <w:pgSz w:w="16838" w:h="11906" w:orient="landscape" w:code="9"/>
          <w:pgMar w:top="992" w:right="4647" w:bottom="1701" w:left="1979" w:header="181" w:footer="709" w:gutter="0"/>
          <w:cols w:space="708"/>
          <w:docGrid w:linePitch="360"/>
        </w:sectPr>
      </w:pPr>
    </w:p>
    <w:p w:rsidR="009D4F79" w:rsidRPr="00C97C19" w:rsidRDefault="009D4F79" w:rsidP="00BC749C">
      <w:pPr>
        <w:pStyle w:val="Recuodecorpodetexto3"/>
        <w:ind w:left="708"/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9D4F79" w:rsidRPr="00C97C19" w:rsidSect="00A51284"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BA" w:rsidRDefault="000A7BBA">
      <w:r>
        <w:separator/>
      </w:r>
    </w:p>
  </w:endnote>
  <w:endnote w:type="continuationSeparator" w:id="0">
    <w:p w:rsidR="000A7BBA" w:rsidRDefault="000A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BA" w:rsidRDefault="000A7BBA">
      <w:r>
        <w:separator/>
      </w:r>
    </w:p>
  </w:footnote>
  <w:footnote w:type="continuationSeparator" w:id="0">
    <w:p w:rsidR="000A7BBA" w:rsidRDefault="000A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2C" w:rsidRDefault="00AD6A2C">
    <w:pPr>
      <w:pStyle w:val="Cabealho"/>
      <w:rPr>
        <w:lang w:val="en-US"/>
      </w:rPr>
    </w:pPr>
  </w:p>
  <w:p w:rsidR="00C97C19" w:rsidRDefault="00F97119" w:rsidP="00C97C19">
    <w:pPr>
      <w:pStyle w:val="Cabealho"/>
      <w:rPr>
        <w:rFonts w:ascii="Lucida Handwriting" w:hAnsi="Lucida Handwriting"/>
        <w:sz w:val="18"/>
      </w:rPr>
    </w:pPr>
    <w:r w:rsidRPr="00F97119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C97C19" w:rsidRDefault="00C97C19" w:rsidP="00C97C1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1050" cy="1219200"/>
                      <wp:effectExtent l="19050" t="0" r="0" b="0"/>
                      <wp:docPr id="10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97C19">
      <w:t xml:space="preserve">'                                 </w:t>
    </w:r>
    <w:r w:rsidR="00C97C19">
      <w:rPr>
        <w:rFonts w:ascii="Lucida Handwriting" w:hAnsi="Lucida Handwriting"/>
        <w:sz w:val="32"/>
      </w:rPr>
      <w:t xml:space="preserve">      </w:t>
    </w:r>
    <w:r w:rsidR="00C97C19">
      <w:rPr>
        <w:rFonts w:ascii="Lucida Handwriting" w:hAnsi="Lucida Handwriting"/>
        <w:sz w:val="18"/>
      </w:rPr>
      <w:t xml:space="preserve">       </w:t>
    </w:r>
  </w:p>
  <w:p w:rsidR="00C97C19" w:rsidRPr="00950275" w:rsidRDefault="00C97C19" w:rsidP="00C97C19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C97C19" w:rsidRPr="00950275" w:rsidRDefault="00C97C19" w:rsidP="00C97C1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C97C19" w:rsidRPr="00950275" w:rsidRDefault="00C97C19" w:rsidP="00C97C1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C97C19" w:rsidRPr="00950275" w:rsidRDefault="00C97C19" w:rsidP="00C97C19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C97C19" w:rsidRPr="00950275" w:rsidRDefault="00C97C19" w:rsidP="00C97C19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C97C19" w:rsidRDefault="00C97C19" w:rsidP="00C97C19">
    <w:pPr>
      <w:pStyle w:val="Cabealho"/>
      <w:rPr>
        <w:sz w:val="20"/>
      </w:rPr>
    </w:pPr>
  </w:p>
  <w:p w:rsidR="00C97C19" w:rsidRDefault="00C97C19">
    <w:pPr>
      <w:pStyle w:val="Cabealho"/>
    </w:pPr>
  </w:p>
  <w:p w:rsidR="00C97C19" w:rsidRPr="007E5245" w:rsidRDefault="00C97C19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0BCA"/>
    <w:rsid w:val="000271B9"/>
    <w:rsid w:val="00030613"/>
    <w:rsid w:val="00034FE4"/>
    <w:rsid w:val="00055083"/>
    <w:rsid w:val="00094EF3"/>
    <w:rsid w:val="000A7BBA"/>
    <w:rsid w:val="000B7506"/>
    <w:rsid w:val="000E0C72"/>
    <w:rsid w:val="000E4981"/>
    <w:rsid w:val="00125C65"/>
    <w:rsid w:val="00126289"/>
    <w:rsid w:val="0013117A"/>
    <w:rsid w:val="00156DE1"/>
    <w:rsid w:val="001657FD"/>
    <w:rsid w:val="0018380F"/>
    <w:rsid w:val="001A5837"/>
    <w:rsid w:val="001B3FBE"/>
    <w:rsid w:val="00205627"/>
    <w:rsid w:val="00215222"/>
    <w:rsid w:val="00226524"/>
    <w:rsid w:val="0025143A"/>
    <w:rsid w:val="002530A6"/>
    <w:rsid w:val="00253FE9"/>
    <w:rsid w:val="00261272"/>
    <w:rsid w:val="00262D52"/>
    <w:rsid w:val="0028714E"/>
    <w:rsid w:val="002B33CD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5408"/>
    <w:rsid w:val="003E083D"/>
    <w:rsid w:val="003E1CF2"/>
    <w:rsid w:val="003E7AEB"/>
    <w:rsid w:val="003F6495"/>
    <w:rsid w:val="003F64C2"/>
    <w:rsid w:val="00435D8A"/>
    <w:rsid w:val="00442016"/>
    <w:rsid w:val="00450E24"/>
    <w:rsid w:val="0045151B"/>
    <w:rsid w:val="00491C68"/>
    <w:rsid w:val="004960EE"/>
    <w:rsid w:val="004A3CA3"/>
    <w:rsid w:val="004A6FE0"/>
    <w:rsid w:val="004B7B72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4BFC"/>
    <w:rsid w:val="0066698B"/>
    <w:rsid w:val="00677E7D"/>
    <w:rsid w:val="0068052B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92EB2"/>
    <w:rsid w:val="007A671E"/>
    <w:rsid w:val="007A6DFD"/>
    <w:rsid w:val="007E5245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3053E"/>
    <w:rsid w:val="009310FC"/>
    <w:rsid w:val="0095267A"/>
    <w:rsid w:val="0096272A"/>
    <w:rsid w:val="00963257"/>
    <w:rsid w:val="00964722"/>
    <w:rsid w:val="00966B73"/>
    <w:rsid w:val="00967D86"/>
    <w:rsid w:val="00987051"/>
    <w:rsid w:val="00987723"/>
    <w:rsid w:val="00987C5F"/>
    <w:rsid w:val="0099254C"/>
    <w:rsid w:val="009A5AFA"/>
    <w:rsid w:val="009B01D1"/>
    <w:rsid w:val="009B52C8"/>
    <w:rsid w:val="009B71BA"/>
    <w:rsid w:val="009C02D8"/>
    <w:rsid w:val="009D4F79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D6A2C"/>
    <w:rsid w:val="00AE76A6"/>
    <w:rsid w:val="00AF1882"/>
    <w:rsid w:val="00AF52C5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234E"/>
    <w:rsid w:val="00C0278D"/>
    <w:rsid w:val="00C515E9"/>
    <w:rsid w:val="00C52479"/>
    <w:rsid w:val="00C56DCC"/>
    <w:rsid w:val="00C624CF"/>
    <w:rsid w:val="00C70372"/>
    <w:rsid w:val="00C813D4"/>
    <w:rsid w:val="00C97C19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B274F"/>
    <w:rsid w:val="00DD2FF2"/>
    <w:rsid w:val="00DE6740"/>
    <w:rsid w:val="00DE6E9B"/>
    <w:rsid w:val="00DE7A0A"/>
    <w:rsid w:val="00E03B11"/>
    <w:rsid w:val="00E053E5"/>
    <w:rsid w:val="00E074F4"/>
    <w:rsid w:val="00E152E8"/>
    <w:rsid w:val="00E23F2B"/>
    <w:rsid w:val="00E377D1"/>
    <w:rsid w:val="00E50A85"/>
    <w:rsid w:val="00E5149D"/>
    <w:rsid w:val="00EA6335"/>
    <w:rsid w:val="00EB2495"/>
    <w:rsid w:val="00EB57C1"/>
    <w:rsid w:val="00EC4EA6"/>
    <w:rsid w:val="00EE75E9"/>
    <w:rsid w:val="00F12598"/>
    <w:rsid w:val="00F20C9C"/>
    <w:rsid w:val="00F223C5"/>
    <w:rsid w:val="00F35506"/>
    <w:rsid w:val="00F52898"/>
    <w:rsid w:val="00F918C2"/>
    <w:rsid w:val="00F96218"/>
    <w:rsid w:val="00F97119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C97C19"/>
    <w:rPr>
      <w:rFonts w:ascii="Arial" w:hAnsi="Arial"/>
      <w:sz w:val="24"/>
    </w:rPr>
  </w:style>
  <w:style w:type="paragraph" w:customStyle="1" w:styleId="Default">
    <w:name w:val="Default"/>
    <w:rsid w:val="003E7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11DE-BDBB-4FB7-94FA-87D97180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1859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11879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2018-02-22T13:16:00Z</cp:lastPrinted>
  <dcterms:created xsi:type="dcterms:W3CDTF">2018-03-13T13:30:00Z</dcterms:created>
  <dcterms:modified xsi:type="dcterms:W3CDTF">2018-03-13T13:30:00Z</dcterms:modified>
</cp:coreProperties>
</file>