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5D4" w:rsidRPr="008A2ED0" w:rsidRDefault="005355D4" w:rsidP="00966E73">
      <w:pPr>
        <w:jc w:val="both"/>
        <w:rPr>
          <w:rFonts w:ascii="Arial" w:hAnsi="Arial" w:cs="Arial"/>
          <w:b/>
          <w:bCs/>
          <w:sz w:val="22"/>
          <w:szCs w:val="22"/>
        </w:rPr>
      </w:pPr>
    </w:p>
    <w:p w:rsidR="008A1680" w:rsidRPr="008A2ED0" w:rsidRDefault="008A1680" w:rsidP="008A1680">
      <w:pPr>
        <w:suppressAutoHyphens/>
        <w:jc w:val="center"/>
        <w:rPr>
          <w:rFonts w:ascii="Arial" w:hAnsi="Arial" w:cs="Arial"/>
          <w:b/>
          <w:bCs/>
          <w:sz w:val="22"/>
          <w:szCs w:val="22"/>
          <w:lang w:eastAsia="ar-SA"/>
        </w:rPr>
      </w:pPr>
      <w:r w:rsidRPr="008A2ED0">
        <w:rPr>
          <w:rFonts w:ascii="Arial" w:hAnsi="Arial" w:cs="Arial"/>
          <w:b/>
          <w:bCs/>
          <w:sz w:val="22"/>
          <w:szCs w:val="22"/>
          <w:lang w:eastAsia="ar-SA"/>
        </w:rPr>
        <w:t xml:space="preserve"> LEI</w:t>
      </w:r>
      <w:proofErr w:type="gramStart"/>
      <w:r w:rsidRPr="008A2ED0">
        <w:rPr>
          <w:rFonts w:ascii="Arial" w:hAnsi="Arial" w:cs="Arial"/>
          <w:b/>
          <w:bCs/>
          <w:sz w:val="22"/>
          <w:szCs w:val="22"/>
          <w:lang w:eastAsia="ar-SA"/>
        </w:rPr>
        <w:t xml:space="preserve"> </w:t>
      </w:r>
      <w:r w:rsidR="00665AFC">
        <w:rPr>
          <w:rFonts w:ascii="Arial" w:hAnsi="Arial" w:cs="Arial"/>
          <w:b/>
          <w:bCs/>
          <w:sz w:val="22"/>
          <w:szCs w:val="22"/>
          <w:lang w:eastAsia="ar-SA"/>
        </w:rPr>
        <w:t xml:space="preserve"> </w:t>
      </w:r>
      <w:proofErr w:type="gramEnd"/>
      <w:r w:rsidRPr="008A2ED0">
        <w:rPr>
          <w:rFonts w:ascii="Arial" w:hAnsi="Arial" w:cs="Arial"/>
          <w:b/>
          <w:bCs/>
          <w:sz w:val="22"/>
          <w:szCs w:val="22"/>
          <w:lang w:eastAsia="ar-SA"/>
        </w:rPr>
        <w:t>COMPLEMENTAR Nº</w:t>
      </w:r>
      <w:r w:rsidR="00665AFC">
        <w:rPr>
          <w:rFonts w:ascii="Arial" w:hAnsi="Arial" w:cs="Arial"/>
          <w:b/>
          <w:bCs/>
          <w:sz w:val="22"/>
          <w:szCs w:val="22"/>
          <w:lang w:eastAsia="ar-SA"/>
        </w:rPr>
        <w:t>120</w:t>
      </w:r>
      <w:r w:rsidRPr="008A2ED0">
        <w:rPr>
          <w:rFonts w:ascii="Arial" w:hAnsi="Arial" w:cs="Arial"/>
          <w:b/>
          <w:bCs/>
          <w:sz w:val="22"/>
          <w:szCs w:val="22"/>
          <w:lang w:eastAsia="ar-SA"/>
        </w:rPr>
        <w:t xml:space="preserve">, DE </w:t>
      </w:r>
      <w:r w:rsidR="00665AFC">
        <w:rPr>
          <w:rFonts w:ascii="Arial" w:hAnsi="Arial" w:cs="Arial"/>
          <w:b/>
          <w:bCs/>
          <w:sz w:val="22"/>
          <w:szCs w:val="22"/>
          <w:lang w:eastAsia="ar-SA"/>
        </w:rPr>
        <w:t xml:space="preserve">12 </w:t>
      </w:r>
      <w:r w:rsidRPr="008A2ED0">
        <w:rPr>
          <w:rFonts w:ascii="Arial" w:hAnsi="Arial" w:cs="Arial"/>
          <w:b/>
          <w:bCs/>
          <w:sz w:val="22"/>
          <w:szCs w:val="22"/>
          <w:lang w:eastAsia="ar-SA"/>
        </w:rPr>
        <w:t xml:space="preserve"> DE </w:t>
      </w:r>
      <w:r w:rsidR="00665AFC">
        <w:rPr>
          <w:rFonts w:ascii="Arial" w:hAnsi="Arial" w:cs="Arial"/>
          <w:b/>
          <w:bCs/>
          <w:sz w:val="22"/>
          <w:szCs w:val="22"/>
          <w:lang w:eastAsia="ar-SA"/>
        </w:rPr>
        <w:t xml:space="preserve">DEZEMBRO </w:t>
      </w:r>
      <w:r w:rsidRPr="008A2ED0">
        <w:rPr>
          <w:rFonts w:ascii="Arial" w:hAnsi="Arial" w:cs="Arial"/>
          <w:b/>
          <w:bCs/>
          <w:sz w:val="22"/>
          <w:szCs w:val="22"/>
          <w:lang w:eastAsia="ar-SA"/>
        </w:rPr>
        <w:t xml:space="preserve"> DE 2018.</w:t>
      </w:r>
    </w:p>
    <w:p w:rsidR="005355D4" w:rsidRPr="008A2ED0" w:rsidRDefault="005355D4" w:rsidP="00966E73">
      <w:pPr>
        <w:jc w:val="both"/>
        <w:rPr>
          <w:rFonts w:ascii="Arial" w:hAnsi="Arial" w:cs="Arial"/>
          <w:bCs/>
          <w:sz w:val="22"/>
          <w:szCs w:val="22"/>
        </w:rPr>
      </w:pPr>
    </w:p>
    <w:p w:rsidR="005355D4" w:rsidRPr="008A2ED0" w:rsidRDefault="009219FA" w:rsidP="008A2ED0">
      <w:pPr>
        <w:keepNext/>
        <w:ind w:left="3402"/>
        <w:jc w:val="both"/>
        <w:outlineLvl w:val="0"/>
        <w:rPr>
          <w:rFonts w:ascii="Arial" w:hAnsi="Arial" w:cs="Arial"/>
          <w:b/>
          <w:bCs/>
          <w:sz w:val="22"/>
          <w:szCs w:val="22"/>
        </w:rPr>
      </w:pPr>
      <w:r w:rsidRPr="008A2ED0">
        <w:rPr>
          <w:rFonts w:ascii="Arial" w:hAnsi="Arial" w:cs="Arial"/>
          <w:sz w:val="22"/>
          <w:szCs w:val="22"/>
          <w:lang w:eastAsia="ar-SA"/>
        </w:rPr>
        <w:t>Dispõe s</w:t>
      </w:r>
      <w:r w:rsidR="00EC5E6A" w:rsidRPr="008A2ED0">
        <w:rPr>
          <w:rFonts w:ascii="Arial" w:hAnsi="Arial" w:cs="Arial"/>
          <w:sz w:val="22"/>
          <w:szCs w:val="22"/>
          <w:lang w:eastAsia="ar-SA"/>
        </w:rPr>
        <w:t>obre</w:t>
      </w:r>
      <w:r w:rsidRPr="008A2ED0">
        <w:rPr>
          <w:rStyle w:val="nfase"/>
          <w:rFonts w:ascii="Arial" w:hAnsi="Arial" w:cs="Arial"/>
          <w:sz w:val="22"/>
          <w:szCs w:val="22"/>
          <w:shd w:val="clear" w:color="auto" w:fill="FFFFFF"/>
        </w:rPr>
        <w:t xml:space="preserve"> as infrações e as sanções administrativas aplicáveis às condutas e às atividades lesivas ao meio ambiente estabelecendo o seu procedimento administrativo</w:t>
      </w:r>
      <w:r w:rsidR="005355D4" w:rsidRPr="008A2ED0">
        <w:rPr>
          <w:rFonts w:ascii="Arial" w:hAnsi="Arial" w:cs="Arial"/>
          <w:sz w:val="22"/>
          <w:szCs w:val="22"/>
          <w:lang w:eastAsia="ar-SA"/>
        </w:rPr>
        <w:t xml:space="preserve"> e</w:t>
      </w:r>
      <w:r w:rsidR="008C2FB8" w:rsidRPr="008A2ED0">
        <w:rPr>
          <w:rFonts w:ascii="Arial" w:hAnsi="Arial" w:cs="Arial"/>
          <w:sz w:val="22"/>
          <w:szCs w:val="22"/>
          <w:lang w:eastAsia="ar-SA"/>
        </w:rPr>
        <w:t>, Institui órgãos de julgamento das infrações administrativas ambientais no âmbito do Município</w:t>
      </w:r>
      <w:r w:rsidR="00FC3381" w:rsidRPr="008A2ED0">
        <w:rPr>
          <w:rFonts w:ascii="Arial" w:hAnsi="Arial" w:cs="Arial"/>
          <w:sz w:val="22"/>
          <w:szCs w:val="22"/>
          <w:lang w:eastAsia="ar-SA"/>
        </w:rPr>
        <w:t xml:space="preserve"> de Boa Vista do Cadeado</w:t>
      </w:r>
      <w:r w:rsidR="008C2FB8" w:rsidRPr="008A2ED0">
        <w:rPr>
          <w:rFonts w:ascii="Arial" w:hAnsi="Arial" w:cs="Arial"/>
          <w:sz w:val="22"/>
          <w:szCs w:val="22"/>
          <w:lang w:eastAsia="ar-SA"/>
        </w:rPr>
        <w:t>, e</w:t>
      </w:r>
      <w:r w:rsidR="00FC3381" w:rsidRPr="008A2ED0">
        <w:rPr>
          <w:rFonts w:ascii="Arial" w:hAnsi="Arial" w:cs="Arial"/>
          <w:sz w:val="22"/>
          <w:szCs w:val="22"/>
          <w:lang w:eastAsia="ar-SA"/>
        </w:rPr>
        <w:t xml:space="preserve"> dá outras providências</w:t>
      </w:r>
      <w:r w:rsidR="005355D4" w:rsidRPr="008A2ED0">
        <w:rPr>
          <w:rFonts w:ascii="Arial" w:hAnsi="Arial" w:cs="Arial"/>
          <w:sz w:val="22"/>
          <w:szCs w:val="22"/>
          <w:lang w:eastAsia="ar-SA"/>
        </w:rPr>
        <w:t>.</w:t>
      </w:r>
      <w:r w:rsidR="008A2ED0" w:rsidRPr="008A2ED0">
        <w:rPr>
          <w:rFonts w:ascii="Arial" w:hAnsi="Arial" w:cs="Arial"/>
          <w:b/>
          <w:bCs/>
          <w:sz w:val="22"/>
          <w:szCs w:val="22"/>
        </w:rPr>
        <w:t xml:space="preserve"> </w:t>
      </w:r>
    </w:p>
    <w:p w:rsidR="005355D4" w:rsidRPr="008A2ED0" w:rsidRDefault="005355D4" w:rsidP="005355D4">
      <w:pPr>
        <w:jc w:val="center"/>
        <w:rPr>
          <w:rFonts w:ascii="Arial" w:hAnsi="Arial" w:cs="Arial"/>
          <w:b/>
          <w:bCs/>
          <w:sz w:val="22"/>
          <w:szCs w:val="22"/>
        </w:rPr>
      </w:pPr>
    </w:p>
    <w:p w:rsidR="00665AFC" w:rsidRPr="00665AFC" w:rsidRDefault="00665AFC" w:rsidP="00665AFC">
      <w:pPr>
        <w:pStyle w:val="Default"/>
        <w:ind w:firstLine="708"/>
        <w:jc w:val="both"/>
        <w:rPr>
          <w:rFonts w:ascii="Arial" w:hAnsi="Arial" w:cs="Arial"/>
          <w:color w:val="auto"/>
          <w:sz w:val="22"/>
          <w:szCs w:val="22"/>
        </w:rPr>
      </w:pPr>
      <w:r w:rsidRPr="00665AFC">
        <w:rPr>
          <w:rFonts w:ascii="Arial" w:hAnsi="Arial" w:cs="Arial"/>
          <w:color w:val="auto"/>
          <w:sz w:val="22"/>
          <w:szCs w:val="22"/>
        </w:rPr>
        <w:t xml:space="preserve">O Prefeito Fabio Mayer Barasuol, de Boa Vista do Cadeado, RS, no uso de suas atribuições legais que lhes são asseguradas pela legislação em vigor, FAZ SABER que, a Câmara Municipal de Vereadores aprovou e ele sanciona a seguinte: </w:t>
      </w:r>
      <w:proofErr w:type="gramStart"/>
      <w:r w:rsidRPr="00665AFC">
        <w:rPr>
          <w:rFonts w:ascii="Arial" w:hAnsi="Arial" w:cs="Arial"/>
          <w:b/>
          <w:color w:val="auto"/>
          <w:sz w:val="22"/>
          <w:szCs w:val="22"/>
        </w:rPr>
        <w:t>LEI</w:t>
      </w:r>
      <w:proofErr w:type="gramEnd"/>
    </w:p>
    <w:p w:rsidR="005355D4" w:rsidRPr="008A2ED0" w:rsidRDefault="00665AFC" w:rsidP="00665AFC">
      <w:pPr>
        <w:tabs>
          <w:tab w:val="center" w:pos="4536"/>
        </w:tabs>
        <w:suppressAutoHyphens/>
        <w:rPr>
          <w:rFonts w:ascii="Arial" w:hAnsi="Arial" w:cs="Arial"/>
          <w:b/>
          <w:sz w:val="22"/>
          <w:szCs w:val="22"/>
          <w:lang w:eastAsia="ar-SA"/>
        </w:rPr>
      </w:pPr>
      <w:r>
        <w:rPr>
          <w:rFonts w:ascii="Arial" w:hAnsi="Arial" w:cs="Arial"/>
          <w:b/>
          <w:sz w:val="22"/>
          <w:szCs w:val="22"/>
          <w:lang w:eastAsia="ar-SA"/>
        </w:rPr>
        <w:tab/>
      </w:r>
    </w:p>
    <w:p w:rsidR="008A2ED0" w:rsidRDefault="008A2ED0" w:rsidP="007347BC">
      <w:pPr>
        <w:suppressAutoHyphens/>
        <w:jc w:val="center"/>
        <w:rPr>
          <w:rFonts w:ascii="Arial" w:hAnsi="Arial" w:cs="Arial"/>
          <w:b/>
          <w:sz w:val="22"/>
          <w:szCs w:val="22"/>
          <w:lang w:eastAsia="ar-SA"/>
        </w:rPr>
      </w:pPr>
    </w:p>
    <w:p w:rsidR="007347BC" w:rsidRPr="008A2ED0" w:rsidRDefault="00125D5C" w:rsidP="007347BC">
      <w:pPr>
        <w:suppressAutoHyphens/>
        <w:jc w:val="center"/>
        <w:rPr>
          <w:rFonts w:ascii="Arial" w:hAnsi="Arial" w:cs="Arial"/>
          <w:b/>
          <w:sz w:val="22"/>
          <w:szCs w:val="22"/>
          <w:lang w:eastAsia="ar-SA"/>
        </w:rPr>
      </w:pPr>
      <w:r w:rsidRPr="008A2ED0">
        <w:rPr>
          <w:rFonts w:ascii="Arial" w:hAnsi="Arial" w:cs="Arial"/>
          <w:b/>
          <w:sz w:val="22"/>
          <w:szCs w:val="22"/>
          <w:lang w:eastAsia="ar-SA"/>
        </w:rPr>
        <w:t xml:space="preserve">CAPITULO </w:t>
      </w:r>
      <w:r w:rsidR="007347BC" w:rsidRPr="008A2ED0">
        <w:rPr>
          <w:rFonts w:ascii="Arial" w:hAnsi="Arial" w:cs="Arial"/>
          <w:b/>
          <w:sz w:val="22"/>
          <w:szCs w:val="22"/>
          <w:lang w:eastAsia="ar-SA"/>
        </w:rPr>
        <w:t>I</w:t>
      </w:r>
    </w:p>
    <w:p w:rsidR="006C424B" w:rsidRPr="008A2ED0" w:rsidRDefault="006C424B" w:rsidP="007347BC">
      <w:pPr>
        <w:suppressAutoHyphens/>
        <w:jc w:val="center"/>
        <w:rPr>
          <w:rFonts w:ascii="Arial" w:hAnsi="Arial" w:cs="Arial"/>
          <w:b/>
          <w:sz w:val="22"/>
          <w:szCs w:val="22"/>
        </w:rPr>
      </w:pPr>
    </w:p>
    <w:p w:rsidR="00352332" w:rsidRPr="008A2ED0" w:rsidRDefault="00C56C05" w:rsidP="007347BC">
      <w:pPr>
        <w:suppressAutoHyphens/>
        <w:jc w:val="center"/>
        <w:rPr>
          <w:rFonts w:ascii="Arial" w:hAnsi="Arial" w:cs="Arial"/>
          <w:b/>
          <w:sz w:val="22"/>
          <w:szCs w:val="22"/>
          <w:lang w:eastAsia="ar-SA"/>
        </w:rPr>
      </w:pPr>
      <w:r w:rsidRPr="008A2ED0">
        <w:rPr>
          <w:rFonts w:ascii="Arial" w:hAnsi="Arial" w:cs="Arial"/>
          <w:b/>
          <w:sz w:val="22"/>
          <w:szCs w:val="22"/>
        </w:rPr>
        <w:t>Seção I</w:t>
      </w:r>
    </w:p>
    <w:p w:rsidR="007347BC" w:rsidRPr="008A2ED0" w:rsidRDefault="00F141E4" w:rsidP="00F141E4">
      <w:pPr>
        <w:jc w:val="center"/>
        <w:rPr>
          <w:rFonts w:ascii="Arial" w:hAnsi="Arial" w:cs="Arial"/>
          <w:b/>
          <w:sz w:val="22"/>
          <w:szCs w:val="22"/>
          <w:lang w:eastAsia="ar-SA"/>
        </w:rPr>
      </w:pPr>
      <w:r w:rsidRPr="008A2ED0">
        <w:rPr>
          <w:rFonts w:ascii="Arial" w:hAnsi="Arial" w:cs="Arial"/>
          <w:b/>
          <w:sz w:val="22"/>
          <w:szCs w:val="22"/>
        </w:rPr>
        <w:t>Das Disposições Gerais</w:t>
      </w:r>
    </w:p>
    <w:p w:rsidR="005A339A" w:rsidRPr="008A2ED0" w:rsidRDefault="005A339A" w:rsidP="007347BC">
      <w:pPr>
        <w:suppressAutoHyphens/>
        <w:ind w:firstLine="708"/>
        <w:jc w:val="both"/>
        <w:rPr>
          <w:rFonts w:ascii="Arial" w:hAnsi="Arial" w:cs="Arial"/>
          <w:b/>
          <w:sz w:val="22"/>
          <w:szCs w:val="22"/>
          <w:lang w:eastAsia="ar-SA"/>
        </w:rPr>
      </w:pPr>
    </w:p>
    <w:p w:rsidR="007347BC" w:rsidRPr="008A2ED0" w:rsidRDefault="00DB5BC9" w:rsidP="007347BC">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Art. </w:t>
      </w:r>
      <w:r w:rsidR="007347BC" w:rsidRPr="008A2ED0">
        <w:rPr>
          <w:rFonts w:ascii="Arial" w:hAnsi="Arial" w:cs="Arial"/>
          <w:b/>
          <w:sz w:val="22"/>
          <w:szCs w:val="22"/>
          <w:lang w:eastAsia="ar-SA"/>
        </w:rPr>
        <w:t>1</w:t>
      </w:r>
      <w:r w:rsidRPr="008A2ED0">
        <w:rPr>
          <w:rFonts w:ascii="Arial" w:hAnsi="Arial" w:cs="Arial"/>
          <w:b/>
          <w:sz w:val="22"/>
          <w:szCs w:val="22"/>
          <w:lang w:eastAsia="ar-SA"/>
        </w:rPr>
        <w:t>º</w:t>
      </w:r>
      <w:r w:rsidR="007347BC" w:rsidRPr="008A2ED0">
        <w:rPr>
          <w:rFonts w:ascii="Arial" w:hAnsi="Arial" w:cs="Arial"/>
          <w:sz w:val="22"/>
          <w:szCs w:val="22"/>
          <w:lang w:eastAsia="ar-SA"/>
        </w:rPr>
        <w:t xml:space="preserve"> Considera-se infração administrativa ambiental: toda ação ou omissão que violar as regras jurídicas de uso, de gozo, de promoção, de proteção, e de recuperação do meio ambiente, dos preceitos desta Lei, seu Regulamento, Decretos Municipais, Normas Técnicas e Resoluções do Conselho Municipal de Meio Ambiente e outras que se destinem à promoção, recuperação e proteção da qualidade e saúde ambiental, cujas penalidades e multas, serão as prevista</w:t>
      </w:r>
      <w:r w:rsidR="003B6298" w:rsidRPr="008A2ED0">
        <w:rPr>
          <w:rFonts w:ascii="Arial" w:hAnsi="Arial" w:cs="Arial"/>
          <w:sz w:val="22"/>
          <w:szCs w:val="22"/>
          <w:lang w:eastAsia="ar-SA"/>
        </w:rPr>
        <w:t>s no Decreto Federal nº 6</w:t>
      </w:r>
      <w:r w:rsidR="00D20365" w:rsidRPr="008A2ED0">
        <w:rPr>
          <w:rFonts w:ascii="Arial" w:hAnsi="Arial" w:cs="Arial"/>
          <w:sz w:val="22"/>
          <w:szCs w:val="22"/>
          <w:lang w:eastAsia="ar-SA"/>
        </w:rPr>
        <w:t>.</w:t>
      </w:r>
      <w:r w:rsidR="003B6298" w:rsidRPr="008A2ED0">
        <w:rPr>
          <w:rFonts w:ascii="Arial" w:hAnsi="Arial" w:cs="Arial"/>
          <w:sz w:val="22"/>
          <w:szCs w:val="22"/>
          <w:lang w:eastAsia="ar-SA"/>
        </w:rPr>
        <w:t>514/</w:t>
      </w:r>
      <w:proofErr w:type="gramStart"/>
      <w:r w:rsidR="003B6298" w:rsidRPr="008A2ED0">
        <w:rPr>
          <w:rFonts w:ascii="Arial" w:hAnsi="Arial" w:cs="Arial"/>
          <w:sz w:val="22"/>
          <w:szCs w:val="22"/>
          <w:lang w:eastAsia="ar-SA"/>
        </w:rPr>
        <w:t>2008,</w:t>
      </w:r>
      <w:proofErr w:type="gramEnd"/>
      <w:r w:rsidR="00120194" w:rsidRPr="008A2ED0">
        <w:rPr>
          <w:rFonts w:ascii="Arial" w:hAnsi="Arial" w:cs="Arial"/>
          <w:sz w:val="22"/>
          <w:szCs w:val="22"/>
          <w:lang w:eastAsia="ar-SA"/>
        </w:rPr>
        <w:t>e subsidiariamente à</w:t>
      </w:r>
      <w:r w:rsidR="003B6298" w:rsidRPr="008A2ED0">
        <w:rPr>
          <w:rFonts w:ascii="Arial" w:hAnsi="Arial" w:cs="Arial"/>
          <w:sz w:val="22"/>
          <w:szCs w:val="22"/>
          <w:lang w:eastAsia="ar-SA"/>
        </w:rPr>
        <w:t>s do Decreto Estadual/RS nº 53.202/2016.</w:t>
      </w:r>
    </w:p>
    <w:p w:rsidR="007347BC" w:rsidRPr="008A2ED0" w:rsidRDefault="007347BC" w:rsidP="007347BC">
      <w:pPr>
        <w:suppressAutoHyphens/>
        <w:ind w:firstLine="708"/>
        <w:jc w:val="both"/>
        <w:rPr>
          <w:rFonts w:ascii="Arial" w:hAnsi="Arial" w:cs="Arial"/>
          <w:b/>
          <w:sz w:val="22"/>
          <w:szCs w:val="22"/>
          <w:lang w:eastAsia="ar-SA"/>
        </w:rPr>
      </w:pPr>
    </w:p>
    <w:p w:rsidR="007347BC" w:rsidRPr="008A2ED0" w:rsidRDefault="00EE4E53" w:rsidP="007347BC">
      <w:pPr>
        <w:suppressAutoHyphens/>
        <w:ind w:firstLine="708"/>
        <w:jc w:val="both"/>
        <w:rPr>
          <w:rFonts w:ascii="Arial" w:hAnsi="Arial" w:cs="Arial"/>
          <w:sz w:val="22"/>
          <w:szCs w:val="22"/>
          <w:lang w:eastAsia="ar-SA"/>
        </w:rPr>
      </w:pPr>
      <w:r w:rsidRPr="008A2ED0">
        <w:rPr>
          <w:rFonts w:ascii="Arial" w:hAnsi="Arial" w:cs="Arial"/>
          <w:b/>
          <w:sz w:val="22"/>
          <w:szCs w:val="22"/>
          <w:lang w:eastAsia="ar-SA"/>
        </w:rPr>
        <w:t>Parágrafo ú</w:t>
      </w:r>
      <w:r w:rsidR="007347BC" w:rsidRPr="008A2ED0">
        <w:rPr>
          <w:rFonts w:ascii="Arial" w:hAnsi="Arial" w:cs="Arial"/>
          <w:b/>
          <w:sz w:val="22"/>
          <w:szCs w:val="22"/>
          <w:lang w:eastAsia="ar-SA"/>
        </w:rPr>
        <w:t>nico</w:t>
      </w:r>
      <w:r w:rsidR="008A2ED0" w:rsidRPr="008A2ED0">
        <w:rPr>
          <w:rFonts w:ascii="Arial" w:hAnsi="Arial" w:cs="Arial"/>
          <w:b/>
          <w:sz w:val="22"/>
          <w:szCs w:val="22"/>
          <w:lang w:eastAsia="ar-SA"/>
        </w:rPr>
        <w:t xml:space="preserve">: </w:t>
      </w:r>
      <w:r w:rsidR="007347BC" w:rsidRPr="008A2ED0">
        <w:rPr>
          <w:rFonts w:ascii="Arial" w:hAnsi="Arial" w:cs="Arial"/>
          <w:sz w:val="22"/>
          <w:szCs w:val="22"/>
          <w:lang w:eastAsia="ar-SA"/>
        </w:rPr>
        <w:t xml:space="preserve">Também poderá ser </w:t>
      </w:r>
      <w:proofErr w:type="gramStart"/>
      <w:r w:rsidR="007347BC" w:rsidRPr="008A2ED0">
        <w:rPr>
          <w:rFonts w:ascii="Arial" w:hAnsi="Arial" w:cs="Arial"/>
          <w:sz w:val="22"/>
          <w:szCs w:val="22"/>
          <w:lang w:eastAsia="ar-SA"/>
        </w:rPr>
        <w:t>aplicado pen</w:t>
      </w:r>
      <w:r w:rsidR="00DB5BC9" w:rsidRPr="008A2ED0">
        <w:rPr>
          <w:rFonts w:ascii="Arial" w:hAnsi="Arial" w:cs="Arial"/>
          <w:sz w:val="22"/>
          <w:szCs w:val="22"/>
          <w:lang w:eastAsia="ar-SA"/>
        </w:rPr>
        <w:t>alidade</w:t>
      </w:r>
      <w:proofErr w:type="gramEnd"/>
      <w:r w:rsidR="007347BC" w:rsidRPr="008A2ED0">
        <w:rPr>
          <w:rFonts w:ascii="Arial" w:hAnsi="Arial" w:cs="Arial"/>
          <w:sz w:val="22"/>
          <w:szCs w:val="22"/>
          <w:lang w:eastAsia="ar-SA"/>
        </w:rPr>
        <w:t xml:space="preserve"> por atos praticados contra a fauna silvestre e animais domesticados, nos enquadramentos previst</w:t>
      </w:r>
      <w:r w:rsidR="003B6298" w:rsidRPr="008A2ED0">
        <w:rPr>
          <w:rFonts w:ascii="Arial" w:hAnsi="Arial" w:cs="Arial"/>
          <w:sz w:val="22"/>
          <w:szCs w:val="22"/>
          <w:lang w:eastAsia="ar-SA"/>
        </w:rPr>
        <w:t>os no Decreto Federal nº 6.514/2008, subsidiariamente as do Decreto Estadual/RS nº 53.202/2016.</w:t>
      </w:r>
    </w:p>
    <w:p w:rsidR="00FC3381" w:rsidRPr="008A2ED0" w:rsidRDefault="007347BC" w:rsidP="00FC3381">
      <w:pPr>
        <w:suppressAutoHyphens/>
        <w:jc w:val="both"/>
        <w:rPr>
          <w:rFonts w:ascii="Arial" w:hAnsi="Arial" w:cs="Arial"/>
          <w:sz w:val="22"/>
          <w:szCs w:val="22"/>
          <w:lang w:eastAsia="ar-SA"/>
        </w:rPr>
      </w:pPr>
      <w:r w:rsidRPr="008A2ED0">
        <w:rPr>
          <w:rFonts w:ascii="Arial" w:hAnsi="Arial" w:cs="Arial"/>
          <w:sz w:val="22"/>
          <w:szCs w:val="22"/>
          <w:lang w:eastAsia="ar-SA"/>
        </w:rPr>
        <w:tab/>
      </w:r>
    </w:p>
    <w:p w:rsidR="007347BC" w:rsidRPr="008A2ED0" w:rsidRDefault="00DB5BC9" w:rsidP="00FC3381">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Art. </w:t>
      </w:r>
      <w:r w:rsidR="006E2F06" w:rsidRPr="008A2ED0">
        <w:rPr>
          <w:rFonts w:ascii="Arial" w:hAnsi="Arial" w:cs="Arial"/>
          <w:b/>
          <w:sz w:val="22"/>
          <w:szCs w:val="22"/>
          <w:lang w:eastAsia="ar-SA"/>
        </w:rPr>
        <w:t>2</w:t>
      </w:r>
      <w:r w:rsidRPr="008A2ED0">
        <w:rPr>
          <w:rFonts w:ascii="Arial" w:hAnsi="Arial" w:cs="Arial"/>
          <w:b/>
          <w:sz w:val="22"/>
          <w:szCs w:val="22"/>
          <w:lang w:eastAsia="ar-SA"/>
        </w:rPr>
        <w:t>º</w:t>
      </w:r>
      <w:r w:rsidR="007347BC" w:rsidRPr="008A2ED0">
        <w:rPr>
          <w:rFonts w:ascii="Arial" w:hAnsi="Arial" w:cs="Arial"/>
          <w:b/>
          <w:sz w:val="22"/>
          <w:szCs w:val="22"/>
          <w:lang w:eastAsia="ar-SA"/>
        </w:rPr>
        <w:t>.</w:t>
      </w:r>
      <w:r w:rsidR="007347BC" w:rsidRPr="008A2ED0">
        <w:rPr>
          <w:rFonts w:ascii="Arial" w:hAnsi="Arial" w:cs="Arial"/>
          <w:sz w:val="22"/>
          <w:szCs w:val="22"/>
          <w:lang w:eastAsia="ar-SA"/>
        </w:rPr>
        <w:t xml:space="preserve"> A autoridade ambiental municipal que tiver ciência ou notícia de ocorrência de infração ambiental é </w:t>
      </w:r>
      <w:r w:rsidR="00FC3381" w:rsidRPr="008A2ED0">
        <w:rPr>
          <w:rFonts w:ascii="Arial" w:hAnsi="Arial" w:cs="Arial"/>
          <w:sz w:val="22"/>
          <w:szCs w:val="22"/>
          <w:lang w:eastAsia="ar-SA"/>
        </w:rPr>
        <w:t>obrigada</w:t>
      </w:r>
      <w:r w:rsidR="007347BC" w:rsidRPr="008A2ED0">
        <w:rPr>
          <w:rFonts w:ascii="Arial" w:hAnsi="Arial" w:cs="Arial"/>
          <w:sz w:val="22"/>
          <w:szCs w:val="22"/>
          <w:lang w:eastAsia="ar-SA"/>
        </w:rPr>
        <w:t xml:space="preserve"> a promover a apuração imediata, mediante processo administrativo próprio, sob pena de tornar-se </w:t>
      </w:r>
      <w:proofErr w:type="spellStart"/>
      <w:proofErr w:type="gramStart"/>
      <w:r w:rsidR="007347BC" w:rsidRPr="008A2ED0">
        <w:rPr>
          <w:rFonts w:ascii="Arial" w:hAnsi="Arial" w:cs="Arial"/>
          <w:sz w:val="22"/>
          <w:szCs w:val="22"/>
          <w:lang w:eastAsia="ar-SA"/>
        </w:rPr>
        <w:t>co-responsável</w:t>
      </w:r>
      <w:proofErr w:type="spellEnd"/>
      <w:proofErr w:type="gramEnd"/>
      <w:r w:rsidR="007347BC" w:rsidRPr="008A2ED0">
        <w:rPr>
          <w:rFonts w:ascii="Arial" w:hAnsi="Arial" w:cs="Arial"/>
          <w:sz w:val="22"/>
          <w:szCs w:val="22"/>
          <w:lang w:eastAsia="ar-SA"/>
        </w:rPr>
        <w:t>.</w:t>
      </w:r>
    </w:p>
    <w:p w:rsidR="007347BC" w:rsidRPr="008A2ED0" w:rsidRDefault="007347BC" w:rsidP="007347BC">
      <w:pPr>
        <w:suppressAutoHyphens/>
        <w:jc w:val="both"/>
        <w:rPr>
          <w:rFonts w:ascii="Arial" w:hAnsi="Arial" w:cs="Arial"/>
          <w:sz w:val="22"/>
          <w:szCs w:val="22"/>
          <w:lang w:eastAsia="ar-SA"/>
        </w:rPr>
      </w:pPr>
      <w:r w:rsidRPr="008A2ED0">
        <w:rPr>
          <w:rFonts w:ascii="Arial" w:hAnsi="Arial" w:cs="Arial"/>
          <w:sz w:val="22"/>
          <w:szCs w:val="22"/>
          <w:lang w:eastAsia="ar-SA"/>
        </w:rPr>
        <w:tab/>
      </w:r>
    </w:p>
    <w:p w:rsidR="007347BC" w:rsidRPr="008A2ED0" w:rsidRDefault="008A2ED0" w:rsidP="007347BC">
      <w:pPr>
        <w:suppressAutoHyphens/>
        <w:ind w:firstLine="708"/>
        <w:jc w:val="both"/>
        <w:rPr>
          <w:rFonts w:ascii="Arial" w:hAnsi="Arial" w:cs="Arial"/>
          <w:sz w:val="22"/>
          <w:szCs w:val="22"/>
          <w:lang w:eastAsia="ar-SA"/>
        </w:rPr>
      </w:pPr>
      <w:r w:rsidRPr="008A2ED0">
        <w:rPr>
          <w:rFonts w:ascii="Arial" w:hAnsi="Arial" w:cs="Arial"/>
          <w:b/>
          <w:sz w:val="22"/>
          <w:szCs w:val="22"/>
          <w:lang w:eastAsia="ar-SA"/>
        </w:rPr>
        <w:t>Parágrafo único:</w:t>
      </w:r>
      <w:r w:rsidR="007347BC" w:rsidRPr="008A2ED0">
        <w:rPr>
          <w:rFonts w:ascii="Arial" w:hAnsi="Arial" w:cs="Arial"/>
          <w:sz w:val="22"/>
          <w:szCs w:val="22"/>
          <w:lang w:eastAsia="ar-SA"/>
        </w:rPr>
        <w:t xml:space="preserve"> Qualquer cidadão que tiver conhecimento da ocorrência de infração ambiental deverá noticiar às autoridades ambientais competentes.</w:t>
      </w:r>
    </w:p>
    <w:p w:rsidR="009A6747" w:rsidRPr="008A2ED0" w:rsidRDefault="007347BC" w:rsidP="007347BC">
      <w:pPr>
        <w:suppressAutoHyphens/>
        <w:jc w:val="both"/>
        <w:rPr>
          <w:rFonts w:ascii="Arial" w:hAnsi="Arial" w:cs="Arial"/>
          <w:sz w:val="22"/>
          <w:szCs w:val="22"/>
          <w:lang w:eastAsia="ar-SA"/>
        </w:rPr>
      </w:pPr>
      <w:r w:rsidRPr="008A2ED0">
        <w:rPr>
          <w:rFonts w:ascii="Arial" w:hAnsi="Arial" w:cs="Arial"/>
          <w:sz w:val="22"/>
          <w:szCs w:val="22"/>
          <w:lang w:eastAsia="ar-SA"/>
        </w:rPr>
        <w:tab/>
      </w:r>
    </w:p>
    <w:p w:rsidR="009A6747" w:rsidRPr="008A2ED0" w:rsidRDefault="007B0038" w:rsidP="009A6747">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Art. </w:t>
      </w:r>
      <w:r w:rsidR="006E2F06" w:rsidRPr="008A2ED0">
        <w:rPr>
          <w:rFonts w:ascii="Arial" w:hAnsi="Arial" w:cs="Arial"/>
          <w:b/>
          <w:sz w:val="22"/>
          <w:szCs w:val="22"/>
          <w:lang w:eastAsia="ar-SA"/>
        </w:rPr>
        <w:t>3</w:t>
      </w:r>
      <w:r w:rsidRPr="008A2ED0">
        <w:rPr>
          <w:rFonts w:ascii="Arial" w:hAnsi="Arial" w:cs="Arial"/>
          <w:b/>
          <w:sz w:val="22"/>
          <w:szCs w:val="22"/>
          <w:lang w:eastAsia="ar-SA"/>
        </w:rPr>
        <w:t>º</w:t>
      </w:r>
      <w:r w:rsidR="009A6747" w:rsidRPr="008A2ED0">
        <w:rPr>
          <w:rFonts w:ascii="Arial" w:hAnsi="Arial" w:cs="Arial"/>
          <w:b/>
          <w:sz w:val="22"/>
          <w:szCs w:val="22"/>
          <w:lang w:eastAsia="ar-SA"/>
        </w:rPr>
        <w:t>.</w:t>
      </w:r>
      <w:r w:rsidR="00FC3381" w:rsidRPr="008A2ED0">
        <w:rPr>
          <w:rFonts w:ascii="Arial" w:hAnsi="Arial" w:cs="Arial"/>
          <w:b/>
          <w:sz w:val="22"/>
          <w:szCs w:val="22"/>
          <w:lang w:eastAsia="ar-SA"/>
        </w:rPr>
        <w:t xml:space="preserve"> </w:t>
      </w:r>
      <w:r w:rsidR="005976B8" w:rsidRPr="008A2ED0">
        <w:rPr>
          <w:rFonts w:ascii="Arial" w:hAnsi="Arial" w:cs="Arial"/>
          <w:sz w:val="22"/>
          <w:szCs w:val="22"/>
        </w:rPr>
        <w:t>I</w:t>
      </w:r>
      <w:r w:rsidR="009A6747" w:rsidRPr="008A2ED0">
        <w:rPr>
          <w:rFonts w:ascii="Arial" w:hAnsi="Arial" w:cs="Arial"/>
          <w:sz w:val="22"/>
          <w:szCs w:val="22"/>
        </w:rPr>
        <w:t>nfrator: pessoa física ou jurídica, de direito público ou privado, que viole as regras jurídicas de uso, de gozo, de promoção, de proteção e de recuperação ambiental.</w:t>
      </w:r>
    </w:p>
    <w:p w:rsidR="009A6747" w:rsidRPr="008A2ED0" w:rsidRDefault="009A6747" w:rsidP="009A6747">
      <w:pPr>
        <w:suppressAutoHyphens/>
        <w:jc w:val="both"/>
        <w:rPr>
          <w:rFonts w:ascii="Arial" w:hAnsi="Arial" w:cs="Arial"/>
          <w:sz w:val="22"/>
          <w:szCs w:val="22"/>
          <w:lang w:eastAsia="ar-SA"/>
        </w:rPr>
      </w:pPr>
      <w:r w:rsidRPr="008A2ED0">
        <w:rPr>
          <w:rFonts w:ascii="Arial" w:hAnsi="Arial" w:cs="Arial"/>
          <w:sz w:val="22"/>
          <w:szCs w:val="22"/>
          <w:lang w:eastAsia="ar-SA"/>
        </w:rPr>
        <w:tab/>
      </w:r>
    </w:p>
    <w:p w:rsidR="009A6747" w:rsidRPr="008A2ED0" w:rsidRDefault="009A6747" w:rsidP="009A6747">
      <w:pPr>
        <w:suppressAutoHyphens/>
        <w:ind w:firstLine="708"/>
        <w:jc w:val="both"/>
        <w:rPr>
          <w:rFonts w:ascii="Arial" w:hAnsi="Arial" w:cs="Arial"/>
          <w:sz w:val="22"/>
          <w:szCs w:val="22"/>
          <w:lang w:eastAsia="ar-SA"/>
        </w:rPr>
      </w:pPr>
      <w:r w:rsidRPr="008A2ED0">
        <w:rPr>
          <w:rFonts w:ascii="Arial" w:hAnsi="Arial" w:cs="Arial"/>
          <w:b/>
          <w:sz w:val="22"/>
          <w:szCs w:val="22"/>
          <w:lang w:eastAsia="ar-SA"/>
        </w:rPr>
        <w:t>§1º.</w:t>
      </w:r>
      <w:r w:rsidR="005976B8" w:rsidRPr="008A2ED0">
        <w:rPr>
          <w:rFonts w:ascii="Arial" w:hAnsi="Arial" w:cs="Arial"/>
          <w:sz w:val="22"/>
          <w:szCs w:val="22"/>
          <w:lang w:eastAsia="ar-SA"/>
        </w:rPr>
        <w:t xml:space="preserve"> Considera-se </w:t>
      </w:r>
      <w:proofErr w:type="gramStart"/>
      <w:r w:rsidR="005976B8" w:rsidRPr="008A2ED0">
        <w:rPr>
          <w:rFonts w:ascii="Arial" w:hAnsi="Arial" w:cs="Arial"/>
          <w:sz w:val="22"/>
          <w:szCs w:val="22"/>
          <w:lang w:eastAsia="ar-SA"/>
        </w:rPr>
        <w:t>causa,</w:t>
      </w:r>
      <w:proofErr w:type="gramEnd"/>
      <w:r w:rsidRPr="008A2ED0">
        <w:rPr>
          <w:rFonts w:ascii="Arial" w:hAnsi="Arial" w:cs="Arial"/>
          <w:sz w:val="22"/>
          <w:szCs w:val="22"/>
          <w:lang w:eastAsia="ar-SA"/>
        </w:rPr>
        <w:t xml:space="preserve"> ação ou omissão do agente, sem a qual a infração não teria ocorrido.</w:t>
      </w:r>
    </w:p>
    <w:p w:rsidR="009A6747" w:rsidRPr="008A2ED0" w:rsidRDefault="009A6747" w:rsidP="009A6747">
      <w:pPr>
        <w:suppressAutoHyphens/>
        <w:jc w:val="both"/>
        <w:rPr>
          <w:rFonts w:ascii="Arial" w:hAnsi="Arial" w:cs="Arial"/>
          <w:sz w:val="22"/>
          <w:szCs w:val="22"/>
          <w:lang w:eastAsia="ar-SA"/>
        </w:rPr>
      </w:pPr>
      <w:r w:rsidRPr="008A2ED0">
        <w:rPr>
          <w:rFonts w:ascii="Arial" w:hAnsi="Arial" w:cs="Arial"/>
          <w:sz w:val="22"/>
          <w:szCs w:val="22"/>
          <w:lang w:eastAsia="ar-SA"/>
        </w:rPr>
        <w:tab/>
      </w:r>
    </w:p>
    <w:p w:rsidR="009A6747" w:rsidRPr="008A2ED0" w:rsidRDefault="009A6747" w:rsidP="009A6747">
      <w:pPr>
        <w:suppressAutoHyphens/>
        <w:ind w:firstLine="708"/>
        <w:jc w:val="both"/>
        <w:rPr>
          <w:rFonts w:ascii="Arial" w:hAnsi="Arial" w:cs="Arial"/>
          <w:sz w:val="22"/>
          <w:szCs w:val="22"/>
          <w:lang w:eastAsia="ar-SA"/>
        </w:rPr>
      </w:pPr>
      <w:r w:rsidRPr="008A2ED0">
        <w:rPr>
          <w:rFonts w:ascii="Arial" w:hAnsi="Arial" w:cs="Arial"/>
          <w:b/>
          <w:sz w:val="22"/>
          <w:szCs w:val="22"/>
          <w:lang w:eastAsia="ar-SA"/>
        </w:rPr>
        <w:t>§2º.</w:t>
      </w:r>
      <w:r w:rsidRPr="008A2ED0">
        <w:rPr>
          <w:rFonts w:ascii="Arial" w:hAnsi="Arial" w:cs="Arial"/>
          <w:sz w:val="22"/>
          <w:szCs w:val="22"/>
          <w:lang w:eastAsia="ar-SA"/>
        </w:rPr>
        <w:t xml:space="preserve"> O resultado da infração é imputável a quem lhe deu causa ou para ela concorreu ou dela se beneficiou, sejam eles:</w:t>
      </w:r>
    </w:p>
    <w:p w:rsidR="009A6747" w:rsidRPr="008A2ED0" w:rsidRDefault="009A6747" w:rsidP="009A6747">
      <w:pPr>
        <w:suppressAutoHyphens/>
        <w:ind w:firstLine="708"/>
        <w:jc w:val="both"/>
        <w:rPr>
          <w:rFonts w:ascii="Arial" w:hAnsi="Arial" w:cs="Arial"/>
          <w:b/>
          <w:sz w:val="22"/>
          <w:szCs w:val="22"/>
          <w:lang w:eastAsia="ar-SA"/>
        </w:rPr>
      </w:pPr>
    </w:p>
    <w:p w:rsidR="009A6747" w:rsidRPr="008A2ED0" w:rsidRDefault="009A6747" w:rsidP="009A6747">
      <w:pPr>
        <w:suppressAutoHyphens/>
        <w:ind w:firstLine="708"/>
        <w:jc w:val="both"/>
        <w:rPr>
          <w:rFonts w:ascii="Arial" w:hAnsi="Arial" w:cs="Arial"/>
          <w:sz w:val="22"/>
          <w:szCs w:val="22"/>
          <w:lang w:eastAsia="ar-SA"/>
        </w:rPr>
      </w:pPr>
      <w:r w:rsidRPr="008A2ED0">
        <w:rPr>
          <w:rFonts w:ascii="Arial" w:hAnsi="Arial" w:cs="Arial"/>
          <w:b/>
          <w:sz w:val="22"/>
          <w:szCs w:val="22"/>
          <w:lang w:eastAsia="ar-SA"/>
        </w:rPr>
        <w:lastRenderedPageBreak/>
        <w:t xml:space="preserve">I </w:t>
      </w:r>
      <w:r w:rsidR="0080136E" w:rsidRPr="008A2ED0">
        <w:rPr>
          <w:rFonts w:ascii="Arial" w:hAnsi="Arial" w:cs="Arial"/>
          <w:sz w:val="22"/>
          <w:szCs w:val="22"/>
          <w:lang w:eastAsia="ar-SA"/>
        </w:rPr>
        <w:t>-</w:t>
      </w:r>
      <w:r w:rsidR="00FC3381" w:rsidRPr="008A2ED0">
        <w:rPr>
          <w:rFonts w:ascii="Arial" w:hAnsi="Arial" w:cs="Arial"/>
          <w:sz w:val="22"/>
          <w:szCs w:val="22"/>
          <w:lang w:eastAsia="ar-SA"/>
        </w:rPr>
        <w:t xml:space="preserve"> </w:t>
      </w:r>
      <w:r w:rsidRPr="008A2ED0">
        <w:rPr>
          <w:rFonts w:ascii="Arial" w:hAnsi="Arial" w:cs="Arial"/>
          <w:sz w:val="22"/>
          <w:szCs w:val="22"/>
          <w:lang w:eastAsia="ar-SA"/>
        </w:rPr>
        <w:t>Diretor;</w:t>
      </w:r>
    </w:p>
    <w:p w:rsidR="0080136E" w:rsidRPr="008A2ED0" w:rsidRDefault="0080136E" w:rsidP="0080136E">
      <w:pPr>
        <w:suppressAutoHyphens/>
        <w:jc w:val="both"/>
        <w:rPr>
          <w:rFonts w:ascii="Arial" w:hAnsi="Arial" w:cs="Arial"/>
          <w:b/>
          <w:sz w:val="22"/>
          <w:szCs w:val="22"/>
          <w:lang w:eastAsia="ar-SA"/>
        </w:rPr>
      </w:pPr>
    </w:p>
    <w:p w:rsidR="009A6747" w:rsidRPr="008A2ED0" w:rsidRDefault="009A6747" w:rsidP="0080136E">
      <w:pPr>
        <w:suppressAutoHyphens/>
        <w:ind w:firstLine="708"/>
        <w:jc w:val="both"/>
        <w:rPr>
          <w:rFonts w:ascii="Arial" w:hAnsi="Arial" w:cs="Arial"/>
          <w:sz w:val="22"/>
          <w:szCs w:val="22"/>
          <w:lang w:eastAsia="ar-SA"/>
        </w:rPr>
      </w:pPr>
      <w:r w:rsidRPr="008A2ED0">
        <w:rPr>
          <w:rFonts w:ascii="Arial" w:hAnsi="Arial" w:cs="Arial"/>
          <w:b/>
          <w:sz w:val="22"/>
          <w:szCs w:val="22"/>
          <w:lang w:eastAsia="ar-SA"/>
        </w:rPr>
        <w:t>II</w:t>
      </w:r>
      <w:r w:rsidR="00FC3381" w:rsidRPr="008A2ED0">
        <w:rPr>
          <w:rFonts w:ascii="Arial" w:hAnsi="Arial" w:cs="Arial"/>
          <w:b/>
          <w:sz w:val="22"/>
          <w:szCs w:val="22"/>
          <w:lang w:eastAsia="ar-SA"/>
        </w:rPr>
        <w:t xml:space="preserve"> </w:t>
      </w:r>
      <w:r w:rsidR="0080136E" w:rsidRPr="008A2ED0">
        <w:rPr>
          <w:rFonts w:ascii="Arial" w:hAnsi="Arial" w:cs="Arial"/>
          <w:sz w:val="22"/>
          <w:szCs w:val="22"/>
          <w:lang w:eastAsia="ar-SA"/>
        </w:rPr>
        <w:t>-</w:t>
      </w:r>
      <w:r w:rsidR="00FC3381" w:rsidRPr="008A2ED0">
        <w:rPr>
          <w:rFonts w:ascii="Arial" w:hAnsi="Arial" w:cs="Arial"/>
          <w:sz w:val="22"/>
          <w:szCs w:val="22"/>
          <w:lang w:eastAsia="ar-SA"/>
        </w:rPr>
        <w:t xml:space="preserve"> </w:t>
      </w:r>
      <w:r w:rsidRPr="008A2ED0">
        <w:rPr>
          <w:rFonts w:ascii="Arial" w:hAnsi="Arial" w:cs="Arial"/>
          <w:sz w:val="22"/>
          <w:szCs w:val="22"/>
          <w:lang w:eastAsia="ar-SA"/>
        </w:rPr>
        <w:t>Gerente, administradores, diretores, promitentes compradores ou proprietários, arrendatários, parceiros, desde que praticados por prepostos ou subordinados e no interesse dos proponentes ou dos superiores hierárquicos;</w:t>
      </w:r>
    </w:p>
    <w:p w:rsidR="009A6747" w:rsidRPr="008A2ED0" w:rsidRDefault="009A6747" w:rsidP="009A6747">
      <w:pPr>
        <w:suppressAutoHyphens/>
        <w:ind w:left="708"/>
        <w:jc w:val="both"/>
        <w:rPr>
          <w:rFonts w:ascii="Arial" w:hAnsi="Arial" w:cs="Arial"/>
          <w:b/>
          <w:sz w:val="22"/>
          <w:szCs w:val="22"/>
          <w:lang w:eastAsia="ar-SA"/>
        </w:rPr>
      </w:pPr>
    </w:p>
    <w:p w:rsidR="00632CDA" w:rsidRPr="008A2ED0" w:rsidRDefault="009A6747" w:rsidP="0080136E">
      <w:pPr>
        <w:ind w:firstLine="708"/>
        <w:jc w:val="both"/>
        <w:rPr>
          <w:rFonts w:ascii="Arial" w:hAnsi="Arial" w:cs="Arial"/>
          <w:sz w:val="22"/>
          <w:szCs w:val="22"/>
          <w:lang w:eastAsia="ar-SA"/>
        </w:rPr>
      </w:pPr>
      <w:r w:rsidRPr="008A2ED0">
        <w:rPr>
          <w:rFonts w:ascii="Arial" w:hAnsi="Arial" w:cs="Arial"/>
          <w:b/>
          <w:sz w:val="22"/>
          <w:szCs w:val="22"/>
          <w:lang w:eastAsia="ar-SA"/>
        </w:rPr>
        <w:t xml:space="preserve">III </w:t>
      </w:r>
      <w:r w:rsidR="0080136E" w:rsidRPr="008A2ED0">
        <w:rPr>
          <w:rFonts w:ascii="Arial" w:hAnsi="Arial" w:cs="Arial"/>
          <w:sz w:val="22"/>
          <w:szCs w:val="22"/>
          <w:lang w:eastAsia="ar-SA"/>
        </w:rPr>
        <w:t>-</w:t>
      </w:r>
      <w:r w:rsidRPr="008A2ED0">
        <w:rPr>
          <w:rFonts w:ascii="Arial" w:hAnsi="Arial" w:cs="Arial"/>
          <w:sz w:val="22"/>
          <w:szCs w:val="22"/>
          <w:lang w:eastAsia="ar-SA"/>
        </w:rPr>
        <w:t xml:space="preserve"> Autoridades que se omitirem ou facilitarem, por consentimento ilegal, na prática do ato.</w:t>
      </w:r>
    </w:p>
    <w:p w:rsidR="00593F5F" w:rsidRPr="008A2ED0" w:rsidRDefault="00593F5F" w:rsidP="005976B8">
      <w:pPr>
        <w:ind w:left="709" w:hanging="709"/>
        <w:jc w:val="both"/>
        <w:rPr>
          <w:rFonts w:ascii="Arial" w:hAnsi="Arial" w:cs="Arial"/>
          <w:bCs/>
          <w:sz w:val="22"/>
          <w:szCs w:val="22"/>
        </w:rPr>
      </w:pPr>
    </w:p>
    <w:p w:rsidR="00A21D08" w:rsidRPr="008A2ED0" w:rsidRDefault="00F141E4" w:rsidP="00A21D08">
      <w:pPr>
        <w:suppressAutoHyphens/>
        <w:ind w:firstLine="708"/>
        <w:jc w:val="both"/>
        <w:rPr>
          <w:rFonts w:ascii="Arial" w:hAnsi="Arial" w:cs="Arial"/>
          <w:sz w:val="22"/>
          <w:szCs w:val="22"/>
          <w:lang w:eastAsia="ar-SA"/>
        </w:rPr>
      </w:pPr>
      <w:r w:rsidRPr="008A2ED0">
        <w:rPr>
          <w:rFonts w:ascii="Arial" w:hAnsi="Arial" w:cs="Arial"/>
          <w:b/>
          <w:sz w:val="22"/>
          <w:szCs w:val="22"/>
          <w:lang w:eastAsia="ar-SA"/>
        </w:rPr>
        <w:t>Art. 4º.</w:t>
      </w:r>
      <w:r w:rsidR="00FC3381" w:rsidRPr="008A2ED0">
        <w:rPr>
          <w:rFonts w:ascii="Arial" w:hAnsi="Arial" w:cs="Arial"/>
          <w:b/>
          <w:sz w:val="22"/>
          <w:szCs w:val="22"/>
          <w:lang w:eastAsia="ar-SA"/>
        </w:rPr>
        <w:t xml:space="preserve"> </w:t>
      </w:r>
      <w:r w:rsidR="00A21D08" w:rsidRPr="008A2ED0">
        <w:rPr>
          <w:rFonts w:ascii="Arial" w:hAnsi="Arial" w:cs="Arial"/>
          <w:sz w:val="22"/>
          <w:szCs w:val="22"/>
          <w:lang w:eastAsia="ar-SA"/>
        </w:rPr>
        <w:t>Os infratores dos dispositivos da Presente Lei e seus Regulamentos, e demais Normas pertinentes à matéria, tendo em vista o não cumprimento das medidas necessárias à preservação ou correção dos inconvenientes e danos causados pela degradação ambiental, ficam sujeitos às seguintes penalidades, independente da obrigação de reparar o dano e de outras sanções da União ou do Estado, civis ou penais:</w:t>
      </w:r>
    </w:p>
    <w:p w:rsidR="00A21D08" w:rsidRPr="008A2ED0" w:rsidRDefault="00A21D08" w:rsidP="00A21D08">
      <w:pPr>
        <w:suppressAutoHyphens/>
        <w:ind w:firstLine="708"/>
        <w:jc w:val="both"/>
        <w:rPr>
          <w:rFonts w:ascii="Arial" w:hAnsi="Arial" w:cs="Arial"/>
          <w:b/>
          <w:sz w:val="22"/>
          <w:szCs w:val="22"/>
          <w:lang w:eastAsia="ar-SA"/>
        </w:rPr>
      </w:pPr>
    </w:p>
    <w:p w:rsidR="00A21D08" w:rsidRPr="008A2ED0" w:rsidRDefault="00A21D08" w:rsidP="0080136E">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I </w:t>
      </w:r>
      <w:r w:rsidR="0080136E" w:rsidRPr="008A2ED0">
        <w:rPr>
          <w:rFonts w:ascii="Arial" w:hAnsi="Arial" w:cs="Arial"/>
          <w:sz w:val="22"/>
          <w:szCs w:val="22"/>
          <w:lang w:eastAsia="ar-SA"/>
        </w:rPr>
        <w:t>-</w:t>
      </w:r>
      <w:r w:rsidRPr="008A2ED0">
        <w:rPr>
          <w:rFonts w:ascii="Arial" w:hAnsi="Arial" w:cs="Arial"/>
          <w:sz w:val="22"/>
          <w:szCs w:val="22"/>
          <w:lang w:eastAsia="ar-SA"/>
        </w:rPr>
        <w:t xml:space="preserve"> Advertência por escrito;</w:t>
      </w:r>
    </w:p>
    <w:p w:rsidR="0080136E" w:rsidRPr="008A2ED0" w:rsidRDefault="0080136E" w:rsidP="0080136E">
      <w:pPr>
        <w:suppressAutoHyphens/>
        <w:jc w:val="both"/>
        <w:rPr>
          <w:rFonts w:ascii="Arial" w:hAnsi="Arial" w:cs="Arial"/>
          <w:sz w:val="22"/>
          <w:szCs w:val="22"/>
          <w:lang w:eastAsia="ar-SA"/>
        </w:rPr>
      </w:pPr>
    </w:p>
    <w:p w:rsidR="00A21D08" w:rsidRPr="008A2ED0" w:rsidRDefault="00A21D08" w:rsidP="0080136E">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II </w:t>
      </w:r>
      <w:r w:rsidR="0080136E" w:rsidRPr="008A2ED0">
        <w:rPr>
          <w:rFonts w:ascii="Arial" w:hAnsi="Arial" w:cs="Arial"/>
          <w:sz w:val="22"/>
          <w:szCs w:val="22"/>
          <w:lang w:eastAsia="ar-SA"/>
        </w:rPr>
        <w:t>-</w:t>
      </w:r>
      <w:r w:rsidRPr="008A2ED0">
        <w:rPr>
          <w:rFonts w:ascii="Arial" w:hAnsi="Arial" w:cs="Arial"/>
          <w:sz w:val="22"/>
          <w:szCs w:val="22"/>
          <w:lang w:eastAsia="ar-SA"/>
        </w:rPr>
        <w:t xml:space="preserve"> Multa simples ou diária;</w:t>
      </w:r>
    </w:p>
    <w:p w:rsidR="00A21D08" w:rsidRPr="008A2ED0" w:rsidRDefault="00A21D08" w:rsidP="00A21D08">
      <w:pPr>
        <w:suppressAutoHyphens/>
        <w:ind w:firstLine="708"/>
        <w:jc w:val="both"/>
        <w:rPr>
          <w:rFonts w:ascii="Arial" w:hAnsi="Arial" w:cs="Arial"/>
          <w:b/>
          <w:sz w:val="22"/>
          <w:szCs w:val="22"/>
          <w:lang w:eastAsia="ar-SA"/>
        </w:rPr>
      </w:pPr>
    </w:p>
    <w:p w:rsidR="00A21D08" w:rsidRPr="008A2ED0" w:rsidRDefault="00A21D08" w:rsidP="0080136E">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III </w:t>
      </w:r>
      <w:r w:rsidR="0080136E" w:rsidRPr="008A2ED0">
        <w:rPr>
          <w:rFonts w:ascii="Arial" w:hAnsi="Arial" w:cs="Arial"/>
          <w:sz w:val="22"/>
          <w:szCs w:val="22"/>
          <w:lang w:eastAsia="ar-SA"/>
        </w:rPr>
        <w:t>-</w:t>
      </w:r>
      <w:r w:rsidR="00FC3381" w:rsidRPr="008A2ED0">
        <w:rPr>
          <w:rFonts w:ascii="Arial" w:hAnsi="Arial" w:cs="Arial"/>
          <w:sz w:val="22"/>
          <w:szCs w:val="22"/>
          <w:lang w:eastAsia="ar-SA"/>
        </w:rPr>
        <w:t xml:space="preserve"> </w:t>
      </w:r>
      <w:r w:rsidR="00455471" w:rsidRPr="008A2ED0">
        <w:rPr>
          <w:rFonts w:ascii="Arial" w:hAnsi="Arial" w:cs="Arial"/>
          <w:sz w:val="22"/>
          <w:szCs w:val="22"/>
        </w:rPr>
        <w:t xml:space="preserve">Apreensão dos animais, dos produtos e dos subprodutos da fauna e da flora, dos instrumentos, dos petrechos, dos equipamentos ou dos veículos de qualquer natureza utilizados na infração, com posterior destinação, destruição ou </w:t>
      </w:r>
      <w:proofErr w:type="spellStart"/>
      <w:r w:rsidR="00455471" w:rsidRPr="008A2ED0">
        <w:rPr>
          <w:rFonts w:ascii="Arial" w:hAnsi="Arial" w:cs="Arial"/>
          <w:sz w:val="22"/>
          <w:szCs w:val="22"/>
        </w:rPr>
        <w:t>inutilização</w:t>
      </w:r>
      <w:proofErr w:type="spellEnd"/>
      <w:r w:rsidR="00917532" w:rsidRPr="008A2ED0">
        <w:rPr>
          <w:rFonts w:ascii="Arial" w:hAnsi="Arial" w:cs="Arial"/>
          <w:sz w:val="22"/>
          <w:szCs w:val="22"/>
          <w:lang w:eastAsia="ar-SA"/>
        </w:rPr>
        <w:t>, e quando couber</w:t>
      </w:r>
      <w:r w:rsidR="00455471" w:rsidRPr="008A2ED0">
        <w:rPr>
          <w:rFonts w:ascii="Arial" w:hAnsi="Arial" w:cs="Arial"/>
          <w:sz w:val="22"/>
          <w:szCs w:val="22"/>
          <w:lang w:eastAsia="ar-SA"/>
        </w:rPr>
        <w:t xml:space="preserve"> devolução</w:t>
      </w:r>
      <w:r w:rsidR="00917532" w:rsidRPr="008A2ED0">
        <w:rPr>
          <w:rFonts w:ascii="Arial" w:hAnsi="Arial" w:cs="Arial"/>
          <w:sz w:val="22"/>
          <w:szCs w:val="22"/>
          <w:lang w:eastAsia="ar-SA"/>
        </w:rPr>
        <w:t xml:space="preserve">, mediante pagamento de multa simples, nos mesmos valores da degradação que deu causa, no(s) enquadramento(s), previsto(s) no Decreto Federal nº 6.514/2008, subsidiariamente as do Decreto Estadual/RS nº 53.202/2016. </w:t>
      </w:r>
    </w:p>
    <w:p w:rsidR="00A21D08" w:rsidRPr="008A2ED0" w:rsidRDefault="00A21D08" w:rsidP="00A21D08">
      <w:pPr>
        <w:suppressAutoHyphens/>
        <w:ind w:left="708"/>
        <w:jc w:val="both"/>
        <w:rPr>
          <w:rFonts w:ascii="Arial" w:hAnsi="Arial" w:cs="Arial"/>
          <w:b/>
          <w:sz w:val="22"/>
          <w:szCs w:val="22"/>
          <w:lang w:eastAsia="ar-SA"/>
        </w:rPr>
      </w:pPr>
    </w:p>
    <w:p w:rsidR="00A21D08" w:rsidRPr="008A2ED0" w:rsidRDefault="00A21D08" w:rsidP="0080136E">
      <w:pPr>
        <w:suppressAutoHyphens/>
        <w:ind w:firstLine="708"/>
        <w:jc w:val="both"/>
        <w:rPr>
          <w:rFonts w:ascii="Arial" w:hAnsi="Arial" w:cs="Arial"/>
          <w:sz w:val="22"/>
          <w:szCs w:val="22"/>
          <w:lang w:eastAsia="ar-SA"/>
        </w:rPr>
      </w:pPr>
      <w:r w:rsidRPr="008A2ED0">
        <w:rPr>
          <w:rFonts w:ascii="Arial" w:hAnsi="Arial" w:cs="Arial"/>
          <w:b/>
          <w:sz w:val="22"/>
          <w:szCs w:val="22"/>
          <w:lang w:eastAsia="ar-SA"/>
        </w:rPr>
        <w:t>IV</w:t>
      </w:r>
      <w:r w:rsidR="0080136E" w:rsidRPr="008A2ED0">
        <w:rPr>
          <w:rFonts w:ascii="Arial" w:hAnsi="Arial" w:cs="Arial"/>
          <w:sz w:val="22"/>
          <w:szCs w:val="22"/>
          <w:lang w:eastAsia="ar-SA"/>
        </w:rPr>
        <w:t>-</w:t>
      </w:r>
      <w:r w:rsidRPr="008A2ED0">
        <w:rPr>
          <w:rFonts w:ascii="Arial" w:hAnsi="Arial" w:cs="Arial"/>
          <w:sz w:val="22"/>
          <w:szCs w:val="22"/>
          <w:lang w:eastAsia="ar-SA"/>
        </w:rPr>
        <w:t xml:space="preserve"> </w:t>
      </w:r>
      <w:proofErr w:type="spellStart"/>
      <w:r w:rsidRPr="008A2ED0">
        <w:rPr>
          <w:rFonts w:ascii="Arial" w:hAnsi="Arial" w:cs="Arial"/>
          <w:sz w:val="22"/>
          <w:szCs w:val="22"/>
          <w:lang w:eastAsia="ar-SA"/>
        </w:rPr>
        <w:t>Inutilização</w:t>
      </w:r>
      <w:proofErr w:type="spellEnd"/>
      <w:r w:rsidRPr="008A2ED0">
        <w:rPr>
          <w:rFonts w:ascii="Arial" w:hAnsi="Arial" w:cs="Arial"/>
          <w:sz w:val="22"/>
          <w:szCs w:val="22"/>
          <w:lang w:eastAsia="ar-SA"/>
        </w:rPr>
        <w:t>, e ou, utilização do produto apreendido;</w:t>
      </w:r>
    </w:p>
    <w:p w:rsidR="0080136E" w:rsidRPr="008A2ED0" w:rsidRDefault="0080136E" w:rsidP="0080136E">
      <w:pPr>
        <w:suppressAutoHyphens/>
        <w:ind w:firstLine="708"/>
        <w:jc w:val="both"/>
        <w:rPr>
          <w:rFonts w:ascii="Arial" w:hAnsi="Arial" w:cs="Arial"/>
          <w:sz w:val="22"/>
          <w:szCs w:val="22"/>
          <w:lang w:eastAsia="ar-SA"/>
        </w:rPr>
      </w:pPr>
    </w:p>
    <w:p w:rsidR="00A21D08" w:rsidRPr="008A2ED0" w:rsidRDefault="00A21D08" w:rsidP="0080136E">
      <w:pPr>
        <w:suppressAutoHyphens/>
        <w:ind w:firstLine="708"/>
        <w:jc w:val="both"/>
        <w:rPr>
          <w:rFonts w:ascii="Arial" w:hAnsi="Arial" w:cs="Arial"/>
          <w:sz w:val="22"/>
          <w:szCs w:val="22"/>
          <w:lang w:eastAsia="ar-SA"/>
        </w:rPr>
      </w:pPr>
      <w:r w:rsidRPr="008A2ED0">
        <w:rPr>
          <w:rFonts w:ascii="Arial" w:hAnsi="Arial" w:cs="Arial"/>
          <w:b/>
          <w:sz w:val="22"/>
          <w:szCs w:val="22"/>
          <w:lang w:eastAsia="ar-SA"/>
        </w:rPr>
        <w:t>V</w:t>
      </w:r>
      <w:r w:rsidR="0080136E" w:rsidRPr="008A2ED0">
        <w:rPr>
          <w:rFonts w:ascii="Arial" w:hAnsi="Arial" w:cs="Arial"/>
          <w:sz w:val="22"/>
          <w:szCs w:val="22"/>
          <w:lang w:eastAsia="ar-SA"/>
        </w:rPr>
        <w:t>-</w:t>
      </w:r>
      <w:r w:rsidRPr="008A2ED0">
        <w:rPr>
          <w:rFonts w:ascii="Arial" w:hAnsi="Arial" w:cs="Arial"/>
          <w:sz w:val="22"/>
          <w:szCs w:val="22"/>
          <w:lang w:eastAsia="ar-SA"/>
        </w:rPr>
        <w:t xml:space="preserve"> Suspensão da venda do produto;</w:t>
      </w:r>
    </w:p>
    <w:p w:rsidR="00A21D08" w:rsidRPr="008A2ED0" w:rsidRDefault="00A21D08" w:rsidP="00A21D08">
      <w:pPr>
        <w:suppressAutoHyphens/>
        <w:ind w:firstLine="708"/>
        <w:jc w:val="both"/>
        <w:rPr>
          <w:rFonts w:ascii="Arial" w:hAnsi="Arial" w:cs="Arial"/>
          <w:b/>
          <w:sz w:val="22"/>
          <w:szCs w:val="22"/>
          <w:lang w:eastAsia="ar-SA"/>
        </w:rPr>
      </w:pPr>
    </w:p>
    <w:p w:rsidR="00A21D08" w:rsidRPr="008A2ED0" w:rsidRDefault="00A21D08" w:rsidP="0080136E">
      <w:pPr>
        <w:suppressAutoHyphens/>
        <w:ind w:firstLine="708"/>
        <w:jc w:val="both"/>
        <w:rPr>
          <w:rFonts w:ascii="Arial" w:hAnsi="Arial" w:cs="Arial"/>
          <w:sz w:val="22"/>
          <w:szCs w:val="22"/>
          <w:lang w:eastAsia="ar-SA"/>
        </w:rPr>
      </w:pPr>
      <w:r w:rsidRPr="008A2ED0">
        <w:rPr>
          <w:rFonts w:ascii="Arial" w:hAnsi="Arial" w:cs="Arial"/>
          <w:b/>
          <w:sz w:val="22"/>
          <w:szCs w:val="22"/>
          <w:lang w:eastAsia="ar-SA"/>
        </w:rPr>
        <w:t>VI</w:t>
      </w:r>
      <w:r w:rsidR="0080136E" w:rsidRPr="008A2ED0">
        <w:rPr>
          <w:rFonts w:ascii="Arial" w:hAnsi="Arial" w:cs="Arial"/>
          <w:sz w:val="22"/>
          <w:szCs w:val="22"/>
          <w:lang w:eastAsia="ar-SA"/>
        </w:rPr>
        <w:t>-</w:t>
      </w:r>
      <w:r w:rsidRPr="008A2ED0">
        <w:rPr>
          <w:rFonts w:ascii="Arial" w:hAnsi="Arial" w:cs="Arial"/>
          <w:sz w:val="22"/>
          <w:szCs w:val="22"/>
          <w:lang w:eastAsia="ar-SA"/>
        </w:rPr>
        <w:t xml:space="preserve"> Suspensão da fabricação do produto;</w:t>
      </w:r>
    </w:p>
    <w:p w:rsidR="00A21D08" w:rsidRPr="008A2ED0" w:rsidRDefault="00A21D08" w:rsidP="00A21D08">
      <w:pPr>
        <w:suppressAutoHyphens/>
        <w:ind w:firstLine="708"/>
        <w:jc w:val="both"/>
        <w:rPr>
          <w:rFonts w:ascii="Arial" w:hAnsi="Arial" w:cs="Arial"/>
          <w:b/>
          <w:sz w:val="22"/>
          <w:szCs w:val="22"/>
          <w:lang w:eastAsia="ar-SA"/>
        </w:rPr>
      </w:pPr>
    </w:p>
    <w:p w:rsidR="00A21D08" w:rsidRPr="008A2ED0" w:rsidRDefault="00A21D08" w:rsidP="0080136E">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VII </w:t>
      </w:r>
      <w:r w:rsidRPr="008A2ED0">
        <w:rPr>
          <w:rFonts w:ascii="Arial" w:hAnsi="Arial" w:cs="Arial"/>
          <w:sz w:val="22"/>
          <w:szCs w:val="22"/>
          <w:lang w:eastAsia="ar-SA"/>
        </w:rPr>
        <w:t>- Embargo da obra;</w:t>
      </w:r>
    </w:p>
    <w:p w:rsidR="003D0C77" w:rsidRPr="008A2ED0" w:rsidRDefault="003D0C77" w:rsidP="0080136E">
      <w:pPr>
        <w:suppressAutoHyphens/>
        <w:ind w:firstLine="708"/>
        <w:jc w:val="both"/>
        <w:rPr>
          <w:rFonts w:ascii="Arial" w:hAnsi="Arial" w:cs="Arial"/>
          <w:sz w:val="22"/>
          <w:szCs w:val="22"/>
          <w:lang w:eastAsia="ar-SA"/>
        </w:rPr>
      </w:pPr>
    </w:p>
    <w:p w:rsidR="00A21D08" w:rsidRPr="008A2ED0" w:rsidRDefault="00A21D08" w:rsidP="0080136E">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VIII </w:t>
      </w:r>
      <w:r w:rsidR="0080136E" w:rsidRPr="008A2ED0">
        <w:rPr>
          <w:rFonts w:ascii="Arial" w:hAnsi="Arial" w:cs="Arial"/>
          <w:sz w:val="22"/>
          <w:szCs w:val="22"/>
          <w:lang w:eastAsia="ar-SA"/>
        </w:rPr>
        <w:t>-</w:t>
      </w:r>
      <w:r w:rsidRPr="008A2ED0">
        <w:rPr>
          <w:rFonts w:ascii="Arial" w:hAnsi="Arial" w:cs="Arial"/>
          <w:sz w:val="22"/>
          <w:szCs w:val="22"/>
          <w:lang w:eastAsia="ar-SA"/>
        </w:rPr>
        <w:t xml:space="preserve"> Interdição parcial ou total de estabelecimento ou atividade;</w:t>
      </w:r>
    </w:p>
    <w:p w:rsidR="0080136E" w:rsidRPr="008A2ED0" w:rsidRDefault="0080136E" w:rsidP="0080136E">
      <w:pPr>
        <w:suppressAutoHyphens/>
        <w:jc w:val="both"/>
        <w:rPr>
          <w:rFonts w:ascii="Arial" w:hAnsi="Arial" w:cs="Arial"/>
          <w:b/>
          <w:sz w:val="22"/>
          <w:szCs w:val="22"/>
          <w:lang w:eastAsia="ar-SA"/>
        </w:rPr>
      </w:pPr>
    </w:p>
    <w:p w:rsidR="0080136E" w:rsidRPr="008A2ED0" w:rsidRDefault="00A21D08" w:rsidP="0080136E">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IX </w:t>
      </w:r>
      <w:r w:rsidR="0080136E" w:rsidRPr="008A2ED0">
        <w:rPr>
          <w:rFonts w:ascii="Arial" w:hAnsi="Arial" w:cs="Arial"/>
          <w:sz w:val="22"/>
          <w:szCs w:val="22"/>
          <w:lang w:eastAsia="ar-SA"/>
        </w:rPr>
        <w:t>-</w:t>
      </w:r>
      <w:r w:rsidRPr="008A2ED0">
        <w:rPr>
          <w:rFonts w:ascii="Arial" w:hAnsi="Arial" w:cs="Arial"/>
          <w:sz w:val="22"/>
          <w:szCs w:val="22"/>
          <w:lang w:eastAsia="ar-SA"/>
        </w:rPr>
        <w:t xml:space="preserve"> Suspensão de certidão, licenciamento, registro ou autorização;</w:t>
      </w:r>
    </w:p>
    <w:p w:rsidR="0080136E" w:rsidRPr="008A2ED0" w:rsidRDefault="0080136E" w:rsidP="0080136E">
      <w:pPr>
        <w:suppressAutoHyphens/>
        <w:jc w:val="both"/>
        <w:rPr>
          <w:rFonts w:ascii="Arial" w:hAnsi="Arial" w:cs="Arial"/>
          <w:sz w:val="22"/>
          <w:szCs w:val="22"/>
          <w:lang w:eastAsia="ar-SA"/>
        </w:rPr>
      </w:pPr>
    </w:p>
    <w:p w:rsidR="00A21D08" w:rsidRPr="008A2ED0" w:rsidRDefault="00A21D08" w:rsidP="0080136E">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X </w:t>
      </w:r>
      <w:r w:rsidR="0080136E" w:rsidRPr="008A2ED0">
        <w:rPr>
          <w:rFonts w:ascii="Arial" w:hAnsi="Arial" w:cs="Arial"/>
          <w:sz w:val="22"/>
          <w:szCs w:val="22"/>
          <w:lang w:eastAsia="ar-SA"/>
        </w:rPr>
        <w:t>-</w:t>
      </w:r>
      <w:r w:rsidRPr="008A2ED0">
        <w:rPr>
          <w:rFonts w:ascii="Arial" w:hAnsi="Arial" w:cs="Arial"/>
          <w:sz w:val="22"/>
          <w:szCs w:val="22"/>
          <w:lang w:eastAsia="ar-SA"/>
        </w:rPr>
        <w:t xml:space="preserve"> Cancelamento de Licença, Autorização, </w:t>
      </w:r>
      <w:r w:rsidR="00455471" w:rsidRPr="008A2ED0">
        <w:rPr>
          <w:rFonts w:ascii="Arial" w:hAnsi="Arial" w:cs="Arial"/>
          <w:sz w:val="22"/>
          <w:szCs w:val="22"/>
          <w:lang w:eastAsia="ar-SA"/>
        </w:rPr>
        <w:t>Declaração, Certidão, Atestado ou</w:t>
      </w:r>
      <w:r w:rsidRPr="008A2ED0">
        <w:rPr>
          <w:rFonts w:ascii="Arial" w:hAnsi="Arial" w:cs="Arial"/>
          <w:sz w:val="22"/>
          <w:szCs w:val="22"/>
          <w:lang w:eastAsia="ar-SA"/>
        </w:rPr>
        <w:t xml:space="preserve"> Registro;</w:t>
      </w:r>
    </w:p>
    <w:p w:rsidR="00A21D08" w:rsidRPr="008A2ED0" w:rsidRDefault="00A21D08" w:rsidP="00A21D08">
      <w:pPr>
        <w:suppressAutoHyphens/>
        <w:ind w:left="708"/>
        <w:jc w:val="both"/>
        <w:rPr>
          <w:rFonts w:ascii="Arial" w:hAnsi="Arial" w:cs="Arial"/>
          <w:b/>
          <w:sz w:val="22"/>
          <w:szCs w:val="22"/>
          <w:lang w:eastAsia="ar-SA"/>
        </w:rPr>
      </w:pPr>
    </w:p>
    <w:p w:rsidR="00A21D08" w:rsidRPr="008A2ED0" w:rsidRDefault="00A21D08" w:rsidP="0080136E">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XI </w:t>
      </w:r>
      <w:r w:rsidR="0080136E" w:rsidRPr="008A2ED0">
        <w:rPr>
          <w:rFonts w:ascii="Arial" w:hAnsi="Arial" w:cs="Arial"/>
          <w:sz w:val="22"/>
          <w:szCs w:val="22"/>
          <w:lang w:eastAsia="ar-SA"/>
        </w:rPr>
        <w:t xml:space="preserve">- </w:t>
      </w:r>
      <w:r w:rsidRPr="008A2ED0">
        <w:rPr>
          <w:rFonts w:ascii="Arial" w:hAnsi="Arial" w:cs="Arial"/>
          <w:sz w:val="22"/>
          <w:szCs w:val="22"/>
          <w:lang w:eastAsia="ar-SA"/>
        </w:rPr>
        <w:t>Perda ou restrição de incentivos e benefícios fiscais concedidos pelo município;</w:t>
      </w:r>
    </w:p>
    <w:p w:rsidR="00A21D08" w:rsidRPr="008A2ED0" w:rsidRDefault="00A21D08" w:rsidP="00A21D08">
      <w:pPr>
        <w:suppressAutoHyphens/>
        <w:ind w:left="708"/>
        <w:jc w:val="both"/>
        <w:rPr>
          <w:rFonts w:ascii="Arial" w:hAnsi="Arial" w:cs="Arial"/>
          <w:b/>
          <w:sz w:val="22"/>
          <w:szCs w:val="22"/>
          <w:lang w:eastAsia="ar-SA"/>
        </w:rPr>
      </w:pPr>
    </w:p>
    <w:p w:rsidR="00A21D08" w:rsidRPr="008A2ED0" w:rsidRDefault="00A21D08" w:rsidP="0080136E">
      <w:pPr>
        <w:suppressAutoHyphens/>
        <w:ind w:firstLine="708"/>
        <w:jc w:val="both"/>
        <w:rPr>
          <w:rFonts w:ascii="Arial" w:hAnsi="Arial" w:cs="Arial"/>
          <w:sz w:val="22"/>
          <w:szCs w:val="22"/>
          <w:lang w:eastAsia="ar-SA"/>
        </w:rPr>
      </w:pPr>
      <w:r w:rsidRPr="008A2ED0">
        <w:rPr>
          <w:rFonts w:ascii="Arial" w:hAnsi="Arial" w:cs="Arial"/>
          <w:b/>
          <w:sz w:val="22"/>
          <w:szCs w:val="22"/>
          <w:lang w:eastAsia="ar-SA"/>
        </w:rPr>
        <w:t>XII</w:t>
      </w:r>
      <w:r w:rsidR="0080136E" w:rsidRPr="008A2ED0">
        <w:rPr>
          <w:rFonts w:ascii="Arial" w:hAnsi="Arial" w:cs="Arial"/>
          <w:sz w:val="22"/>
          <w:szCs w:val="22"/>
          <w:lang w:eastAsia="ar-SA"/>
        </w:rPr>
        <w:t>-</w:t>
      </w:r>
      <w:r w:rsidRPr="008A2ED0">
        <w:rPr>
          <w:rFonts w:ascii="Arial" w:hAnsi="Arial" w:cs="Arial"/>
          <w:sz w:val="22"/>
          <w:szCs w:val="22"/>
          <w:lang w:eastAsia="ar-SA"/>
        </w:rPr>
        <w:t xml:space="preserve"> Proibição de contratação com a administração pública municipal, por um período de até 03 anos;</w:t>
      </w:r>
    </w:p>
    <w:p w:rsidR="00A21D08" w:rsidRPr="008A2ED0" w:rsidRDefault="00A21D08" w:rsidP="00A21D08">
      <w:pPr>
        <w:suppressAutoHyphens/>
        <w:ind w:left="708"/>
        <w:jc w:val="both"/>
        <w:rPr>
          <w:rFonts w:ascii="Arial" w:hAnsi="Arial" w:cs="Arial"/>
          <w:b/>
          <w:sz w:val="22"/>
          <w:szCs w:val="22"/>
          <w:lang w:eastAsia="ar-SA"/>
        </w:rPr>
      </w:pPr>
    </w:p>
    <w:p w:rsidR="00A21D08" w:rsidRPr="008A2ED0" w:rsidRDefault="008A2ED0" w:rsidP="00FC3381">
      <w:pPr>
        <w:suppressAutoHyphens/>
        <w:ind w:firstLine="708"/>
        <w:jc w:val="both"/>
        <w:rPr>
          <w:rFonts w:ascii="Arial" w:hAnsi="Arial" w:cs="Arial"/>
          <w:sz w:val="22"/>
          <w:szCs w:val="22"/>
          <w:lang w:eastAsia="ar-SA"/>
        </w:rPr>
      </w:pPr>
      <w:r w:rsidRPr="008A2ED0">
        <w:rPr>
          <w:rFonts w:ascii="Arial" w:hAnsi="Arial" w:cs="Arial"/>
          <w:b/>
          <w:sz w:val="22"/>
          <w:szCs w:val="22"/>
          <w:lang w:eastAsia="ar-SA"/>
        </w:rPr>
        <w:t>Parágrafo único:</w:t>
      </w:r>
      <w:r w:rsidR="00A21D08" w:rsidRPr="008A2ED0">
        <w:rPr>
          <w:rFonts w:ascii="Arial" w:hAnsi="Arial" w:cs="Arial"/>
          <w:sz w:val="22"/>
          <w:szCs w:val="22"/>
          <w:lang w:eastAsia="ar-SA"/>
        </w:rPr>
        <w:t xml:space="preserve"> Se o infrator cometer, simultaneamente, duas ou mais infrações, ser-lhe-ão aplicadas </w:t>
      </w:r>
      <w:proofErr w:type="gramStart"/>
      <w:r w:rsidR="00A21D08" w:rsidRPr="008A2ED0">
        <w:rPr>
          <w:rFonts w:ascii="Arial" w:hAnsi="Arial" w:cs="Arial"/>
          <w:sz w:val="22"/>
          <w:szCs w:val="22"/>
          <w:lang w:eastAsia="ar-SA"/>
        </w:rPr>
        <w:t>as</w:t>
      </w:r>
      <w:proofErr w:type="gramEnd"/>
      <w:r w:rsidR="00A21D08" w:rsidRPr="008A2ED0">
        <w:rPr>
          <w:rFonts w:ascii="Arial" w:hAnsi="Arial" w:cs="Arial"/>
          <w:sz w:val="22"/>
          <w:szCs w:val="22"/>
          <w:lang w:eastAsia="ar-SA"/>
        </w:rPr>
        <w:t xml:space="preserve"> sanções de forma cumulativa.</w:t>
      </w:r>
    </w:p>
    <w:p w:rsidR="00D702B8" w:rsidRPr="008A2ED0" w:rsidRDefault="00D702B8" w:rsidP="005976B8">
      <w:pPr>
        <w:ind w:left="709" w:hanging="709"/>
        <w:jc w:val="both"/>
        <w:rPr>
          <w:rFonts w:ascii="Arial" w:hAnsi="Arial" w:cs="Arial"/>
          <w:bCs/>
          <w:sz w:val="22"/>
          <w:szCs w:val="22"/>
        </w:rPr>
      </w:pPr>
    </w:p>
    <w:p w:rsidR="00F141E4" w:rsidRPr="008A2ED0" w:rsidRDefault="00F141E4" w:rsidP="005976B8">
      <w:pPr>
        <w:ind w:left="709" w:hanging="709"/>
        <w:jc w:val="both"/>
        <w:rPr>
          <w:rFonts w:ascii="Arial" w:hAnsi="Arial" w:cs="Arial"/>
          <w:bCs/>
          <w:sz w:val="22"/>
          <w:szCs w:val="22"/>
        </w:rPr>
      </w:pPr>
    </w:p>
    <w:p w:rsidR="00F141E4" w:rsidRPr="008A2ED0" w:rsidRDefault="00F141E4" w:rsidP="00F141E4">
      <w:pPr>
        <w:jc w:val="center"/>
        <w:rPr>
          <w:rFonts w:ascii="Arial" w:hAnsi="Arial" w:cs="Arial"/>
          <w:b/>
          <w:sz w:val="22"/>
          <w:szCs w:val="22"/>
        </w:rPr>
      </w:pPr>
      <w:r w:rsidRPr="008A2ED0">
        <w:rPr>
          <w:rFonts w:ascii="Arial" w:hAnsi="Arial" w:cs="Arial"/>
          <w:b/>
          <w:sz w:val="22"/>
          <w:szCs w:val="22"/>
        </w:rPr>
        <w:t>Subseção II</w:t>
      </w:r>
      <w:r w:rsidRPr="008A2ED0">
        <w:rPr>
          <w:rFonts w:ascii="Arial" w:hAnsi="Arial" w:cs="Arial"/>
          <w:sz w:val="22"/>
          <w:szCs w:val="22"/>
        </w:rPr>
        <w:br/>
      </w:r>
      <w:r w:rsidRPr="008A2ED0">
        <w:rPr>
          <w:rFonts w:ascii="Arial" w:hAnsi="Arial" w:cs="Arial"/>
          <w:b/>
          <w:sz w:val="22"/>
          <w:szCs w:val="22"/>
        </w:rPr>
        <w:t>Do Início do Processo</w:t>
      </w:r>
      <w:r w:rsidR="00FC3381" w:rsidRPr="008A2ED0">
        <w:rPr>
          <w:rFonts w:ascii="Arial" w:hAnsi="Arial" w:cs="Arial"/>
          <w:b/>
          <w:sz w:val="22"/>
          <w:szCs w:val="22"/>
        </w:rPr>
        <w:t xml:space="preserve"> </w:t>
      </w:r>
      <w:r w:rsidR="000C31DF" w:rsidRPr="008A2ED0">
        <w:rPr>
          <w:rFonts w:ascii="Arial" w:hAnsi="Arial" w:cs="Arial"/>
          <w:b/>
          <w:sz w:val="22"/>
          <w:szCs w:val="22"/>
        </w:rPr>
        <w:t>Administrativo</w:t>
      </w:r>
    </w:p>
    <w:p w:rsidR="00F141E4" w:rsidRPr="008A2ED0" w:rsidRDefault="00F141E4" w:rsidP="00592937">
      <w:pPr>
        <w:pStyle w:val="NormalWeb"/>
        <w:ind w:firstLine="567"/>
        <w:jc w:val="both"/>
        <w:rPr>
          <w:rFonts w:ascii="Arial" w:hAnsi="Arial" w:cs="Arial"/>
          <w:sz w:val="22"/>
          <w:szCs w:val="22"/>
        </w:rPr>
      </w:pPr>
      <w:bookmarkStart w:id="0" w:name="art5"/>
      <w:bookmarkEnd w:id="0"/>
      <w:r w:rsidRPr="008A2ED0">
        <w:rPr>
          <w:rFonts w:ascii="Arial" w:hAnsi="Arial" w:cs="Arial"/>
          <w:b/>
          <w:sz w:val="22"/>
          <w:szCs w:val="22"/>
          <w:lang w:eastAsia="ar-SA"/>
        </w:rPr>
        <w:t>Art. 5º.</w:t>
      </w:r>
      <w:r w:rsidR="00FC3381" w:rsidRPr="008A2ED0">
        <w:rPr>
          <w:rFonts w:ascii="Arial" w:hAnsi="Arial" w:cs="Arial"/>
          <w:b/>
          <w:sz w:val="22"/>
          <w:szCs w:val="22"/>
          <w:lang w:eastAsia="ar-SA"/>
        </w:rPr>
        <w:t xml:space="preserve"> </w:t>
      </w:r>
      <w:r w:rsidRPr="008A2ED0">
        <w:rPr>
          <w:rFonts w:ascii="Arial" w:hAnsi="Arial" w:cs="Arial"/>
          <w:sz w:val="22"/>
          <w:szCs w:val="22"/>
        </w:rPr>
        <w:t>O processo administrativo</w:t>
      </w:r>
      <w:r w:rsidR="00592937" w:rsidRPr="008A2ED0">
        <w:rPr>
          <w:rFonts w:ascii="Arial" w:hAnsi="Arial" w:cs="Arial"/>
          <w:sz w:val="22"/>
          <w:szCs w:val="22"/>
        </w:rPr>
        <w:t xml:space="preserve"> de averiguação de </w:t>
      </w:r>
      <w:r w:rsidR="00592937" w:rsidRPr="008A2ED0">
        <w:rPr>
          <w:rFonts w:ascii="Arial" w:hAnsi="Arial" w:cs="Arial"/>
          <w:sz w:val="22"/>
          <w:szCs w:val="22"/>
          <w:lang w:eastAsia="ar-SA"/>
        </w:rPr>
        <w:t xml:space="preserve">infrações ambientais e penalidade </w:t>
      </w:r>
      <w:r w:rsidR="00592937" w:rsidRPr="008A2ED0">
        <w:rPr>
          <w:rFonts w:ascii="Arial" w:hAnsi="Arial" w:cs="Arial"/>
          <w:sz w:val="22"/>
          <w:szCs w:val="22"/>
        </w:rPr>
        <w:t>pode</w:t>
      </w:r>
      <w:r w:rsidRPr="008A2ED0">
        <w:rPr>
          <w:rFonts w:ascii="Arial" w:hAnsi="Arial" w:cs="Arial"/>
          <w:sz w:val="22"/>
          <w:szCs w:val="22"/>
        </w:rPr>
        <w:t xml:space="preserve"> iniciar-se de </w:t>
      </w:r>
      <w:r w:rsidR="00592937" w:rsidRPr="008A2ED0">
        <w:rPr>
          <w:rFonts w:ascii="Arial" w:hAnsi="Arial" w:cs="Arial"/>
          <w:sz w:val="22"/>
          <w:szCs w:val="22"/>
        </w:rPr>
        <w:t xml:space="preserve">denúncia </w:t>
      </w:r>
      <w:r w:rsidRPr="008A2ED0">
        <w:rPr>
          <w:rFonts w:ascii="Arial" w:hAnsi="Arial" w:cs="Arial"/>
          <w:sz w:val="22"/>
          <w:szCs w:val="22"/>
        </w:rPr>
        <w:t>ou</w:t>
      </w:r>
      <w:r w:rsidR="00592937" w:rsidRPr="008A2ED0">
        <w:rPr>
          <w:rFonts w:ascii="Arial" w:hAnsi="Arial" w:cs="Arial"/>
          <w:sz w:val="22"/>
          <w:szCs w:val="22"/>
        </w:rPr>
        <w:t xml:space="preserve"> por ato da administração pública</w:t>
      </w:r>
      <w:r w:rsidRPr="008A2ED0">
        <w:rPr>
          <w:rFonts w:ascii="Arial" w:hAnsi="Arial" w:cs="Arial"/>
          <w:sz w:val="22"/>
          <w:szCs w:val="22"/>
        </w:rPr>
        <w:t>.</w:t>
      </w:r>
    </w:p>
    <w:p w:rsidR="00F141E4" w:rsidRPr="008A2ED0" w:rsidRDefault="00F141E4" w:rsidP="00F141E4">
      <w:pPr>
        <w:pStyle w:val="NormalWeb"/>
        <w:ind w:firstLine="567"/>
        <w:jc w:val="both"/>
        <w:rPr>
          <w:rFonts w:ascii="Arial" w:hAnsi="Arial" w:cs="Arial"/>
          <w:sz w:val="22"/>
          <w:szCs w:val="22"/>
        </w:rPr>
      </w:pPr>
      <w:bookmarkStart w:id="1" w:name="art6"/>
      <w:bookmarkEnd w:id="1"/>
      <w:r w:rsidRPr="008A2ED0">
        <w:rPr>
          <w:rFonts w:ascii="Arial" w:hAnsi="Arial" w:cs="Arial"/>
          <w:b/>
          <w:sz w:val="22"/>
          <w:szCs w:val="22"/>
          <w:lang w:eastAsia="ar-SA"/>
        </w:rPr>
        <w:t>Art. 6º.</w:t>
      </w:r>
      <w:r w:rsidR="00FC3381" w:rsidRPr="008A2ED0">
        <w:rPr>
          <w:rFonts w:ascii="Arial" w:hAnsi="Arial" w:cs="Arial"/>
          <w:b/>
          <w:sz w:val="22"/>
          <w:szCs w:val="22"/>
          <w:lang w:eastAsia="ar-SA"/>
        </w:rPr>
        <w:t xml:space="preserve"> </w:t>
      </w:r>
      <w:r w:rsidRPr="008A2ED0">
        <w:rPr>
          <w:rFonts w:ascii="Arial" w:hAnsi="Arial" w:cs="Arial"/>
          <w:sz w:val="22"/>
          <w:szCs w:val="22"/>
        </w:rPr>
        <w:t xml:space="preserve">O requerimento </w:t>
      </w:r>
      <w:r w:rsidR="00592937" w:rsidRPr="008A2ED0">
        <w:rPr>
          <w:rFonts w:ascii="Arial" w:hAnsi="Arial" w:cs="Arial"/>
          <w:sz w:val="22"/>
          <w:szCs w:val="22"/>
        </w:rPr>
        <w:t>da denúncia</w:t>
      </w:r>
      <w:r w:rsidRPr="008A2ED0">
        <w:rPr>
          <w:rFonts w:ascii="Arial" w:hAnsi="Arial" w:cs="Arial"/>
          <w:sz w:val="22"/>
          <w:szCs w:val="22"/>
        </w:rPr>
        <w:t xml:space="preserve">, salvo casos em que for admitida </w:t>
      </w:r>
      <w:r w:rsidR="00592937" w:rsidRPr="008A2ED0">
        <w:rPr>
          <w:rFonts w:ascii="Arial" w:hAnsi="Arial" w:cs="Arial"/>
          <w:sz w:val="22"/>
          <w:szCs w:val="22"/>
        </w:rPr>
        <w:t>denúncia</w:t>
      </w:r>
      <w:r w:rsidRPr="008A2ED0">
        <w:rPr>
          <w:rFonts w:ascii="Arial" w:hAnsi="Arial" w:cs="Arial"/>
          <w:sz w:val="22"/>
          <w:szCs w:val="22"/>
        </w:rPr>
        <w:t xml:space="preserve"> oral, deve ser formulado por escrito e conter os seguintes dados:</w:t>
      </w:r>
    </w:p>
    <w:p w:rsidR="00F141E4" w:rsidRPr="008A2ED0" w:rsidRDefault="00F141E4" w:rsidP="00F141E4">
      <w:pPr>
        <w:pStyle w:val="NormalWeb"/>
        <w:ind w:firstLine="567"/>
        <w:jc w:val="both"/>
        <w:rPr>
          <w:rFonts w:ascii="Arial" w:hAnsi="Arial" w:cs="Arial"/>
          <w:sz w:val="22"/>
          <w:szCs w:val="22"/>
        </w:rPr>
      </w:pPr>
      <w:r w:rsidRPr="008A2ED0">
        <w:rPr>
          <w:rFonts w:ascii="Arial" w:hAnsi="Arial" w:cs="Arial"/>
          <w:b/>
          <w:sz w:val="22"/>
          <w:szCs w:val="22"/>
        </w:rPr>
        <w:t>I</w:t>
      </w:r>
      <w:r w:rsidRPr="008A2ED0">
        <w:rPr>
          <w:rFonts w:ascii="Arial" w:hAnsi="Arial" w:cs="Arial"/>
          <w:sz w:val="22"/>
          <w:szCs w:val="22"/>
        </w:rPr>
        <w:t xml:space="preserve"> - órgão ou autoridade administrativa a que se dirige;</w:t>
      </w:r>
    </w:p>
    <w:p w:rsidR="00F141E4" w:rsidRPr="008A2ED0" w:rsidRDefault="00F141E4" w:rsidP="00F141E4">
      <w:pPr>
        <w:pStyle w:val="NormalWeb"/>
        <w:ind w:firstLine="567"/>
        <w:jc w:val="both"/>
        <w:rPr>
          <w:rFonts w:ascii="Arial" w:hAnsi="Arial" w:cs="Arial"/>
          <w:sz w:val="22"/>
          <w:szCs w:val="22"/>
        </w:rPr>
      </w:pPr>
      <w:r w:rsidRPr="008A2ED0">
        <w:rPr>
          <w:rFonts w:ascii="Arial" w:hAnsi="Arial" w:cs="Arial"/>
          <w:b/>
          <w:sz w:val="22"/>
          <w:szCs w:val="22"/>
        </w:rPr>
        <w:t>II</w:t>
      </w:r>
      <w:r w:rsidRPr="008A2ED0">
        <w:rPr>
          <w:rFonts w:ascii="Arial" w:hAnsi="Arial" w:cs="Arial"/>
          <w:sz w:val="22"/>
          <w:szCs w:val="22"/>
        </w:rPr>
        <w:t xml:space="preserve"> - identificação do </w:t>
      </w:r>
      <w:r w:rsidR="00592937" w:rsidRPr="008A2ED0">
        <w:rPr>
          <w:rFonts w:ascii="Arial" w:hAnsi="Arial" w:cs="Arial"/>
          <w:sz w:val="22"/>
          <w:szCs w:val="22"/>
        </w:rPr>
        <w:t>denunciado</w:t>
      </w:r>
      <w:r w:rsidRPr="008A2ED0">
        <w:rPr>
          <w:rFonts w:ascii="Arial" w:hAnsi="Arial" w:cs="Arial"/>
          <w:sz w:val="22"/>
          <w:szCs w:val="22"/>
        </w:rPr>
        <w:t xml:space="preserve"> ou de quem o represente;</w:t>
      </w:r>
    </w:p>
    <w:p w:rsidR="00F141E4" w:rsidRPr="008A2ED0" w:rsidRDefault="00F141E4" w:rsidP="00F141E4">
      <w:pPr>
        <w:pStyle w:val="NormalWeb"/>
        <w:ind w:firstLine="567"/>
        <w:jc w:val="both"/>
        <w:rPr>
          <w:rFonts w:ascii="Arial" w:hAnsi="Arial" w:cs="Arial"/>
          <w:sz w:val="22"/>
          <w:szCs w:val="22"/>
        </w:rPr>
      </w:pPr>
      <w:r w:rsidRPr="008A2ED0">
        <w:rPr>
          <w:rFonts w:ascii="Arial" w:hAnsi="Arial" w:cs="Arial"/>
          <w:b/>
          <w:sz w:val="22"/>
          <w:szCs w:val="22"/>
        </w:rPr>
        <w:t>III</w:t>
      </w:r>
      <w:r w:rsidRPr="008A2ED0">
        <w:rPr>
          <w:rFonts w:ascii="Arial" w:hAnsi="Arial" w:cs="Arial"/>
          <w:sz w:val="22"/>
          <w:szCs w:val="22"/>
        </w:rPr>
        <w:t xml:space="preserve"> - domicílio do </w:t>
      </w:r>
      <w:r w:rsidR="00E31450" w:rsidRPr="008A2ED0">
        <w:rPr>
          <w:rFonts w:ascii="Arial" w:hAnsi="Arial" w:cs="Arial"/>
          <w:sz w:val="22"/>
          <w:szCs w:val="22"/>
        </w:rPr>
        <w:t>denunciado</w:t>
      </w:r>
      <w:r w:rsidRPr="008A2ED0">
        <w:rPr>
          <w:rFonts w:ascii="Arial" w:hAnsi="Arial" w:cs="Arial"/>
          <w:sz w:val="22"/>
          <w:szCs w:val="22"/>
        </w:rPr>
        <w:t xml:space="preserve"> ou local para recebimento de comunicações;</w:t>
      </w:r>
    </w:p>
    <w:p w:rsidR="00F141E4" w:rsidRPr="008A2ED0" w:rsidRDefault="00F141E4" w:rsidP="00F141E4">
      <w:pPr>
        <w:pStyle w:val="NormalWeb"/>
        <w:ind w:firstLine="567"/>
        <w:jc w:val="both"/>
        <w:rPr>
          <w:rFonts w:ascii="Arial" w:hAnsi="Arial" w:cs="Arial"/>
          <w:sz w:val="22"/>
          <w:szCs w:val="22"/>
        </w:rPr>
      </w:pPr>
      <w:r w:rsidRPr="008A2ED0">
        <w:rPr>
          <w:rFonts w:ascii="Arial" w:hAnsi="Arial" w:cs="Arial"/>
          <w:b/>
          <w:sz w:val="22"/>
          <w:szCs w:val="22"/>
        </w:rPr>
        <w:t>IV</w:t>
      </w:r>
      <w:r w:rsidR="00E31450" w:rsidRPr="008A2ED0">
        <w:rPr>
          <w:rFonts w:ascii="Arial" w:hAnsi="Arial" w:cs="Arial"/>
          <w:sz w:val="22"/>
          <w:szCs w:val="22"/>
        </w:rPr>
        <w:t xml:space="preserve"> - formulação da denúncia</w:t>
      </w:r>
      <w:r w:rsidRPr="008A2ED0">
        <w:rPr>
          <w:rFonts w:ascii="Arial" w:hAnsi="Arial" w:cs="Arial"/>
          <w:sz w:val="22"/>
          <w:szCs w:val="22"/>
        </w:rPr>
        <w:t>, com exposição dos fatos e de seus fundamentos;</w:t>
      </w:r>
    </w:p>
    <w:p w:rsidR="00F141E4" w:rsidRPr="008A2ED0" w:rsidRDefault="00F141E4" w:rsidP="00F141E4">
      <w:pPr>
        <w:pStyle w:val="NormalWeb"/>
        <w:ind w:firstLine="567"/>
        <w:jc w:val="both"/>
        <w:rPr>
          <w:rFonts w:ascii="Arial" w:hAnsi="Arial" w:cs="Arial"/>
          <w:sz w:val="22"/>
          <w:szCs w:val="22"/>
        </w:rPr>
      </w:pPr>
      <w:r w:rsidRPr="008A2ED0">
        <w:rPr>
          <w:rFonts w:ascii="Arial" w:hAnsi="Arial" w:cs="Arial"/>
          <w:b/>
          <w:sz w:val="22"/>
          <w:szCs w:val="22"/>
        </w:rPr>
        <w:t>V</w:t>
      </w:r>
      <w:r w:rsidRPr="008A2ED0">
        <w:rPr>
          <w:rFonts w:ascii="Arial" w:hAnsi="Arial" w:cs="Arial"/>
          <w:sz w:val="22"/>
          <w:szCs w:val="22"/>
        </w:rPr>
        <w:t xml:space="preserve"> - data e assinatura do </w:t>
      </w:r>
      <w:r w:rsidR="00E31450" w:rsidRPr="008A2ED0">
        <w:rPr>
          <w:rFonts w:ascii="Arial" w:hAnsi="Arial" w:cs="Arial"/>
          <w:sz w:val="22"/>
          <w:szCs w:val="22"/>
        </w:rPr>
        <w:t>denunciante</w:t>
      </w:r>
      <w:r w:rsidRPr="008A2ED0">
        <w:rPr>
          <w:rFonts w:ascii="Arial" w:hAnsi="Arial" w:cs="Arial"/>
          <w:sz w:val="22"/>
          <w:szCs w:val="22"/>
        </w:rPr>
        <w:t xml:space="preserve"> ou de seu representante.</w:t>
      </w:r>
    </w:p>
    <w:p w:rsidR="00F141E4" w:rsidRPr="008A2ED0" w:rsidRDefault="008A2ED0" w:rsidP="00F141E4">
      <w:pPr>
        <w:pStyle w:val="NormalWeb"/>
        <w:ind w:firstLine="567"/>
        <w:jc w:val="both"/>
        <w:rPr>
          <w:rFonts w:ascii="Arial" w:hAnsi="Arial" w:cs="Arial"/>
          <w:sz w:val="22"/>
          <w:szCs w:val="22"/>
        </w:rPr>
      </w:pPr>
      <w:r w:rsidRPr="008A2ED0">
        <w:rPr>
          <w:rFonts w:ascii="Arial" w:hAnsi="Arial" w:cs="Arial"/>
          <w:b/>
          <w:sz w:val="22"/>
          <w:szCs w:val="22"/>
        </w:rPr>
        <w:t>Parágrafo único:</w:t>
      </w:r>
      <w:r w:rsidR="00F141E4" w:rsidRPr="008A2ED0">
        <w:rPr>
          <w:rFonts w:ascii="Arial" w:hAnsi="Arial" w:cs="Arial"/>
          <w:sz w:val="22"/>
          <w:szCs w:val="22"/>
        </w:rPr>
        <w:t xml:space="preserve"> É vedada à Administração a re</w:t>
      </w:r>
      <w:r w:rsidR="00AB1EAE" w:rsidRPr="008A2ED0">
        <w:rPr>
          <w:rFonts w:ascii="Arial" w:hAnsi="Arial" w:cs="Arial"/>
          <w:sz w:val="22"/>
          <w:szCs w:val="22"/>
        </w:rPr>
        <w:t>cusa imotivada de recebimento da denúncia</w:t>
      </w:r>
      <w:r w:rsidR="00F141E4" w:rsidRPr="008A2ED0">
        <w:rPr>
          <w:rFonts w:ascii="Arial" w:hAnsi="Arial" w:cs="Arial"/>
          <w:sz w:val="22"/>
          <w:szCs w:val="22"/>
        </w:rPr>
        <w:t xml:space="preserve">, devendo o servidor orientar o </w:t>
      </w:r>
      <w:r w:rsidR="00AB1EAE" w:rsidRPr="008A2ED0">
        <w:rPr>
          <w:rFonts w:ascii="Arial" w:hAnsi="Arial" w:cs="Arial"/>
          <w:sz w:val="22"/>
          <w:szCs w:val="22"/>
        </w:rPr>
        <w:t>denunciante</w:t>
      </w:r>
      <w:r w:rsidR="00F141E4" w:rsidRPr="008A2ED0">
        <w:rPr>
          <w:rFonts w:ascii="Arial" w:hAnsi="Arial" w:cs="Arial"/>
          <w:sz w:val="22"/>
          <w:szCs w:val="22"/>
        </w:rPr>
        <w:t xml:space="preserve"> quanto ao suprimento de eventuais falhas.</w:t>
      </w:r>
    </w:p>
    <w:p w:rsidR="00F141E4" w:rsidRPr="008A2ED0" w:rsidRDefault="00F141E4" w:rsidP="00ED747A">
      <w:pPr>
        <w:pStyle w:val="NormalWeb"/>
        <w:ind w:firstLine="567"/>
        <w:jc w:val="both"/>
        <w:rPr>
          <w:rFonts w:ascii="Arial" w:hAnsi="Arial" w:cs="Arial"/>
          <w:sz w:val="22"/>
          <w:szCs w:val="22"/>
        </w:rPr>
      </w:pPr>
      <w:bookmarkStart w:id="2" w:name="art7"/>
      <w:bookmarkEnd w:id="2"/>
      <w:r w:rsidRPr="008A2ED0">
        <w:rPr>
          <w:rFonts w:ascii="Arial" w:hAnsi="Arial" w:cs="Arial"/>
          <w:b/>
          <w:sz w:val="22"/>
          <w:szCs w:val="22"/>
          <w:lang w:eastAsia="ar-SA"/>
        </w:rPr>
        <w:t>Art. 7º.</w:t>
      </w:r>
      <w:bookmarkStart w:id="3" w:name="art8"/>
      <w:bookmarkEnd w:id="3"/>
      <w:r w:rsidR="00FC3381" w:rsidRPr="008A2ED0">
        <w:rPr>
          <w:rFonts w:ascii="Arial" w:hAnsi="Arial" w:cs="Arial"/>
          <w:b/>
          <w:sz w:val="22"/>
          <w:szCs w:val="22"/>
          <w:lang w:eastAsia="ar-SA"/>
        </w:rPr>
        <w:t xml:space="preserve"> </w:t>
      </w:r>
      <w:r w:rsidR="00AB1EAE" w:rsidRPr="008A2ED0">
        <w:rPr>
          <w:rFonts w:ascii="Arial" w:hAnsi="Arial" w:cs="Arial"/>
          <w:sz w:val="22"/>
          <w:szCs w:val="22"/>
        </w:rPr>
        <w:t>Quando a denúncia compreender uma pluralidade de denunciados e</w:t>
      </w:r>
      <w:r w:rsidRPr="008A2ED0">
        <w:rPr>
          <w:rFonts w:ascii="Arial" w:hAnsi="Arial" w:cs="Arial"/>
          <w:sz w:val="22"/>
          <w:szCs w:val="22"/>
        </w:rPr>
        <w:t xml:space="preserve"> tiverem conteúdo e fundamentos idênticos, poderão ser formulados em um único </w:t>
      </w:r>
      <w:r w:rsidR="00AB1EAE" w:rsidRPr="008A2ED0">
        <w:rPr>
          <w:rFonts w:ascii="Arial" w:hAnsi="Arial" w:cs="Arial"/>
          <w:sz w:val="22"/>
          <w:szCs w:val="22"/>
        </w:rPr>
        <w:t>documento</w:t>
      </w:r>
      <w:r w:rsidRPr="008A2ED0">
        <w:rPr>
          <w:rFonts w:ascii="Arial" w:hAnsi="Arial" w:cs="Arial"/>
          <w:sz w:val="22"/>
          <w:szCs w:val="22"/>
        </w:rPr>
        <w:t>, salvo preceito legal em contrário.</w:t>
      </w:r>
    </w:p>
    <w:p w:rsidR="00F141E4" w:rsidRPr="008A2ED0" w:rsidRDefault="00F141E4" w:rsidP="005976B8">
      <w:pPr>
        <w:ind w:left="709" w:hanging="709"/>
        <w:jc w:val="both"/>
        <w:rPr>
          <w:rFonts w:ascii="Arial" w:hAnsi="Arial" w:cs="Arial"/>
          <w:bCs/>
          <w:sz w:val="22"/>
          <w:szCs w:val="22"/>
        </w:rPr>
      </w:pPr>
    </w:p>
    <w:p w:rsidR="00F141E4" w:rsidRPr="008A2ED0" w:rsidRDefault="00F141E4" w:rsidP="00F141E4">
      <w:pPr>
        <w:suppressAutoHyphens/>
        <w:jc w:val="center"/>
        <w:rPr>
          <w:rFonts w:ascii="Arial" w:hAnsi="Arial" w:cs="Arial"/>
          <w:b/>
          <w:sz w:val="22"/>
          <w:szCs w:val="22"/>
          <w:lang w:eastAsia="ar-SA"/>
        </w:rPr>
      </w:pPr>
      <w:r w:rsidRPr="008A2ED0">
        <w:rPr>
          <w:rFonts w:ascii="Arial" w:hAnsi="Arial" w:cs="Arial"/>
          <w:b/>
          <w:sz w:val="22"/>
          <w:szCs w:val="22"/>
        </w:rPr>
        <w:t>Subseção III</w:t>
      </w:r>
    </w:p>
    <w:p w:rsidR="00F141E4" w:rsidRPr="008A2ED0" w:rsidRDefault="00F141E4" w:rsidP="004E5BFB">
      <w:pPr>
        <w:suppressAutoHyphens/>
        <w:jc w:val="center"/>
        <w:rPr>
          <w:rFonts w:ascii="Arial" w:hAnsi="Arial" w:cs="Arial"/>
          <w:b/>
          <w:sz w:val="22"/>
          <w:szCs w:val="22"/>
          <w:lang w:eastAsia="ar-SA"/>
        </w:rPr>
      </w:pPr>
      <w:r w:rsidRPr="008A2ED0">
        <w:rPr>
          <w:rFonts w:ascii="Arial" w:hAnsi="Arial" w:cs="Arial"/>
          <w:b/>
          <w:sz w:val="22"/>
          <w:szCs w:val="22"/>
          <w:lang w:eastAsia="ar-SA"/>
        </w:rPr>
        <w:t>Das Infrações Ambientais e Penalidades</w:t>
      </w:r>
    </w:p>
    <w:p w:rsidR="00F141E4" w:rsidRPr="008A2ED0" w:rsidRDefault="00F141E4" w:rsidP="00D20365">
      <w:pPr>
        <w:suppressAutoHyphens/>
        <w:ind w:firstLine="708"/>
        <w:jc w:val="both"/>
        <w:rPr>
          <w:rFonts w:ascii="Arial" w:hAnsi="Arial" w:cs="Arial"/>
          <w:b/>
          <w:bCs/>
          <w:sz w:val="22"/>
          <w:szCs w:val="22"/>
        </w:rPr>
      </w:pPr>
    </w:p>
    <w:p w:rsidR="00D20365" w:rsidRPr="008A2ED0" w:rsidRDefault="007B0038" w:rsidP="00D20365">
      <w:pPr>
        <w:suppressAutoHyphens/>
        <w:ind w:firstLine="708"/>
        <w:jc w:val="both"/>
        <w:rPr>
          <w:rFonts w:ascii="Arial" w:hAnsi="Arial" w:cs="Arial"/>
          <w:sz w:val="22"/>
          <w:szCs w:val="22"/>
        </w:rPr>
      </w:pPr>
      <w:r w:rsidRPr="008A2ED0">
        <w:rPr>
          <w:rFonts w:ascii="Arial" w:hAnsi="Arial" w:cs="Arial"/>
          <w:b/>
          <w:bCs/>
          <w:sz w:val="22"/>
          <w:szCs w:val="22"/>
        </w:rPr>
        <w:t xml:space="preserve">Art. </w:t>
      </w:r>
      <w:proofErr w:type="gramStart"/>
      <w:r w:rsidR="00F538F1" w:rsidRPr="008A2ED0">
        <w:rPr>
          <w:rFonts w:ascii="Arial" w:hAnsi="Arial" w:cs="Arial"/>
          <w:b/>
          <w:bCs/>
          <w:sz w:val="22"/>
          <w:szCs w:val="22"/>
        </w:rPr>
        <w:t>8</w:t>
      </w:r>
      <w:r w:rsidRPr="008A2ED0">
        <w:rPr>
          <w:rFonts w:ascii="Arial" w:hAnsi="Arial" w:cs="Arial"/>
          <w:b/>
          <w:bCs/>
          <w:sz w:val="22"/>
          <w:szCs w:val="22"/>
        </w:rPr>
        <w:t>º</w:t>
      </w:r>
      <w:r w:rsidR="00DA7711" w:rsidRPr="008A2ED0">
        <w:rPr>
          <w:rFonts w:ascii="Arial" w:hAnsi="Arial" w:cs="Arial"/>
          <w:b/>
          <w:bCs/>
          <w:sz w:val="22"/>
          <w:szCs w:val="22"/>
        </w:rPr>
        <w:t>.</w:t>
      </w:r>
      <w:proofErr w:type="gramEnd"/>
      <w:r w:rsidR="00D20365" w:rsidRPr="008A2ED0">
        <w:rPr>
          <w:rFonts w:ascii="Arial" w:hAnsi="Arial" w:cs="Arial"/>
          <w:sz w:val="22"/>
          <w:szCs w:val="22"/>
        </w:rPr>
        <w:t xml:space="preserve">O agente </w:t>
      </w:r>
      <w:proofErr w:type="spellStart"/>
      <w:r w:rsidR="00D20365" w:rsidRPr="008A2ED0">
        <w:rPr>
          <w:rFonts w:ascii="Arial" w:hAnsi="Arial" w:cs="Arial"/>
          <w:sz w:val="22"/>
          <w:szCs w:val="22"/>
        </w:rPr>
        <w:t>autuante</w:t>
      </w:r>
      <w:proofErr w:type="spellEnd"/>
      <w:r w:rsidR="00D20365" w:rsidRPr="008A2ED0">
        <w:rPr>
          <w:rFonts w:ascii="Arial" w:hAnsi="Arial" w:cs="Arial"/>
          <w:sz w:val="22"/>
          <w:szCs w:val="22"/>
        </w:rPr>
        <w:t xml:space="preserve">, ao lavrar o Auto de Infração, indicará o enquadramento as sanções estabelecidas nesta Lei, e ou, subsidiariamente o Decreto Federal nº 6.514/2008, e ou, </w:t>
      </w:r>
      <w:r w:rsidR="00D20365" w:rsidRPr="008A2ED0">
        <w:rPr>
          <w:rFonts w:ascii="Arial" w:hAnsi="Arial" w:cs="Arial"/>
          <w:sz w:val="22"/>
          <w:szCs w:val="22"/>
          <w:lang w:eastAsia="ar-SA"/>
        </w:rPr>
        <w:t>Decreto Estadual/RS nº 53.202/2016</w:t>
      </w:r>
      <w:r w:rsidR="00D20365" w:rsidRPr="008A2ED0">
        <w:rPr>
          <w:rFonts w:ascii="Arial" w:hAnsi="Arial" w:cs="Arial"/>
          <w:sz w:val="22"/>
          <w:szCs w:val="22"/>
        </w:rPr>
        <w:t>:</w:t>
      </w:r>
    </w:p>
    <w:p w:rsidR="00D20365" w:rsidRPr="008A2ED0" w:rsidRDefault="00D20365" w:rsidP="008F6D99">
      <w:pPr>
        <w:suppressAutoHyphens/>
        <w:ind w:left="708"/>
        <w:jc w:val="both"/>
        <w:rPr>
          <w:rFonts w:ascii="Arial" w:hAnsi="Arial" w:cs="Arial"/>
          <w:sz w:val="22"/>
          <w:szCs w:val="22"/>
        </w:rPr>
      </w:pPr>
    </w:p>
    <w:p w:rsidR="00D20365" w:rsidRPr="008A2ED0" w:rsidRDefault="00D20365" w:rsidP="008F6D99">
      <w:pPr>
        <w:suppressAutoHyphens/>
        <w:ind w:left="708"/>
        <w:jc w:val="both"/>
        <w:rPr>
          <w:rFonts w:ascii="Arial" w:hAnsi="Arial" w:cs="Arial"/>
          <w:sz w:val="22"/>
          <w:szCs w:val="22"/>
        </w:rPr>
      </w:pPr>
      <w:r w:rsidRPr="008A2ED0">
        <w:rPr>
          <w:rFonts w:ascii="Arial" w:hAnsi="Arial" w:cs="Arial"/>
          <w:b/>
          <w:sz w:val="22"/>
          <w:szCs w:val="22"/>
        </w:rPr>
        <w:t>I –</w:t>
      </w:r>
      <w:r w:rsidRPr="008A2ED0">
        <w:rPr>
          <w:rFonts w:ascii="Arial" w:hAnsi="Arial" w:cs="Arial"/>
          <w:sz w:val="22"/>
          <w:szCs w:val="22"/>
        </w:rPr>
        <w:t xml:space="preserve"> a gravidade dos fatos, tendo em vista os motivos da infração e as suas consequências para a saúde pública e para o meio ambiente;</w:t>
      </w:r>
    </w:p>
    <w:p w:rsidR="00D20365" w:rsidRPr="008A2ED0" w:rsidRDefault="00D20365" w:rsidP="008F6D99">
      <w:pPr>
        <w:suppressAutoHyphens/>
        <w:ind w:left="708"/>
        <w:jc w:val="both"/>
        <w:rPr>
          <w:rFonts w:ascii="Arial" w:hAnsi="Arial" w:cs="Arial"/>
          <w:sz w:val="22"/>
          <w:szCs w:val="22"/>
        </w:rPr>
      </w:pPr>
    </w:p>
    <w:p w:rsidR="00D20365" w:rsidRPr="008A2ED0" w:rsidRDefault="00D20365" w:rsidP="008F6D99">
      <w:pPr>
        <w:suppressAutoHyphens/>
        <w:ind w:left="708"/>
        <w:jc w:val="both"/>
        <w:rPr>
          <w:rFonts w:ascii="Arial" w:hAnsi="Arial" w:cs="Arial"/>
          <w:sz w:val="22"/>
          <w:szCs w:val="22"/>
        </w:rPr>
      </w:pPr>
      <w:r w:rsidRPr="008A2ED0">
        <w:rPr>
          <w:rFonts w:ascii="Arial" w:hAnsi="Arial" w:cs="Arial"/>
          <w:b/>
          <w:sz w:val="22"/>
          <w:szCs w:val="22"/>
        </w:rPr>
        <w:t>II –</w:t>
      </w:r>
      <w:r w:rsidRPr="008A2ED0">
        <w:rPr>
          <w:rFonts w:ascii="Arial" w:hAnsi="Arial" w:cs="Arial"/>
          <w:sz w:val="22"/>
          <w:szCs w:val="22"/>
        </w:rPr>
        <w:t xml:space="preserve"> os antecedentes do infrator, quanto ao cumprimento da legislação de interesse ambiental;</w:t>
      </w:r>
    </w:p>
    <w:p w:rsidR="00D20365" w:rsidRPr="008A2ED0" w:rsidRDefault="00D20365" w:rsidP="008F6D99">
      <w:pPr>
        <w:suppressAutoHyphens/>
        <w:ind w:left="708"/>
        <w:jc w:val="both"/>
        <w:rPr>
          <w:rFonts w:ascii="Arial" w:hAnsi="Arial" w:cs="Arial"/>
          <w:sz w:val="22"/>
          <w:szCs w:val="22"/>
        </w:rPr>
      </w:pPr>
    </w:p>
    <w:p w:rsidR="00D20365" w:rsidRPr="008A2ED0" w:rsidRDefault="00D20365" w:rsidP="008F6D99">
      <w:pPr>
        <w:suppressAutoHyphens/>
        <w:ind w:left="708"/>
        <w:jc w:val="both"/>
        <w:rPr>
          <w:rFonts w:ascii="Arial" w:hAnsi="Arial" w:cs="Arial"/>
          <w:sz w:val="22"/>
          <w:szCs w:val="22"/>
        </w:rPr>
      </w:pPr>
      <w:r w:rsidRPr="008A2ED0">
        <w:rPr>
          <w:rFonts w:ascii="Arial" w:hAnsi="Arial" w:cs="Arial"/>
          <w:b/>
          <w:sz w:val="22"/>
          <w:szCs w:val="22"/>
        </w:rPr>
        <w:t>III –</w:t>
      </w:r>
      <w:r w:rsidRPr="008A2ED0">
        <w:rPr>
          <w:rFonts w:ascii="Arial" w:hAnsi="Arial" w:cs="Arial"/>
          <w:sz w:val="22"/>
          <w:szCs w:val="22"/>
        </w:rPr>
        <w:t xml:space="preserve"> as circunstâncias atenuantes e agravantes;</w:t>
      </w:r>
    </w:p>
    <w:p w:rsidR="00D20365" w:rsidRPr="008A2ED0" w:rsidRDefault="00D20365" w:rsidP="008F6D99">
      <w:pPr>
        <w:suppressAutoHyphens/>
        <w:ind w:left="708"/>
        <w:jc w:val="both"/>
        <w:rPr>
          <w:rFonts w:ascii="Arial" w:hAnsi="Arial" w:cs="Arial"/>
          <w:sz w:val="22"/>
          <w:szCs w:val="22"/>
        </w:rPr>
      </w:pPr>
    </w:p>
    <w:p w:rsidR="00D20365" w:rsidRPr="008A2ED0" w:rsidRDefault="00D20365" w:rsidP="008F6D99">
      <w:pPr>
        <w:suppressAutoHyphens/>
        <w:ind w:left="708"/>
        <w:jc w:val="both"/>
        <w:rPr>
          <w:rFonts w:ascii="Arial" w:hAnsi="Arial" w:cs="Arial"/>
          <w:sz w:val="22"/>
          <w:szCs w:val="22"/>
        </w:rPr>
      </w:pPr>
      <w:r w:rsidRPr="008A2ED0">
        <w:rPr>
          <w:rFonts w:ascii="Arial" w:hAnsi="Arial" w:cs="Arial"/>
          <w:b/>
          <w:sz w:val="22"/>
          <w:szCs w:val="22"/>
        </w:rPr>
        <w:t>IV –</w:t>
      </w:r>
      <w:r w:rsidRPr="008A2ED0">
        <w:rPr>
          <w:rFonts w:ascii="Arial" w:hAnsi="Arial" w:cs="Arial"/>
          <w:sz w:val="22"/>
          <w:szCs w:val="22"/>
        </w:rPr>
        <w:t xml:space="preserve"> a situação econômica do infrator. </w:t>
      </w:r>
    </w:p>
    <w:p w:rsidR="00D20365" w:rsidRPr="008A2ED0" w:rsidRDefault="00D20365" w:rsidP="008F6D99">
      <w:pPr>
        <w:suppressAutoHyphens/>
        <w:ind w:left="708"/>
        <w:jc w:val="both"/>
        <w:rPr>
          <w:rFonts w:ascii="Arial" w:hAnsi="Arial" w:cs="Arial"/>
          <w:sz w:val="22"/>
          <w:szCs w:val="22"/>
          <w:lang w:eastAsia="ar-SA"/>
        </w:rPr>
      </w:pPr>
    </w:p>
    <w:p w:rsidR="00D20365" w:rsidRPr="008A2ED0" w:rsidRDefault="0017791B" w:rsidP="0017791B">
      <w:pPr>
        <w:suppressAutoHyphens/>
        <w:jc w:val="both"/>
        <w:rPr>
          <w:rFonts w:ascii="Arial" w:hAnsi="Arial" w:cs="Arial"/>
          <w:sz w:val="22"/>
          <w:szCs w:val="22"/>
        </w:rPr>
      </w:pPr>
      <w:r w:rsidRPr="008A2ED0">
        <w:rPr>
          <w:rFonts w:ascii="Arial" w:hAnsi="Arial" w:cs="Arial"/>
          <w:b/>
          <w:sz w:val="22"/>
          <w:szCs w:val="22"/>
        </w:rPr>
        <w:tab/>
      </w:r>
      <w:r w:rsidR="00090984" w:rsidRPr="008A2ED0">
        <w:rPr>
          <w:rFonts w:ascii="Arial" w:hAnsi="Arial" w:cs="Arial"/>
          <w:b/>
          <w:sz w:val="22"/>
          <w:szCs w:val="22"/>
          <w:lang w:eastAsia="ar-SA"/>
        </w:rPr>
        <w:t>§1º.</w:t>
      </w:r>
      <w:r w:rsidRPr="008A2ED0">
        <w:rPr>
          <w:rFonts w:ascii="Arial" w:hAnsi="Arial" w:cs="Arial"/>
          <w:sz w:val="22"/>
          <w:szCs w:val="22"/>
        </w:rPr>
        <w:t xml:space="preserve"> As sanções aplicadas pelo agente </w:t>
      </w:r>
      <w:proofErr w:type="spellStart"/>
      <w:r w:rsidRPr="008A2ED0">
        <w:rPr>
          <w:rFonts w:ascii="Arial" w:hAnsi="Arial" w:cs="Arial"/>
          <w:sz w:val="22"/>
          <w:szCs w:val="22"/>
        </w:rPr>
        <w:t>autuante</w:t>
      </w:r>
      <w:proofErr w:type="spellEnd"/>
      <w:r w:rsidRPr="008A2ED0">
        <w:rPr>
          <w:rFonts w:ascii="Arial" w:hAnsi="Arial" w:cs="Arial"/>
          <w:sz w:val="22"/>
          <w:szCs w:val="22"/>
        </w:rPr>
        <w:t xml:space="preserve"> estarão sujeitas à confirmação pela autoridade julgadora no decorrer do procedimento administrativo.</w:t>
      </w:r>
    </w:p>
    <w:p w:rsidR="00090984" w:rsidRPr="008A2ED0" w:rsidRDefault="00090984" w:rsidP="0017791B">
      <w:pPr>
        <w:suppressAutoHyphens/>
        <w:jc w:val="both"/>
        <w:rPr>
          <w:rFonts w:ascii="Arial" w:hAnsi="Arial" w:cs="Arial"/>
          <w:sz w:val="22"/>
          <w:szCs w:val="22"/>
        </w:rPr>
      </w:pPr>
    </w:p>
    <w:p w:rsidR="00090984" w:rsidRPr="008A2ED0" w:rsidRDefault="00090984" w:rsidP="0017791B">
      <w:pPr>
        <w:suppressAutoHyphens/>
        <w:jc w:val="both"/>
        <w:rPr>
          <w:rFonts w:ascii="Arial" w:hAnsi="Arial" w:cs="Arial"/>
          <w:sz w:val="22"/>
          <w:szCs w:val="22"/>
          <w:lang w:eastAsia="ar-SA"/>
        </w:rPr>
      </w:pPr>
      <w:r w:rsidRPr="008A2ED0">
        <w:rPr>
          <w:rFonts w:ascii="Arial" w:hAnsi="Arial" w:cs="Arial"/>
          <w:sz w:val="22"/>
          <w:szCs w:val="22"/>
        </w:rPr>
        <w:tab/>
      </w:r>
      <w:r w:rsidRPr="008A2ED0">
        <w:rPr>
          <w:rFonts w:ascii="Arial" w:hAnsi="Arial" w:cs="Arial"/>
          <w:b/>
          <w:sz w:val="22"/>
          <w:szCs w:val="22"/>
        </w:rPr>
        <w:t>§2º.</w:t>
      </w:r>
      <w:r w:rsidR="00FC3381" w:rsidRPr="008A2ED0">
        <w:rPr>
          <w:rFonts w:ascii="Arial" w:hAnsi="Arial" w:cs="Arial"/>
          <w:sz w:val="22"/>
          <w:szCs w:val="22"/>
        </w:rPr>
        <w:t xml:space="preserve"> As multas</w:t>
      </w:r>
      <w:r w:rsidRPr="008A2ED0">
        <w:rPr>
          <w:rFonts w:ascii="Arial" w:hAnsi="Arial" w:cs="Arial"/>
          <w:sz w:val="22"/>
          <w:szCs w:val="22"/>
        </w:rPr>
        <w:t xml:space="preserve"> serão aplicadas pela autoridade julgadora no deco</w:t>
      </w:r>
      <w:r w:rsidR="00FF4A5B" w:rsidRPr="008A2ED0">
        <w:rPr>
          <w:rFonts w:ascii="Arial" w:hAnsi="Arial" w:cs="Arial"/>
          <w:sz w:val="22"/>
          <w:szCs w:val="22"/>
        </w:rPr>
        <w:t>rrer do processo administrativo</w:t>
      </w:r>
      <w:r w:rsidR="00103216" w:rsidRPr="008A2ED0">
        <w:rPr>
          <w:rFonts w:ascii="Arial" w:hAnsi="Arial" w:cs="Arial"/>
          <w:sz w:val="22"/>
          <w:szCs w:val="22"/>
        </w:rPr>
        <w:t xml:space="preserve">, exceto a multa diária, que poderá ser aplicada pelo agente </w:t>
      </w:r>
      <w:proofErr w:type="spellStart"/>
      <w:r w:rsidR="00103216" w:rsidRPr="008A2ED0">
        <w:rPr>
          <w:rFonts w:ascii="Arial" w:hAnsi="Arial" w:cs="Arial"/>
          <w:sz w:val="22"/>
          <w:szCs w:val="22"/>
        </w:rPr>
        <w:t>autuante</w:t>
      </w:r>
      <w:proofErr w:type="spellEnd"/>
      <w:r w:rsidR="0048044E" w:rsidRPr="008A2ED0">
        <w:rPr>
          <w:rFonts w:ascii="Arial" w:hAnsi="Arial" w:cs="Arial"/>
          <w:sz w:val="22"/>
          <w:szCs w:val="22"/>
        </w:rPr>
        <w:t>, conforme regramento do art. 23</w:t>
      </w:r>
      <w:bookmarkStart w:id="4" w:name="_GoBack"/>
      <w:bookmarkEnd w:id="4"/>
      <w:r w:rsidR="00103216" w:rsidRPr="008A2ED0">
        <w:rPr>
          <w:rFonts w:ascii="Arial" w:hAnsi="Arial" w:cs="Arial"/>
          <w:sz w:val="22"/>
          <w:szCs w:val="22"/>
        </w:rPr>
        <w:t xml:space="preserve"> desta Lei.</w:t>
      </w:r>
    </w:p>
    <w:p w:rsidR="00A2791C" w:rsidRPr="008A2ED0" w:rsidRDefault="00A2791C" w:rsidP="008F6D99">
      <w:pPr>
        <w:suppressAutoHyphens/>
        <w:ind w:left="708"/>
        <w:jc w:val="both"/>
        <w:rPr>
          <w:rFonts w:ascii="Arial" w:hAnsi="Arial" w:cs="Arial"/>
          <w:sz w:val="22"/>
          <w:szCs w:val="22"/>
          <w:lang w:eastAsia="ar-SA"/>
        </w:rPr>
      </w:pPr>
    </w:p>
    <w:p w:rsidR="008F6D99" w:rsidRPr="008A2ED0" w:rsidRDefault="008F6D99" w:rsidP="008F6D99">
      <w:pPr>
        <w:suppressAutoHyphens/>
        <w:jc w:val="both"/>
        <w:rPr>
          <w:rFonts w:ascii="Arial" w:hAnsi="Arial" w:cs="Arial"/>
          <w:b/>
          <w:sz w:val="22"/>
          <w:szCs w:val="22"/>
          <w:lang w:eastAsia="ar-SA"/>
        </w:rPr>
      </w:pPr>
      <w:r w:rsidRPr="008A2ED0">
        <w:rPr>
          <w:rFonts w:ascii="Arial" w:hAnsi="Arial" w:cs="Arial"/>
          <w:sz w:val="22"/>
          <w:szCs w:val="22"/>
          <w:lang w:eastAsia="ar-SA"/>
        </w:rPr>
        <w:tab/>
      </w:r>
      <w:r w:rsidR="007B0038" w:rsidRPr="008A2ED0">
        <w:rPr>
          <w:rFonts w:ascii="Arial" w:hAnsi="Arial" w:cs="Arial"/>
          <w:b/>
          <w:sz w:val="22"/>
          <w:szCs w:val="22"/>
          <w:lang w:eastAsia="ar-SA"/>
        </w:rPr>
        <w:t xml:space="preserve">Art. </w:t>
      </w:r>
      <w:r w:rsidR="00F538F1" w:rsidRPr="008A2ED0">
        <w:rPr>
          <w:rFonts w:ascii="Arial" w:hAnsi="Arial" w:cs="Arial"/>
          <w:b/>
          <w:sz w:val="22"/>
          <w:szCs w:val="22"/>
          <w:lang w:eastAsia="ar-SA"/>
        </w:rPr>
        <w:t>9</w:t>
      </w:r>
      <w:r w:rsidR="007B0038" w:rsidRPr="008A2ED0">
        <w:rPr>
          <w:rFonts w:ascii="Arial" w:hAnsi="Arial" w:cs="Arial"/>
          <w:b/>
          <w:sz w:val="22"/>
          <w:szCs w:val="22"/>
          <w:lang w:eastAsia="ar-SA"/>
        </w:rPr>
        <w:t>º</w:t>
      </w:r>
      <w:r w:rsidR="00E67C8E" w:rsidRPr="008A2ED0">
        <w:rPr>
          <w:rFonts w:ascii="Arial" w:hAnsi="Arial" w:cs="Arial"/>
          <w:b/>
          <w:sz w:val="22"/>
          <w:szCs w:val="22"/>
          <w:lang w:eastAsia="ar-SA"/>
        </w:rPr>
        <w:t xml:space="preserve">. </w:t>
      </w:r>
      <w:r w:rsidR="00E67C8E" w:rsidRPr="008A2ED0">
        <w:rPr>
          <w:rFonts w:ascii="Arial" w:hAnsi="Arial" w:cs="Arial"/>
          <w:sz w:val="22"/>
          <w:szCs w:val="22"/>
        </w:rPr>
        <w:t>Para o efeito do disposto desta Lei, são atenuantes as seguintes circunstâncias:</w:t>
      </w:r>
    </w:p>
    <w:p w:rsidR="00A2791C" w:rsidRPr="008A2ED0" w:rsidRDefault="00A2791C" w:rsidP="00A2791C">
      <w:pPr>
        <w:suppressAutoHyphens/>
        <w:ind w:firstLine="708"/>
        <w:jc w:val="both"/>
        <w:rPr>
          <w:rFonts w:ascii="Arial" w:hAnsi="Arial" w:cs="Arial"/>
          <w:b/>
          <w:sz w:val="22"/>
          <w:szCs w:val="22"/>
          <w:lang w:eastAsia="ar-SA"/>
        </w:rPr>
      </w:pPr>
    </w:p>
    <w:p w:rsidR="00A2791C" w:rsidRPr="008A2ED0" w:rsidRDefault="00A2791C" w:rsidP="00A2791C">
      <w:pPr>
        <w:suppressAutoHyphens/>
        <w:ind w:firstLine="708"/>
        <w:jc w:val="both"/>
        <w:rPr>
          <w:rFonts w:ascii="Arial" w:hAnsi="Arial" w:cs="Arial"/>
          <w:sz w:val="22"/>
          <w:szCs w:val="22"/>
          <w:lang w:eastAsia="ar-SA"/>
        </w:rPr>
      </w:pPr>
      <w:r w:rsidRPr="008A2ED0">
        <w:rPr>
          <w:rFonts w:ascii="Arial" w:hAnsi="Arial" w:cs="Arial"/>
          <w:b/>
          <w:sz w:val="22"/>
          <w:szCs w:val="22"/>
          <w:lang w:eastAsia="ar-SA"/>
        </w:rPr>
        <w:t>I -</w:t>
      </w:r>
      <w:r w:rsidRPr="008A2ED0">
        <w:rPr>
          <w:rFonts w:ascii="Arial" w:hAnsi="Arial" w:cs="Arial"/>
          <w:sz w:val="22"/>
          <w:szCs w:val="22"/>
          <w:lang w:eastAsia="ar-SA"/>
        </w:rPr>
        <w:t xml:space="preserve"> a ação do infrator não ter sido fundamental para a consecução do evento;</w:t>
      </w:r>
    </w:p>
    <w:p w:rsidR="00A2791C" w:rsidRPr="008A2ED0" w:rsidRDefault="00A2791C" w:rsidP="00A2791C">
      <w:pPr>
        <w:suppressAutoHyphens/>
        <w:ind w:firstLine="708"/>
        <w:jc w:val="both"/>
        <w:rPr>
          <w:rFonts w:ascii="Arial" w:hAnsi="Arial" w:cs="Arial"/>
          <w:b/>
          <w:sz w:val="22"/>
          <w:szCs w:val="22"/>
          <w:lang w:eastAsia="ar-SA"/>
        </w:rPr>
      </w:pPr>
    </w:p>
    <w:p w:rsidR="00A2791C" w:rsidRPr="008A2ED0" w:rsidRDefault="00A2791C" w:rsidP="00A2791C">
      <w:pPr>
        <w:suppressAutoHyphens/>
        <w:ind w:firstLine="708"/>
        <w:jc w:val="both"/>
        <w:rPr>
          <w:rFonts w:ascii="Arial" w:hAnsi="Arial" w:cs="Arial"/>
          <w:sz w:val="22"/>
          <w:szCs w:val="22"/>
          <w:lang w:eastAsia="ar-SA"/>
        </w:rPr>
      </w:pPr>
      <w:r w:rsidRPr="008A2ED0">
        <w:rPr>
          <w:rFonts w:ascii="Arial" w:hAnsi="Arial" w:cs="Arial"/>
          <w:b/>
          <w:sz w:val="22"/>
          <w:szCs w:val="22"/>
          <w:lang w:eastAsia="ar-SA"/>
        </w:rPr>
        <w:t>II -</w:t>
      </w:r>
      <w:r w:rsidRPr="008A2ED0">
        <w:rPr>
          <w:rFonts w:ascii="Arial" w:hAnsi="Arial" w:cs="Arial"/>
          <w:sz w:val="22"/>
          <w:szCs w:val="22"/>
          <w:lang w:eastAsia="ar-SA"/>
        </w:rPr>
        <w:t xml:space="preserve"> menor grau de compreensão e escolaridade do infrator;</w:t>
      </w:r>
    </w:p>
    <w:p w:rsidR="00DA7711" w:rsidRPr="008A2ED0" w:rsidRDefault="00DA7711" w:rsidP="005976B8">
      <w:pPr>
        <w:ind w:left="709" w:hanging="709"/>
        <w:jc w:val="both"/>
        <w:rPr>
          <w:rFonts w:ascii="Arial" w:hAnsi="Arial" w:cs="Arial"/>
          <w:bCs/>
          <w:sz w:val="22"/>
          <w:szCs w:val="22"/>
        </w:rPr>
      </w:pPr>
    </w:p>
    <w:p w:rsidR="00A2791C" w:rsidRPr="008A2ED0" w:rsidRDefault="00A2791C" w:rsidP="005976B8">
      <w:pPr>
        <w:ind w:left="709" w:hanging="709"/>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III -</w:t>
      </w:r>
      <w:r w:rsidRPr="008A2ED0">
        <w:rPr>
          <w:rFonts w:ascii="Arial" w:hAnsi="Arial" w:cs="Arial"/>
          <w:sz w:val="22"/>
          <w:szCs w:val="22"/>
        </w:rPr>
        <w:t xml:space="preserve"> arrependimento eficaz do infrator antes da constatação da infração, manifestado pela espontânea reparação do dano ou da limitação da degradação ambiental causada;</w:t>
      </w:r>
    </w:p>
    <w:p w:rsidR="00A2791C" w:rsidRPr="008A2ED0" w:rsidRDefault="00A2791C" w:rsidP="005976B8">
      <w:pPr>
        <w:ind w:left="709" w:hanging="709"/>
        <w:jc w:val="both"/>
        <w:rPr>
          <w:rFonts w:ascii="Arial" w:hAnsi="Arial" w:cs="Arial"/>
          <w:sz w:val="22"/>
          <w:szCs w:val="22"/>
        </w:rPr>
      </w:pPr>
      <w:r w:rsidRPr="008A2ED0">
        <w:rPr>
          <w:rFonts w:ascii="Arial" w:hAnsi="Arial" w:cs="Arial"/>
          <w:sz w:val="22"/>
          <w:szCs w:val="22"/>
        </w:rPr>
        <w:tab/>
      </w:r>
    </w:p>
    <w:p w:rsidR="00A2791C" w:rsidRPr="008A2ED0" w:rsidRDefault="00A2791C" w:rsidP="005976B8">
      <w:pPr>
        <w:ind w:left="709" w:hanging="709"/>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IV -</w:t>
      </w:r>
      <w:r w:rsidRPr="008A2ED0">
        <w:rPr>
          <w:rFonts w:ascii="Arial" w:hAnsi="Arial" w:cs="Arial"/>
          <w:sz w:val="22"/>
          <w:szCs w:val="22"/>
        </w:rPr>
        <w:t xml:space="preserve"> comunicação imediata do infrator às autoridades competentes sobre o perigo iminente de degradação ambiental;</w:t>
      </w:r>
    </w:p>
    <w:p w:rsidR="00A2791C" w:rsidRPr="008A2ED0" w:rsidRDefault="00A2791C" w:rsidP="005976B8">
      <w:pPr>
        <w:ind w:left="709" w:hanging="709"/>
        <w:jc w:val="both"/>
        <w:rPr>
          <w:rFonts w:ascii="Arial" w:hAnsi="Arial" w:cs="Arial"/>
          <w:sz w:val="22"/>
          <w:szCs w:val="22"/>
        </w:rPr>
      </w:pPr>
    </w:p>
    <w:p w:rsidR="00A2791C" w:rsidRPr="008A2ED0" w:rsidRDefault="00A2791C" w:rsidP="005976B8">
      <w:pPr>
        <w:ind w:left="709" w:hanging="709"/>
        <w:jc w:val="both"/>
        <w:rPr>
          <w:rFonts w:ascii="Arial" w:hAnsi="Arial" w:cs="Arial"/>
          <w:bCs/>
          <w:sz w:val="22"/>
          <w:szCs w:val="22"/>
        </w:rPr>
      </w:pPr>
      <w:r w:rsidRPr="008A2ED0">
        <w:rPr>
          <w:rFonts w:ascii="Arial" w:hAnsi="Arial" w:cs="Arial"/>
          <w:sz w:val="22"/>
          <w:szCs w:val="22"/>
        </w:rPr>
        <w:tab/>
      </w:r>
      <w:r w:rsidRPr="008A2ED0">
        <w:rPr>
          <w:rFonts w:ascii="Arial" w:hAnsi="Arial" w:cs="Arial"/>
          <w:b/>
          <w:sz w:val="22"/>
          <w:szCs w:val="22"/>
        </w:rPr>
        <w:t>V -</w:t>
      </w:r>
      <w:r w:rsidRPr="008A2ED0">
        <w:rPr>
          <w:rFonts w:ascii="Arial" w:hAnsi="Arial" w:cs="Arial"/>
          <w:sz w:val="22"/>
          <w:szCs w:val="22"/>
        </w:rPr>
        <w:t xml:space="preserve"> colaboração com os agentes encarregados da fiscalização e do controle ambiental.</w:t>
      </w:r>
    </w:p>
    <w:p w:rsidR="00A2791C" w:rsidRPr="008A2ED0" w:rsidRDefault="00A2791C" w:rsidP="00F2282D">
      <w:pPr>
        <w:jc w:val="both"/>
        <w:rPr>
          <w:rFonts w:ascii="Arial" w:hAnsi="Arial" w:cs="Arial"/>
          <w:sz w:val="22"/>
          <w:szCs w:val="22"/>
        </w:rPr>
      </w:pPr>
    </w:p>
    <w:p w:rsidR="00B31BF8" w:rsidRPr="008A2ED0" w:rsidRDefault="00B31BF8" w:rsidP="00F2282D">
      <w:pPr>
        <w:jc w:val="both"/>
        <w:rPr>
          <w:rFonts w:ascii="Arial" w:hAnsi="Arial" w:cs="Arial"/>
          <w:sz w:val="22"/>
          <w:szCs w:val="22"/>
        </w:rPr>
      </w:pPr>
    </w:p>
    <w:p w:rsidR="00B31BF8" w:rsidRPr="008A2ED0" w:rsidRDefault="00B31BF8" w:rsidP="00F2282D">
      <w:pPr>
        <w:jc w:val="both"/>
        <w:rPr>
          <w:rFonts w:ascii="Arial" w:hAnsi="Arial" w:cs="Arial"/>
          <w:sz w:val="22"/>
          <w:szCs w:val="22"/>
        </w:rPr>
      </w:pPr>
      <w:r w:rsidRPr="008A2ED0">
        <w:rPr>
          <w:rFonts w:ascii="Arial" w:hAnsi="Arial" w:cs="Arial"/>
          <w:b/>
          <w:sz w:val="22"/>
          <w:szCs w:val="22"/>
        </w:rPr>
        <w:tab/>
      </w:r>
      <w:r w:rsidR="007B0038" w:rsidRPr="008A2ED0">
        <w:rPr>
          <w:rFonts w:ascii="Arial" w:hAnsi="Arial" w:cs="Arial"/>
          <w:b/>
          <w:sz w:val="22"/>
          <w:szCs w:val="22"/>
        </w:rPr>
        <w:t xml:space="preserve">Art. </w:t>
      </w:r>
      <w:r w:rsidR="00F538F1" w:rsidRPr="008A2ED0">
        <w:rPr>
          <w:rFonts w:ascii="Arial" w:hAnsi="Arial" w:cs="Arial"/>
          <w:b/>
          <w:sz w:val="22"/>
          <w:szCs w:val="22"/>
        </w:rPr>
        <w:t>10</w:t>
      </w:r>
      <w:r w:rsidRPr="008A2ED0">
        <w:rPr>
          <w:rFonts w:ascii="Arial" w:hAnsi="Arial" w:cs="Arial"/>
          <w:b/>
          <w:sz w:val="22"/>
          <w:szCs w:val="22"/>
        </w:rPr>
        <w:t>.</w:t>
      </w:r>
      <w:r w:rsidR="00FC3381" w:rsidRPr="008A2ED0">
        <w:rPr>
          <w:rFonts w:ascii="Arial" w:hAnsi="Arial" w:cs="Arial"/>
          <w:b/>
          <w:sz w:val="22"/>
          <w:szCs w:val="22"/>
        </w:rPr>
        <w:t xml:space="preserve"> </w:t>
      </w:r>
      <w:r w:rsidR="00F2282D" w:rsidRPr="008A2ED0">
        <w:rPr>
          <w:rFonts w:ascii="Arial" w:hAnsi="Arial" w:cs="Arial"/>
          <w:sz w:val="22"/>
          <w:szCs w:val="22"/>
        </w:rPr>
        <w:t>São agravantes, para o efeito do disposto desta Lei, quando constituírem ou qualificarem a infração, as seguintes circunstâncias:</w:t>
      </w:r>
    </w:p>
    <w:p w:rsidR="00F2282D" w:rsidRPr="008A2ED0" w:rsidRDefault="00F2282D" w:rsidP="00F2282D">
      <w:pPr>
        <w:jc w:val="both"/>
        <w:rPr>
          <w:rFonts w:ascii="Arial" w:hAnsi="Arial" w:cs="Arial"/>
          <w:sz w:val="22"/>
          <w:szCs w:val="22"/>
        </w:rPr>
      </w:pPr>
    </w:p>
    <w:p w:rsidR="00F2282D" w:rsidRPr="008A2ED0" w:rsidRDefault="00F2282D" w:rsidP="00D508A3">
      <w:pPr>
        <w:ind w:firstLine="708"/>
        <w:jc w:val="both"/>
        <w:rPr>
          <w:rFonts w:ascii="Arial" w:hAnsi="Arial" w:cs="Arial"/>
          <w:sz w:val="22"/>
          <w:szCs w:val="22"/>
        </w:rPr>
      </w:pPr>
      <w:r w:rsidRPr="008A2ED0">
        <w:rPr>
          <w:rFonts w:ascii="Arial" w:hAnsi="Arial" w:cs="Arial"/>
          <w:b/>
          <w:sz w:val="22"/>
          <w:szCs w:val="22"/>
        </w:rPr>
        <w:t xml:space="preserve">I </w:t>
      </w:r>
      <w:r w:rsidR="00FB4ED3" w:rsidRPr="008A2ED0">
        <w:rPr>
          <w:rFonts w:ascii="Arial" w:hAnsi="Arial" w:cs="Arial"/>
          <w:sz w:val="22"/>
          <w:szCs w:val="22"/>
        </w:rPr>
        <w:t>-</w:t>
      </w:r>
      <w:r w:rsidRPr="008A2ED0">
        <w:rPr>
          <w:rFonts w:ascii="Arial" w:hAnsi="Arial" w:cs="Arial"/>
          <w:sz w:val="22"/>
          <w:szCs w:val="22"/>
        </w:rPr>
        <w:t xml:space="preserve"> a reincidência;</w:t>
      </w:r>
    </w:p>
    <w:p w:rsidR="00D508A3" w:rsidRPr="008A2ED0" w:rsidRDefault="00D508A3" w:rsidP="00F2282D">
      <w:pPr>
        <w:jc w:val="both"/>
        <w:rPr>
          <w:rFonts w:ascii="Arial" w:hAnsi="Arial" w:cs="Arial"/>
          <w:sz w:val="22"/>
          <w:szCs w:val="22"/>
        </w:rPr>
      </w:pPr>
    </w:p>
    <w:p w:rsidR="00F2282D" w:rsidRPr="008A2ED0" w:rsidRDefault="00F2282D" w:rsidP="00D508A3">
      <w:pPr>
        <w:ind w:firstLine="708"/>
        <w:jc w:val="both"/>
        <w:rPr>
          <w:rFonts w:ascii="Arial" w:hAnsi="Arial" w:cs="Arial"/>
          <w:sz w:val="22"/>
          <w:szCs w:val="22"/>
        </w:rPr>
      </w:pPr>
      <w:r w:rsidRPr="008A2ED0">
        <w:rPr>
          <w:rFonts w:ascii="Arial" w:hAnsi="Arial" w:cs="Arial"/>
          <w:b/>
          <w:sz w:val="22"/>
          <w:szCs w:val="22"/>
        </w:rPr>
        <w:t>II</w:t>
      </w:r>
      <w:r w:rsidR="00FB4ED3" w:rsidRPr="008A2ED0">
        <w:rPr>
          <w:rFonts w:ascii="Arial" w:hAnsi="Arial" w:cs="Arial"/>
          <w:sz w:val="22"/>
          <w:szCs w:val="22"/>
        </w:rPr>
        <w:t>-</w:t>
      </w:r>
      <w:r w:rsidRPr="008A2ED0">
        <w:rPr>
          <w:rFonts w:ascii="Arial" w:hAnsi="Arial" w:cs="Arial"/>
          <w:sz w:val="22"/>
          <w:szCs w:val="22"/>
        </w:rPr>
        <w:t xml:space="preserve"> a extensão e a gravidade da degradação ambiental;</w:t>
      </w:r>
    </w:p>
    <w:p w:rsidR="00F2282D" w:rsidRPr="008A2ED0" w:rsidRDefault="00F2282D" w:rsidP="00F2282D">
      <w:pPr>
        <w:jc w:val="both"/>
        <w:rPr>
          <w:rFonts w:ascii="Arial" w:hAnsi="Arial" w:cs="Arial"/>
          <w:sz w:val="22"/>
          <w:szCs w:val="22"/>
        </w:rPr>
      </w:pPr>
    </w:p>
    <w:p w:rsidR="00F2282D" w:rsidRPr="008A2ED0" w:rsidRDefault="00F2282D" w:rsidP="00D508A3">
      <w:pPr>
        <w:suppressAutoHyphens/>
        <w:ind w:firstLine="708"/>
        <w:jc w:val="both"/>
        <w:rPr>
          <w:rFonts w:ascii="Arial" w:hAnsi="Arial" w:cs="Arial"/>
          <w:sz w:val="22"/>
          <w:szCs w:val="22"/>
          <w:lang w:eastAsia="ar-SA"/>
        </w:rPr>
      </w:pPr>
      <w:r w:rsidRPr="008A2ED0">
        <w:rPr>
          <w:rFonts w:ascii="Arial" w:hAnsi="Arial" w:cs="Arial"/>
          <w:b/>
          <w:sz w:val="22"/>
          <w:szCs w:val="22"/>
          <w:lang w:eastAsia="ar-SA"/>
        </w:rPr>
        <w:t>III</w:t>
      </w:r>
      <w:r w:rsidRPr="008A2ED0">
        <w:rPr>
          <w:rFonts w:ascii="Arial" w:hAnsi="Arial" w:cs="Arial"/>
          <w:sz w:val="22"/>
          <w:szCs w:val="22"/>
          <w:lang w:eastAsia="ar-SA"/>
        </w:rPr>
        <w:t xml:space="preserve">- ter o infrator cometido </w:t>
      </w:r>
      <w:proofErr w:type="gramStart"/>
      <w:r w:rsidRPr="008A2ED0">
        <w:rPr>
          <w:rFonts w:ascii="Arial" w:hAnsi="Arial" w:cs="Arial"/>
          <w:sz w:val="22"/>
          <w:szCs w:val="22"/>
          <w:lang w:eastAsia="ar-SA"/>
        </w:rPr>
        <w:t>a</w:t>
      </w:r>
      <w:proofErr w:type="gramEnd"/>
      <w:r w:rsidRPr="008A2ED0">
        <w:rPr>
          <w:rFonts w:ascii="Arial" w:hAnsi="Arial" w:cs="Arial"/>
          <w:sz w:val="22"/>
          <w:szCs w:val="22"/>
          <w:lang w:eastAsia="ar-SA"/>
        </w:rPr>
        <w:t xml:space="preserve"> infração visando a obtenção de vantagem pecuniária;</w:t>
      </w:r>
    </w:p>
    <w:p w:rsidR="00F2282D" w:rsidRPr="008A2ED0" w:rsidRDefault="00F2282D" w:rsidP="00F2282D">
      <w:pPr>
        <w:suppressAutoHyphens/>
        <w:ind w:left="708"/>
        <w:jc w:val="both"/>
        <w:rPr>
          <w:rFonts w:ascii="Arial" w:hAnsi="Arial" w:cs="Arial"/>
          <w:sz w:val="22"/>
          <w:szCs w:val="22"/>
          <w:lang w:eastAsia="ar-SA"/>
        </w:rPr>
      </w:pPr>
    </w:p>
    <w:p w:rsidR="00F2282D" w:rsidRPr="008A2ED0" w:rsidRDefault="00F2282D" w:rsidP="00D508A3">
      <w:pPr>
        <w:suppressAutoHyphens/>
        <w:ind w:firstLine="708"/>
        <w:jc w:val="both"/>
        <w:rPr>
          <w:rFonts w:ascii="Arial" w:hAnsi="Arial" w:cs="Arial"/>
          <w:sz w:val="22"/>
          <w:szCs w:val="22"/>
        </w:rPr>
      </w:pPr>
      <w:r w:rsidRPr="008A2ED0">
        <w:rPr>
          <w:rFonts w:ascii="Arial" w:hAnsi="Arial" w:cs="Arial"/>
          <w:b/>
          <w:sz w:val="22"/>
          <w:szCs w:val="22"/>
        </w:rPr>
        <w:t xml:space="preserve">IV </w:t>
      </w:r>
      <w:r w:rsidR="00FB4ED3" w:rsidRPr="008A2ED0">
        <w:rPr>
          <w:rFonts w:ascii="Arial" w:hAnsi="Arial" w:cs="Arial"/>
          <w:sz w:val="22"/>
          <w:szCs w:val="22"/>
        </w:rPr>
        <w:t>-</w:t>
      </w:r>
      <w:r w:rsidR="00FC3381" w:rsidRPr="008A2ED0">
        <w:rPr>
          <w:rFonts w:ascii="Arial" w:hAnsi="Arial" w:cs="Arial"/>
          <w:sz w:val="22"/>
          <w:szCs w:val="22"/>
        </w:rPr>
        <w:t xml:space="preserve"> </w:t>
      </w:r>
      <w:r w:rsidRPr="008A2ED0">
        <w:rPr>
          <w:rFonts w:ascii="Arial" w:hAnsi="Arial" w:cs="Arial"/>
          <w:sz w:val="22"/>
          <w:szCs w:val="22"/>
        </w:rPr>
        <w:t xml:space="preserve">a infração atingir grande número de vidas humanas, direitos difusos ou </w:t>
      </w:r>
      <w:proofErr w:type="spellStart"/>
      <w:r w:rsidRPr="008A2ED0">
        <w:rPr>
          <w:rFonts w:ascii="Arial" w:hAnsi="Arial" w:cs="Arial"/>
          <w:sz w:val="22"/>
          <w:szCs w:val="22"/>
        </w:rPr>
        <w:t>transindividuais</w:t>
      </w:r>
      <w:proofErr w:type="spellEnd"/>
      <w:r w:rsidRPr="008A2ED0">
        <w:rPr>
          <w:rFonts w:ascii="Arial" w:hAnsi="Arial" w:cs="Arial"/>
          <w:sz w:val="22"/>
          <w:szCs w:val="22"/>
        </w:rPr>
        <w:t>;</w:t>
      </w:r>
    </w:p>
    <w:p w:rsidR="00F2282D" w:rsidRPr="008A2ED0" w:rsidRDefault="00F2282D" w:rsidP="00F2282D">
      <w:pPr>
        <w:suppressAutoHyphens/>
        <w:ind w:left="708"/>
        <w:jc w:val="both"/>
        <w:rPr>
          <w:rFonts w:ascii="Arial" w:hAnsi="Arial" w:cs="Arial"/>
          <w:sz w:val="22"/>
          <w:szCs w:val="22"/>
        </w:rPr>
      </w:pPr>
    </w:p>
    <w:p w:rsidR="00F2282D" w:rsidRPr="008A2ED0" w:rsidRDefault="00F2282D" w:rsidP="00D508A3">
      <w:pPr>
        <w:suppressAutoHyphens/>
        <w:ind w:firstLine="708"/>
        <w:jc w:val="both"/>
        <w:rPr>
          <w:rFonts w:ascii="Arial" w:hAnsi="Arial" w:cs="Arial"/>
          <w:sz w:val="22"/>
          <w:szCs w:val="22"/>
        </w:rPr>
      </w:pPr>
      <w:r w:rsidRPr="008A2ED0">
        <w:rPr>
          <w:rFonts w:ascii="Arial" w:hAnsi="Arial" w:cs="Arial"/>
          <w:b/>
          <w:sz w:val="22"/>
          <w:szCs w:val="22"/>
        </w:rPr>
        <w:t xml:space="preserve">V </w:t>
      </w:r>
      <w:r w:rsidR="00FB4ED3" w:rsidRPr="008A2ED0">
        <w:rPr>
          <w:rFonts w:ascii="Arial" w:hAnsi="Arial" w:cs="Arial"/>
          <w:sz w:val="22"/>
          <w:szCs w:val="22"/>
        </w:rPr>
        <w:t>-</w:t>
      </w:r>
      <w:r w:rsidRPr="008A2ED0">
        <w:rPr>
          <w:rFonts w:ascii="Arial" w:hAnsi="Arial" w:cs="Arial"/>
          <w:sz w:val="22"/>
          <w:szCs w:val="22"/>
        </w:rPr>
        <w:t xml:space="preserve"> a infração causar danos permanentes à saúde humana;</w:t>
      </w:r>
    </w:p>
    <w:p w:rsidR="00F2282D" w:rsidRPr="008A2ED0" w:rsidRDefault="00F2282D" w:rsidP="00D508A3">
      <w:pPr>
        <w:suppressAutoHyphens/>
        <w:jc w:val="both"/>
        <w:rPr>
          <w:rFonts w:ascii="Arial" w:hAnsi="Arial" w:cs="Arial"/>
          <w:sz w:val="22"/>
          <w:szCs w:val="22"/>
        </w:rPr>
      </w:pPr>
    </w:p>
    <w:p w:rsidR="00F2282D" w:rsidRPr="008A2ED0" w:rsidRDefault="00F2282D" w:rsidP="00D508A3">
      <w:pPr>
        <w:suppressAutoHyphens/>
        <w:ind w:firstLine="708"/>
        <w:jc w:val="both"/>
        <w:rPr>
          <w:rFonts w:ascii="Arial" w:hAnsi="Arial" w:cs="Arial"/>
          <w:sz w:val="22"/>
          <w:szCs w:val="22"/>
        </w:rPr>
      </w:pPr>
      <w:r w:rsidRPr="008A2ED0">
        <w:rPr>
          <w:rFonts w:ascii="Arial" w:hAnsi="Arial" w:cs="Arial"/>
          <w:b/>
          <w:sz w:val="22"/>
          <w:szCs w:val="22"/>
        </w:rPr>
        <w:t xml:space="preserve">VI </w:t>
      </w:r>
      <w:r w:rsidR="00FB4ED3" w:rsidRPr="008A2ED0">
        <w:rPr>
          <w:rFonts w:ascii="Arial" w:hAnsi="Arial" w:cs="Arial"/>
          <w:sz w:val="22"/>
          <w:szCs w:val="22"/>
        </w:rPr>
        <w:t>-</w:t>
      </w:r>
      <w:r w:rsidRPr="008A2ED0">
        <w:rPr>
          <w:rFonts w:ascii="Arial" w:hAnsi="Arial" w:cs="Arial"/>
          <w:sz w:val="22"/>
          <w:szCs w:val="22"/>
        </w:rPr>
        <w:t xml:space="preserve"> a infração atingir área </w:t>
      </w:r>
      <w:proofErr w:type="gramStart"/>
      <w:r w:rsidRPr="008A2ED0">
        <w:rPr>
          <w:rFonts w:ascii="Arial" w:hAnsi="Arial" w:cs="Arial"/>
          <w:sz w:val="22"/>
          <w:szCs w:val="22"/>
        </w:rPr>
        <w:t>sob proteção</w:t>
      </w:r>
      <w:proofErr w:type="gramEnd"/>
      <w:r w:rsidRPr="008A2ED0">
        <w:rPr>
          <w:rFonts w:ascii="Arial" w:hAnsi="Arial" w:cs="Arial"/>
          <w:sz w:val="22"/>
          <w:szCs w:val="22"/>
        </w:rPr>
        <w:t xml:space="preserve"> legal;</w:t>
      </w:r>
    </w:p>
    <w:p w:rsidR="00F2282D" w:rsidRPr="008A2ED0" w:rsidRDefault="00D508A3" w:rsidP="00F2282D">
      <w:pPr>
        <w:suppressAutoHyphens/>
        <w:ind w:left="708"/>
        <w:jc w:val="both"/>
        <w:rPr>
          <w:rFonts w:ascii="Arial" w:hAnsi="Arial" w:cs="Arial"/>
          <w:sz w:val="22"/>
          <w:szCs w:val="22"/>
        </w:rPr>
      </w:pPr>
      <w:r w:rsidRPr="008A2ED0">
        <w:rPr>
          <w:rFonts w:ascii="Arial" w:hAnsi="Arial" w:cs="Arial"/>
          <w:sz w:val="22"/>
          <w:szCs w:val="22"/>
        </w:rPr>
        <w:tab/>
      </w:r>
    </w:p>
    <w:p w:rsidR="00F2282D" w:rsidRPr="008A2ED0" w:rsidRDefault="00F2282D" w:rsidP="00D508A3">
      <w:pPr>
        <w:suppressAutoHyphens/>
        <w:ind w:firstLine="708"/>
        <w:jc w:val="both"/>
        <w:rPr>
          <w:rFonts w:ascii="Arial" w:hAnsi="Arial" w:cs="Arial"/>
          <w:sz w:val="22"/>
          <w:szCs w:val="22"/>
        </w:rPr>
      </w:pPr>
      <w:r w:rsidRPr="008A2ED0">
        <w:rPr>
          <w:rFonts w:ascii="Arial" w:hAnsi="Arial" w:cs="Arial"/>
          <w:b/>
          <w:sz w:val="22"/>
          <w:szCs w:val="22"/>
        </w:rPr>
        <w:t xml:space="preserve">VII </w:t>
      </w:r>
      <w:r w:rsidR="00FB4ED3" w:rsidRPr="008A2ED0">
        <w:rPr>
          <w:rFonts w:ascii="Arial" w:hAnsi="Arial" w:cs="Arial"/>
          <w:sz w:val="22"/>
          <w:szCs w:val="22"/>
        </w:rPr>
        <w:t>-</w:t>
      </w:r>
      <w:r w:rsidRPr="008A2ED0">
        <w:rPr>
          <w:rFonts w:ascii="Arial" w:hAnsi="Arial" w:cs="Arial"/>
          <w:sz w:val="22"/>
          <w:szCs w:val="22"/>
        </w:rPr>
        <w:t xml:space="preserve"> a infração ocorrer em unidade de conservação;</w:t>
      </w:r>
    </w:p>
    <w:p w:rsidR="00F2282D" w:rsidRPr="008A2ED0" w:rsidRDefault="00F2282D" w:rsidP="00F2282D">
      <w:pPr>
        <w:suppressAutoHyphens/>
        <w:ind w:left="708"/>
        <w:jc w:val="both"/>
        <w:rPr>
          <w:rFonts w:ascii="Arial" w:hAnsi="Arial" w:cs="Arial"/>
          <w:sz w:val="22"/>
          <w:szCs w:val="22"/>
        </w:rPr>
      </w:pPr>
    </w:p>
    <w:p w:rsidR="00F2282D" w:rsidRPr="008A2ED0" w:rsidRDefault="00F2282D" w:rsidP="00D508A3">
      <w:pPr>
        <w:suppressAutoHyphens/>
        <w:ind w:firstLine="708"/>
        <w:jc w:val="both"/>
        <w:rPr>
          <w:rFonts w:ascii="Arial" w:hAnsi="Arial" w:cs="Arial"/>
          <w:sz w:val="22"/>
          <w:szCs w:val="22"/>
        </w:rPr>
      </w:pPr>
      <w:r w:rsidRPr="008A2ED0">
        <w:rPr>
          <w:rFonts w:ascii="Arial" w:hAnsi="Arial" w:cs="Arial"/>
          <w:b/>
          <w:sz w:val="22"/>
          <w:szCs w:val="22"/>
        </w:rPr>
        <w:t xml:space="preserve">VIII </w:t>
      </w:r>
      <w:r w:rsidR="00FB4ED3" w:rsidRPr="008A2ED0">
        <w:rPr>
          <w:rFonts w:ascii="Arial" w:hAnsi="Arial" w:cs="Arial"/>
          <w:sz w:val="22"/>
          <w:szCs w:val="22"/>
        </w:rPr>
        <w:t>-</w:t>
      </w:r>
      <w:r w:rsidRPr="008A2ED0">
        <w:rPr>
          <w:rFonts w:ascii="Arial" w:hAnsi="Arial" w:cs="Arial"/>
          <w:sz w:val="22"/>
          <w:szCs w:val="22"/>
        </w:rPr>
        <w:t xml:space="preserve"> o autor </w:t>
      </w:r>
      <w:proofErr w:type="gramStart"/>
      <w:r w:rsidRPr="008A2ED0">
        <w:rPr>
          <w:rFonts w:ascii="Arial" w:hAnsi="Arial" w:cs="Arial"/>
          <w:sz w:val="22"/>
          <w:szCs w:val="22"/>
        </w:rPr>
        <w:t>da infração impedir</w:t>
      </w:r>
      <w:proofErr w:type="gramEnd"/>
      <w:r w:rsidRPr="008A2ED0">
        <w:rPr>
          <w:rFonts w:ascii="Arial" w:hAnsi="Arial" w:cs="Arial"/>
          <w:sz w:val="22"/>
          <w:szCs w:val="22"/>
        </w:rPr>
        <w:t>, causar dificuldades ou embaraço à fiscalização;</w:t>
      </w:r>
    </w:p>
    <w:p w:rsidR="00F2282D" w:rsidRPr="008A2ED0" w:rsidRDefault="00F2282D" w:rsidP="00F2282D">
      <w:pPr>
        <w:suppressAutoHyphens/>
        <w:ind w:left="708"/>
        <w:jc w:val="both"/>
        <w:rPr>
          <w:rFonts w:ascii="Arial" w:hAnsi="Arial" w:cs="Arial"/>
          <w:sz w:val="22"/>
          <w:szCs w:val="22"/>
        </w:rPr>
      </w:pPr>
    </w:p>
    <w:p w:rsidR="00F2282D" w:rsidRPr="008A2ED0" w:rsidRDefault="00F2282D" w:rsidP="00D508A3">
      <w:pPr>
        <w:suppressAutoHyphens/>
        <w:ind w:firstLine="708"/>
        <w:jc w:val="both"/>
        <w:rPr>
          <w:rFonts w:ascii="Arial" w:hAnsi="Arial" w:cs="Arial"/>
          <w:sz w:val="22"/>
          <w:szCs w:val="22"/>
        </w:rPr>
      </w:pPr>
      <w:r w:rsidRPr="008A2ED0">
        <w:rPr>
          <w:rFonts w:ascii="Arial" w:hAnsi="Arial" w:cs="Arial"/>
          <w:b/>
          <w:sz w:val="22"/>
          <w:szCs w:val="22"/>
        </w:rPr>
        <w:t xml:space="preserve">IX </w:t>
      </w:r>
      <w:r w:rsidR="00FB4ED3" w:rsidRPr="008A2ED0">
        <w:rPr>
          <w:rFonts w:ascii="Arial" w:hAnsi="Arial" w:cs="Arial"/>
          <w:sz w:val="22"/>
          <w:szCs w:val="22"/>
        </w:rPr>
        <w:t>-</w:t>
      </w:r>
      <w:r w:rsidRPr="008A2ED0">
        <w:rPr>
          <w:rFonts w:ascii="Arial" w:hAnsi="Arial" w:cs="Arial"/>
          <w:sz w:val="22"/>
          <w:szCs w:val="22"/>
        </w:rPr>
        <w:t xml:space="preserve"> o autor da infração se utilizar da condição de agente público para a prática de infração;</w:t>
      </w:r>
    </w:p>
    <w:p w:rsidR="00F2282D" w:rsidRPr="008A2ED0" w:rsidRDefault="00F2282D" w:rsidP="00F2282D">
      <w:pPr>
        <w:suppressAutoHyphens/>
        <w:ind w:left="708"/>
        <w:jc w:val="both"/>
        <w:rPr>
          <w:rFonts w:ascii="Arial" w:hAnsi="Arial" w:cs="Arial"/>
          <w:sz w:val="22"/>
          <w:szCs w:val="22"/>
        </w:rPr>
      </w:pPr>
    </w:p>
    <w:p w:rsidR="00F2282D" w:rsidRPr="008A2ED0" w:rsidRDefault="00F2282D" w:rsidP="00D508A3">
      <w:pPr>
        <w:suppressAutoHyphens/>
        <w:ind w:firstLine="708"/>
        <w:jc w:val="both"/>
        <w:rPr>
          <w:rFonts w:ascii="Arial" w:hAnsi="Arial" w:cs="Arial"/>
          <w:sz w:val="22"/>
          <w:szCs w:val="22"/>
        </w:rPr>
      </w:pPr>
      <w:r w:rsidRPr="008A2ED0">
        <w:rPr>
          <w:rFonts w:ascii="Arial" w:hAnsi="Arial" w:cs="Arial"/>
          <w:b/>
          <w:sz w:val="22"/>
          <w:szCs w:val="22"/>
        </w:rPr>
        <w:t>X</w:t>
      </w:r>
      <w:r w:rsidR="00FB4ED3" w:rsidRPr="008A2ED0">
        <w:rPr>
          <w:rFonts w:ascii="Arial" w:hAnsi="Arial" w:cs="Arial"/>
          <w:sz w:val="22"/>
          <w:szCs w:val="22"/>
        </w:rPr>
        <w:t>-</w:t>
      </w:r>
      <w:r w:rsidRPr="008A2ED0">
        <w:rPr>
          <w:rFonts w:ascii="Arial" w:hAnsi="Arial" w:cs="Arial"/>
          <w:sz w:val="22"/>
          <w:szCs w:val="22"/>
        </w:rPr>
        <w:t xml:space="preserve"> o autor </w:t>
      </w:r>
      <w:proofErr w:type="gramStart"/>
      <w:r w:rsidRPr="008A2ED0">
        <w:rPr>
          <w:rFonts w:ascii="Arial" w:hAnsi="Arial" w:cs="Arial"/>
          <w:sz w:val="22"/>
          <w:szCs w:val="22"/>
        </w:rPr>
        <w:t>da infração tentar</w:t>
      </w:r>
      <w:proofErr w:type="gramEnd"/>
      <w:r w:rsidRPr="008A2ED0">
        <w:rPr>
          <w:rFonts w:ascii="Arial" w:hAnsi="Arial" w:cs="Arial"/>
          <w:sz w:val="22"/>
          <w:szCs w:val="22"/>
        </w:rPr>
        <w:t xml:space="preserve"> se eximir da responsabilidade, atribuindo a causa do dano a outrem;</w:t>
      </w:r>
    </w:p>
    <w:p w:rsidR="00F2282D" w:rsidRPr="008A2ED0" w:rsidRDefault="00F2282D" w:rsidP="00F2282D">
      <w:pPr>
        <w:suppressAutoHyphens/>
        <w:ind w:left="708"/>
        <w:jc w:val="both"/>
        <w:rPr>
          <w:rFonts w:ascii="Arial" w:hAnsi="Arial" w:cs="Arial"/>
          <w:sz w:val="22"/>
          <w:szCs w:val="22"/>
        </w:rPr>
      </w:pPr>
    </w:p>
    <w:p w:rsidR="00F2282D" w:rsidRPr="008A2ED0" w:rsidRDefault="00F2282D" w:rsidP="00D508A3">
      <w:pPr>
        <w:suppressAutoHyphens/>
        <w:ind w:firstLine="708"/>
        <w:jc w:val="both"/>
        <w:rPr>
          <w:rFonts w:ascii="Arial" w:hAnsi="Arial" w:cs="Arial"/>
          <w:sz w:val="22"/>
          <w:szCs w:val="22"/>
        </w:rPr>
      </w:pPr>
      <w:proofErr w:type="spellStart"/>
      <w:r w:rsidRPr="008A2ED0">
        <w:rPr>
          <w:rFonts w:ascii="Arial" w:hAnsi="Arial" w:cs="Arial"/>
          <w:b/>
          <w:sz w:val="22"/>
          <w:szCs w:val="22"/>
        </w:rPr>
        <w:lastRenderedPageBreak/>
        <w:t>X</w:t>
      </w:r>
      <w:r w:rsidR="00E36CB8" w:rsidRPr="008A2ED0">
        <w:rPr>
          <w:rFonts w:ascii="Arial" w:hAnsi="Arial" w:cs="Arial"/>
          <w:b/>
          <w:sz w:val="22"/>
          <w:szCs w:val="22"/>
        </w:rPr>
        <w:t>I</w:t>
      </w:r>
      <w:r w:rsidR="00FB4ED3" w:rsidRPr="008A2ED0">
        <w:rPr>
          <w:rFonts w:ascii="Arial" w:hAnsi="Arial" w:cs="Arial"/>
          <w:sz w:val="22"/>
          <w:szCs w:val="22"/>
        </w:rPr>
        <w:t>-</w:t>
      </w:r>
      <w:r w:rsidRPr="008A2ED0">
        <w:rPr>
          <w:rFonts w:ascii="Arial" w:hAnsi="Arial" w:cs="Arial"/>
          <w:sz w:val="22"/>
          <w:szCs w:val="22"/>
        </w:rPr>
        <w:t>a</w:t>
      </w:r>
      <w:proofErr w:type="spellEnd"/>
      <w:r w:rsidRPr="008A2ED0">
        <w:rPr>
          <w:rFonts w:ascii="Arial" w:hAnsi="Arial" w:cs="Arial"/>
          <w:sz w:val="22"/>
          <w:szCs w:val="22"/>
        </w:rPr>
        <w:t xml:space="preserve"> infração atingir espécies da flora e da fauna raras, endêmicas, vulneráveis ou em perigo de extinção.</w:t>
      </w:r>
    </w:p>
    <w:p w:rsidR="00F2282D" w:rsidRPr="008A2ED0" w:rsidRDefault="00F2282D" w:rsidP="00F2282D">
      <w:pPr>
        <w:suppressAutoHyphens/>
        <w:ind w:left="708"/>
        <w:jc w:val="both"/>
        <w:rPr>
          <w:rFonts w:ascii="Arial" w:hAnsi="Arial" w:cs="Arial"/>
          <w:sz w:val="22"/>
          <w:szCs w:val="22"/>
        </w:rPr>
      </w:pPr>
    </w:p>
    <w:p w:rsidR="00F2282D" w:rsidRPr="008A2ED0" w:rsidRDefault="00F2282D" w:rsidP="00D508A3">
      <w:pPr>
        <w:suppressAutoHyphens/>
        <w:ind w:firstLine="708"/>
        <w:jc w:val="both"/>
        <w:rPr>
          <w:rFonts w:ascii="Arial" w:hAnsi="Arial" w:cs="Arial"/>
          <w:sz w:val="22"/>
          <w:szCs w:val="22"/>
          <w:lang w:eastAsia="ar-SA"/>
        </w:rPr>
      </w:pPr>
      <w:r w:rsidRPr="008A2ED0">
        <w:rPr>
          <w:rFonts w:ascii="Arial" w:hAnsi="Arial" w:cs="Arial"/>
          <w:b/>
          <w:sz w:val="22"/>
          <w:szCs w:val="22"/>
          <w:lang w:eastAsia="ar-SA"/>
        </w:rPr>
        <w:t>XI</w:t>
      </w:r>
      <w:r w:rsidR="00E36CB8" w:rsidRPr="008A2ED0">
        <w:rPr>
          <w:rFonts w:ascii="Arial" w:hAnsi="Arial" w:cs="Arial"/>
          <w:b/>
          <w:sz w:val="22"/>
          <w:szCs w:val="22"/>
          <w:lang w:eastAsia="ar-SA"/>
        </w:rPr>
        <w:t>I</w:t>
      </w:r>
      <w:r w:rsidRPr="008A2ED0">
        <w:rPr>
          <w:rFonts w:ascii="Arial" w:hAnsi="Arial" w:cs="Arial"/>
          <w:sz w:val="22"/>
          <w:szCs w:val="22"/>
          <w:lang w:eastAsia="ar-SA"/>
        </w:rPr>
        <w:t>- mediante o abuso do direito de licença, permissão ou autorização ambiental;</w:t>
      </w:r>
    </w:p>
    <w:p w:rsidR="00F2282D" w:rsidRPr="008A2ED0" w:rsidRDefault="00F2282D" w:rsidP="00F2282D">
      <w:pPr>
        <w:suppressAutoHyphens/>
        <w:ind w:left="708"/>
        <w:jc w:val="both"/>
        <w:rPr>
          <w:rFonts w:ascii="Arial" w:hAnsi="Arial" w:cs="Arial"/>
          <w:sz w:val="22"/>
          <w:szCs w:val="22"/>
          <w:lang w:eastAsia="ar-SA"/>
        </w:rPr>
      </w:pPr>
    </w:p>
    <w:p w:rsidR="00F2282D" w:rsidRPr="008A2ED0" w:rsidRDefault="00D30DE2" w:rsidP="00F2282D">
      <w:pPr>
        <w:jc w:val="both"/>
        <w:rPr>
          <w:rFonts w:ascii="Arial" w:hAnsi="Arial" w:cs="Arial"/>
          <w:sz w:val="22"/>
          <w:szCs w:val="22"/>
          <w:lang w:eastAsia="ar-SA"/>
        </w:rPr>
      </w:pPr>
      <w:r w:rsidRPr="008A2ED0">
        <w:rPr>
          <w:rFonts w:ascii="Arial" w:hAnsi="Arial" w:cs="Arial"/>
          <w:b/>
          <w:sz w:val="22"/>
          <w:szCs w:val="22"/>
          <w:lang w:eastAsia="ar-SA"/>
        </w:rPr>
        <w:tab/>
        <w:t>Parágrafo Único:</w:t>
      </w:r>
      <w:r w:rsidRPr="008A2ED0">
        <w:rPr>
          <w:rFonts w:ascii="Arial" w:hAnsi="Arial" w:cs="Arial"/>
          <w:sz w:val="22"/>
          <w:szCs w:val="22"/>
          <w:lang w:eastAsia="ar-SA"/>
        </w:rPr>
        <w:t xml:space="preserve"> A reincidência verifica-se quando o mesmo agente comete infração ambiental de mesma natureza, ou de natureza diversa, por um período de 03 (três) anos.</w:t>
      </w:r>
    </w:p>
    <w:p w:rsidR="006A74F8" w:rsidRPr="008A2ED0" w:rsidRDefault="006A74F8" w:rsidP="00F2282D">
      <w:pPr>
        <w:jc w:val="both"/>
        <w:rPr>
          <w:rFonts w:ascii="Arial" w:hAnsi="Arial" w:cs="Arial"/>
          <w:sz w:val="22"/>
          <w:szCs w:val="22"/>
          <w:lang w:eastAsia="ar-SA"/>
        </w:rPr>
      </w:pPr>
    </w:p>
    <w:p w:rsidR="00EE62DE" w:rsidRPr="008A2ED0" w:rsidRDefault="00EE62DE" w:rsidP="00EE62DE">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Art. </w:t>
      </w:r>
      <w:r w:rsidR="00F538F1" w:rsidRPr="008A2ED0">
        <w:rPr>
          <w:rFonts w:ascii="Arial" w:hAnsi="Arial" w:cs="Arial"/>
          <w:b/>
          <w:sz w:val="22"/>
          <w:szCs w:val="22"/>
          <w:lang w:eastAsia="ar-SA"/>
        </w:rPr>
        <w:t>11</w:t>
      </w:r>
      <w:r w:rsidRPr="008A2ED0">
        <w:rPr>
          <w:rFonts w:ascii="Arial" w:hAnsi="Arial" w:cs="Arial"/>
          <w:sz w:val="22"/>
          <w:szCs w:val="22"/>
          <w:lang w:eastAsia="ar-SA"/>
        </w:rPr>
        <w:t>. Havendo concurso de circunstâncias atenuantes e agravantes, a pena será aplicada em consideração à circunstância preponderante, entendendo-se como tal àquela que caracterize o conteúdo da vontade do autor ou as consequências da conduta assumida.</w:t>
      </w:r>
    </w:p>
    <w:p w:rsidR="00D2431F" w:rsidRPr="008A2ED0" w:rsidRDefault="00D2431F" w:rsidP="00F2282D">
      <w:pPr>
        <w:jc w:val="both"/>
        <w:rPr>
          <w:rFonts w:ascii="Arial" w:hAnsi="Arial" w:cs="Arial"/>
          <w:sz w:val="22"/>
          <w:szCs w:val="22"/>
          <w:lang w:eastAsia="ar-SA"/>
        </w:rPr>
      </w:pPr>
    </w:p>
    <w:p w:rsidR="00D2431F" w:rsidRPr="008A2ED0" w:rsidRDefault="00D2431F" w:rsidP="00D2431F">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Art. </w:t>
      </w:r>
      <w:r w:rsidR="00F538F1" w:rsidRPr="008A2ED0">
        <w:rPr>
          <w:rFonts w:ascii="Arial" w:hAnsi="Arial" w:cs="Arial"/>
          <w:b/>
          <w:sz w:val="22"/>
          <w:szCs w:val="22"/>
          <w:lang w:eastAsia="ar-SA"/>
        </w:rPr>
        <w:t>12</w:t>
      </w:r>
      <w:r w:rsidRPr="008A2ED0">
        <w:rPr>
          <w:rFonts w:ascii="Arial" w:hAnsi="Arial" w:cs="Arial"/>
          <w:sz w:val="22"/>
          <w:szCs w:val="22"/>
          <w:lang w:eastAsia="ar-SA"/>
        </w:rPr>
        <w:t>. As infrações classificam-se em:</w:t>
      </w:r>
    </w:p>
    <w:p w:rsidR="00D2431F" w:rsidRPr="008A2ED0" w:rsidRDefault="00D2431F" w:rsidP="00D2431F">
      <w:pPr>
        <w:suppressAutoHyphens/>
        <w:ind w:left="708"/>
        <w:jc w:val="both"/>
        <w:rPr>
          <w:rFonts w:ascii="Arial" w:hAnsi="Arial" w:cs="Arial"/>
          <w:b/>
          <w:sz w:val="22"/>
          <w:szCs w:val="22"/>
          <w:lang w:eastAsia="ar-SA"/>
        </w:rPr>
      </w:pPr>
    </w:p>
    <w:p w:rsidR="00D2431F" w:rsidRPr="008A2ED0" w:rsidRDefault="00D2431F" w:rsidP="006330D4">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I </w:t>
      </w:r>
      <w:r w:rsidR="006330D4" w:rsidRPr="008A2ED0">
        <w:rPr>
          <w:rFonts w:ascii="Arial" w:hAnsi="Arial" w:cs="Arial"/>
          <w:sz w:val="22"/>
          <w:szCs w:val="22"/>
          <w:lang w:eastAsia="ar-SA"/>
        </w:rPr>
        <w:t>-</w:t>
      </w:r>
      <w:r w:rsidR="00FC3381" w:rsidRPr="008A2ED0">
        <w:rPr>
          <w:rFonts w:ascii="Arial" w:hAnsi="Arial" w:cs="Arial"/>
          <w:sz w:val="22"/>
          <w:szCs w:val="22"/>
          <w:lang w:eastAsia="ar-SA"/>
        </w:rPr>
        <w:t xml:space="preserve"> </w:t>
      </w:r>
      <w:r w:rsidRPr="008A2ED0">
        <w:rPr>
          <w:rFonts w:ascii="Arial" w:hAnsi="Arial" w:cs="Arial"/>
          <w:sz w:val="22"/>
          <w:szCs w:val="22"/>
          <w:lang w:eastAsia="ar-SA"/>
        </w:rPr>
        <w:t>Leves: aquelas em que o infrator seja beneficiado por circunstâncias atenuantes;</w:t>
      </w:r>
    </w:p>
    <w:p w:rsidR="00D2431F" w:rsidRPr="008A2ED0" w:rsidRDefault="00D2431F" w:rsidP="00D2431F">
      <w:pPr>
        <w:suppressAutoHyphens/>
        <w:ind w:firstLine="708"/>
        <w:jc w:val="both"/>
        <w:rPr>
          <w:rFonts w:ascii="Arial" w:hAnsi="Arial" w:cs="Arial"/>
          <w:b/>
          <w:sz w:val="22"/>
          <w:szCs w:val="22"/>
          <w:lang w:eastAsia="ar-SA"/>
        </w:rPr>
      </w:pPr>
    </w:p>
    <w:p w:rsidR="00D2431F" w:rsidRPr="008A2ED0" w:rsidRDefault="00D2431F" w:rsidP="006330D4">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II </w:t>
      </w:r>
      <w:r w:rsidR="006330D4" w:rsidRPr="008A2ED0">
        <w:rPr>
          <w:rFonts w:ascii="Arial" w:hAnsi="Arial" w:cs="Arial"/>
          <w:sz w:val="22"/>
          <w:szCs w:val="22"/>
          <w:lang w:eastAsia="ar-SA"/>
        </w:rPr>
        <w:t>-</w:t>
      </w:r>
      <w:r w:rsidRPr="008A2ED0">
        <w:rPr>
          <w:rFonts w:ascii="Arial" w:hAnsi="Arial" w:cs="Arial"/>
          <w:sz w:val="22"/>
          <w:szCs w:val="22"/>
          <w:lang w:eastAsia="ar-SA"/>
        </w:rPr>
        <w:t xml:space="preserve"> Graves: aquelas em que foram verificadas circunstâncias agravantes;</w:t>
      </w:r>
    </w:p>
    <w:p w:rsidR="00D2431F" w:rsidRPr="008A2ED0" w:rsidRDefault="00D2431F" w:rsidP="00D2431F">
      <w:pPr>
        <w:suppressAutoHyphens/>
        <w:ind w:left="708"/>
        <w:jc w:val="both"/>
        <w:rPr>
          <w:rFonts w:ascii="Arial" w:hAnsi="Arial" w:cs="Arial"/>
          <w:b/>
          <w:sz w:val="22"/>
          <w:szCs w:val="22"/>
          <w:lang w:eastAsia="ar-SA"/>
        </w:rPr>
      </w:pPr>
    </w:p>
    <w:p w:rsidR="00D2431F" w:rsidRPr="008A2ED0" w:rsidRDefault="00D2431F" w:rsidP="006330D4">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III </w:t>
      </w:r>
      <w:r w:rsidR="006330D4" w:rsidRPr="008A2ED0">
        <w:rPr>
          <w:rFonts w:ascii="Arial" w:hAnsi="Arial" w:cs="Arial"/>
          <w:sz w:val="22"/>
          <w:szCs w:val="22"/>
          <w:lang w:eastAsia="ar-SA"/>
        </w:rPr>
        <w:t>-</w:t>
      </w:r>
      <w:r w:rsidRPr="008A2ED0">
        <w:rPr>
          <w:rFonts w:ascii="Arial" w:hAnsi="Arial" w:cs="Arial"/>
          <w:sz w:val="22"/>
          <w:szCs w:val="22"/>
          <w:lang w:eastAsia="ar-SA"/>
        </w:rPr>
        <w:t xml:space="preserve"> Muito Graves: aquelas em que foram verificadas três circunstâncias agravantes;</w:t>
      </w:r>
    </w:p>
    <w:p w:rsidR="00D2431F" w:rsidRPr="008A2ED0" w:rsidRDefault="00D2431F" w:rsidP="00D2431F">
      <w:pPr>
        <w:suppressAutoHyphens/>
        <w:ind w:left="708"/>
        <w:jc w:val="both"/>
        <w:rPr>
          <w:rFonts w:ascii="Arial" w:hAnsi="Arial" w:cs="Arial"/>
          <w:sz w:val="22"/>
          <w:szCs w:val="22"/>
          <w:lang w:eastAsia="ar-SA"/>
        </w:rPr>
      </w:pPr>
    </w:p>
    <w:p w:rsidR="00D2431F" w:rsidRPr="008A2ED0" w:rsidRDefault="00D2431F" w:rsidP="006330D4">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IV </w:t>
      </w:r>
      <w:r w:rsidR="006330D4" w:rsidRPr="008A2ED0">
        <w:rPr>
          <w:rFonts w:ascii="Arial" w:hAnsi="Arial" w:cs="Arial"/>
          <w:sz w:val="22"/>
          <w:szCs w:val="22"/>
          <w:lang w:eastAsia="ar-SA"/>
        </w:rPr>
        <w:t>-</w:t>
      </w:r>
      <w:r w:rsidRPr="008A2ED0">
        <w:rPr>
          <w:rFonts w:ascii="Arial" w:hAnsi="Arial" w:cs="Arial"/>
          <w:sz w:val="22"/>
          <w:szCs w:val="22"/>
          <w:lang w:eastAsia="ar-SA"/>
        </w:rPr>
        <w:t xml:space="preserve"> Gravíssimas: aquelas em que for verificada quatro ou mais circunstâncias agravantes ou a reincidência;</w:t>
      </w:r>
    </w:p>
    <w:p w:rsidR="006A74F8" w:rsidRPr="008A2ED0" w:rsidRDefault="006A74F8" w:rsidP="00F2282D">
      <w:pPr>
        <w:jc w:val="both"/>
        <w:rPr>
          <w:rFonts w:ascii="Arial" w:hAnsi="Arial" w:cs="Arial"/>
          <w:sz w:val="22"/>
          <w:szCs w:val="22"/>
          <w:lang w:eastAsia="ar-SA"/>
        </w:rPr>
      </w:pPr>
    </w:p>
    <w:p w:rsidR="00D30DE2" w:rsidRPr="008A2ED0" w:rsidRDefault="00D30DE2" w:rsidP="00F2282D">
      <w:pPr>
        <w:jc w:val="both"/>
        <w:rPr>
          <w:rFonts w:ascii="Arial" w:hAnsi="Arial" w:cs="Arial"/>
          <w:sz w:val="22"/>
          <w:szCs w:val="22"/>
        </w:rPr>
      </w:pPr>
      <w:r w:rsidRPr="008A2ED0">
        <w:rPr>
          <w:rFonts w:ascii="Arial" w:hAnsi="Arial" w:cs="Arial"/>
          <w:b/>
          <w:sz w:val="22"/>
          <w:szCs w:val="22"/>
        </w:rPr>
        <w:tab/>
      </w:r>
      <w:r w:rsidR="007B0038" w:rsidRPr="008A2ED0">
        <w:rPr>
          <w:rFonts w:ascii="Arial" w:hAnsi="Arial" w:cs="Arial"/>
          <w:b/>
          <w:sz w:val="22"/>
          <w:szCs w:val="22"/>
        </w:rPr>
        <w:t>Art. 1</w:t>
      </w:r>
      <w:r w:rsidR="00F538F1" w:rsidRPr="008A2ED0">
        <w:rPr>
          <w:rFonts w:ascii="Arial" w:hAnsi="Arial" w:cs="Arial"/>
          <w:b/>
          <w:sz w:val="22"/>
          <w:szCs w:val="22"/>
        </w:rPr>
        <w:t>3</w:t>
      </w:r>
      <w:r w:rsidRPr="008A2ED0">
        <w:rPr>
          <w:rFonts w:ascii="Arial" w:hAnsi="Arial" w:cs="Arial"/>
          <w:b/>
          <w:sz w:val="22"/>
          <w:szCs w:val="22"/>
        </w:rPr>
        <w:t>.</w:t>
      </w:r>
      <w:r w:rsidRPr="008A2ED0">
        <w:rPr>
          <w:rFonts w:ascii="Arial" w:hAnsi="Arial" w:cs="Arial"/>
          <w:sz w:val="22"/>
          <w:szCs w:val="22"/>
        </w:rPr>
        <w:t xml:space="preserve"> Quando lavrado mais de um Auto de Infração em relação a uma única atividade ou conduta lesiva ao meio ambiente por autoridades diferentes, prevalecerá aquele expedido pela competente por licenciar ou gerir a atividade, perante a qual deverá seguir o expediente administrativo, arquivando-se o outro</w:t>
      </w:r>
      <w:r w:rsidR="00FC3381" w:rsidRPr="008A2ED0">
        <w:rPr>
          <w:rFonts w:ascii="Arial" w:hAnsi="Arial" w:cs="Arial"/>
          <w:sz w:val="22"/>
          <w:szCs w:val="22"/>
        </w:rPr>
        <w:t>.</w:t>
      </w:r>
    </w:p>
    <w:p w:rsidR="0056698C" w:rsidRPr="008A2ED0" w:rsidRDefault="0056698C" w:rsidP="0056698C">
      <w:pPr>
        <w:jc w:val="center"/>
        <w:rPr>
          <w:rFonts w:ascii="Arial" w:hAnsi="Arial" w:cs="Arial"/>
          <w:b/>
          <w:sz w:val="22"/>
          <w:szCs w:val="22"/>
        </w:rPr>
      </w:pPr>
    </w:p>
    <w:p w:rsidR="0056698C" w:rsidRPr="008A2ED0" w:rsidRDefault="00352332" w:rsidP="0056698C">
      <w:pPr>
        <w:jc w:val="center"/>
        <w:rPr>
          <w:rFonts w:ascii="Arial" w:hAnsi="Arial" w:cs="Arial"/>
          <w:b/>
          <w:sz w:val="22"/>
          <w:szCs w:val="22"/>
        </w:rPr>
      </w:pPr>
      <w:r w:rsidRPr="008A2ED0">
        <w:rPr>
          <w:rFonts w:ascii="Arial" w:hAnsi="Arial" w:cs="Arial"/>
          <w:b/>
          <w:sz w:val="22"/>
          <w:szCs w:val="22"/>
        </w:rPr>
        <w:t>S</w:t>
      </w:r>
      <w:r w:rsidR="00186502" w:rsidRPr="008A2ED0">
        <w:rPr>
          <w:rFonts w:ascii="Arial" w:hAnsi="Arial" w:cs="Arial"/>
          <w:b/>
          <w:sz w:val="22"/>
          <w:szCs w:val="22"/>
        </w:rPr>
        <w:t>ubseção</w:t>
      </w:r>
      <w:r w:rsidRPr="008A2ED0">
        <w:rPr>
          <w:rFonts w:ascii="Arial" w:hAnsi="Arial" w:cs="Arial"/>
          <w:b/>
          <w:sz w:val="22"/>
          <w:szCs w:val="22"/>
        </w:rPr>
        <w:t xml:space="preserve"> I</w:t>
      </w:r>
      <w:r w:rsidR="00F141E4" w:rsidRPr="008A2ED0">
        <w:rPr>
          <w:rFonts w:ascii="Arial" w:hAnsi="Arial" w:cs="Arial"/>
          <w:b/>
          <w:sz w:val="22"/>
          <w:szCs w:val="22"/>
        </w:rPr>
        <w:t>I</w:t>
      </w:r>
    </w:p>
    <w:p w:rsidR="00D86870" w:rsidRPr="008A2ED0" w:rsidRDefault="0056698C" w:rsidP="0056698C">
      <w:pPr>
        <w:jc w:val="center"/>
        <w:rPr>
          <w:rFonts w:ascii="Arial" w:hAnsi="Arial" w:cs="Arial"/>
          <w:b/>
          <w:sz w:val="22"/>
          <w:szCs w:val="22"/>
        </w:rPr>
      </w:pPr>
      <w:r w:rsidRPr="008A2ED0">
        <w:rPr>
          <w:rFonts w:ascii="Arial" w:hAnsi="Arial" w:cs="Arial"/>
          <w:b/>
          <w:sz w:val="22"/>
          <w:szCs w:val="22"/>
        </w:rPr>
        <w:t>D</w:t>
      </w:r>
      <w:r w:rsidR="00186502" w:rsidRPr="008A2ED0">
        <w:rPr>
          <w:rFonts w:ascii="Arial" w:hAnsi="Arial" w:cs="Arial"/>
          <w:b/>
          <w:sz w:val="22"/>
          <w:szCs w:val="22"/>
        </w:rPr>
        <w:t>a</w:t>
      </w:r>
      <w:r w:rsidRPr="008A2ED0">
        <w:rPr>
          <w:rFonts w:ascii="Arial" w:hAnsi="Arial" w:cs="Arial"/>
          <w:b/>
          <w:sz w:val="22"/>
          <w:szCs w:val="22"/>
        </w:rPr>
        <w:t xml:space="preserve"> A</w:t>
      </w:r>
      <w:r w:rsidR="00186502" w:rsidRPr="008A2ED0">
        <w:rPr>
          <w:rFonts w:ascii="Arial" w:hAnsi="Arial" w:cs="Arial"/>
          <w:b/>
          <w:sz w:val="22"/>
          <w:szCs w:val="22"/>
        </w:rPr>
        <w:t>dvertência</w:t>
      </w:r>
    </w:p>
    <w:p w:rsidR="00D86870" w:rsidRPr="008A2ED0" w:rsidRDefault="00D86870" w:rsidP="00F2282D">
      <w:pPr>
        <w:jc w:val="both"/>
        <w:rPr>
          <w:rFonts w:ascii="Arial" w:hAnsi="Arial" w:cs="Arial"/>
          <w:b/>
          <w:sz w:val="22"/>
          <w:szCs w:val="22"/>
        </w:rPr>
      </w:pPr>
    </w:p>
    <w:p w:rsidR="0056698C" w:rsidRPr="008A2ED0" w:rsidRDefault="0056698C" w:rsidP="0056698C">
      <w:pPr>
        <w:jc w:val="both"/>
        <w:rPr>
          <w:rFonts w:ascii="Arial" w:hAnsi="Arial" w:cs="Arial"/>
          <w:sz w:val="22"/>
          <w:szCs w:val="22"/>
        </w:rPr>
      </w:pPr>
      <w:r w:rsidRPr="008A2ED0">
        <w:rPr>
          <w:rFonts w:ascii="Arial" w:hAnsi="Arial" w:cs="Arial"/>
          <w:b/>
          <w:sz w:val="22"/>
          <w:szCs w:val="22"/>
        </w:rPr>
        <w:tab/>
      </w:r>
      <w:r w:rsidR="00A46397" w:rsidRPr="008A2ED0">
        <w:rPr>
          <w:rFonts w:ascii="Arial" w:hAnsi="Arial" w:cs="Arial"/>
          <w:b/>
          <w:sz w:val="22"/>
          <w:szCs w:val="22"/>
        </w:rPr>
        <w:t>Art. 1</w:t>
      </w:r>
      <w:r w:rsidR="00F538F1" w:rsidRPr="008A2ED0">
        <w:rPr>
          <w:rFonts w:ascii="Arial" w:hAnsi="Arial" w:cs="Arial"/>
          <w:b/>
          <w:sz w:val="22"/>
          <w:szCs w:val="22"/>
        </w:rPr>
        <w:t>4</w:t>
      </w:r>
      <w:r w:rsidRPr="008A2ED0">
        <w:rPr>
          <w:rFonts w:ascii="Arial" w:hAnsi="Arial" w:cs="Arial"/>
          <w:b/>
          <w:sz w:val="22"/>
          <w:szCs w:val="22"/>
        </w:rPr>
        <w:t xml:space="preserve">. </w:t>
      </w:r>
      <w:r w:rsidRPr="008A2ED0">
        <w:rPr>
          <w:rFonts w:ascii="Arial" w:hAnsi="Arial" w:cs="Arial"/>
          <w:sz w:val="22"/>
          <w:szCs w:val="22"/>
        </w:rPr>
        <w:t>A sanção de advertência poderá ser aplicada às infrações administrativas de menor potencial lesivo ao meio ambiente, mediante a lavratura de Auto de Infração, garantido o atendimento dos princípios do devido processo legal, da ampla defesa e do contraditório.</w:t>
      </w:r>
    </w:p>
    <w:p w:rsidR="0056698C" w:rsidRPr="008A2ED0" w:rsidRDefault="0056698C" w:rsidP="0056698C">
      <w:pPr>
        <w:jc w:val="both"/>
        <w:rPr>
          <w:rFonts w:ascii="Arial" w:hAnsi="Arial" w:cs="Arial"/>
          <w:sz w:val="22"/>
          <w:szCs w:val="22"/>
        </w:rPr>
      </w:pPr>
    </w:p>
    <w:p w:rsidR="006A74F8" w:rsidRPr="008A2ED0" w:rsidRDefault="006A74F8" w:rsidP="0056698C">
      <w:pPr>
        <w:jc w:val="both"/>
        <w:rPr>
          <w:rFonts w:ascii="Arial" w:hAnsi="Arial" w:cs="Arial"/>
          <w:sz w:val="22"/>
          <w:szCs w:val="22"/>
        </w:rPr>
      </w:pPr>
      <w:r w:rsidRPr="008A2ED0">
        <w:rPr>
          <w:rFonts w:ascii="Arial" w:hAnsi="Arial" w:cs="Arial"/>
          <w:b/>
          <w:sz w:val="22"/>
          <w:szCs w:val="22"/>
        </w:rPr>
        <w:tab/>
        <w:t>§1º.</w:t>
      </w:r>
      <w:r w:rsidR="00FC3381" w:rsidRPr="008A2ED0">
        <w:rPr>
          <w:rFonts w:ascii="Arial" w:hAnsi="Arial" w:cs="Arial"/>
          <w:b/>
          <w:sz w:val="22"/>
          <w:szCs w:val="22"/>
        </w:rPr>
        <w:t xml:space="preserve"> </w:t>
      </w:r>
      <w:r w:rsidRPr="008A2ED0">
        <w:rPr>
          <w:rFonts w:ascii="Arial" w:hAnsi="Arial" w:cs="Arial"/>
          <w:sz w:val="22"/>
          <w:szCs w:val="22"/>
        </w:rPr>
        <w:t xml:space="preserve">São consideradas infrações administrativas de menor potencial lesivo ao meio ambiente aquelas em que a multa máxima cominada não ultrapassar o valor de </w:t>
      </w:r>
      <w:r w:rsidR="00FC3381" w:rsidRPr="008A2ED0">
        <w:rPr>
          <w:rFonts w:ascii="Arial" w:hAnsi="Arial" w:cs="Arial"/>
          <w:sz w:val="22"/>
          <w:szCs w:val="22"/>
        </w:rPr>
        <w:t>200 URM</w:t>
      </w:r>
      <w:r w:rsidR="000F566A" w:rsidRPr="008A2ED0">
        <w:rPr>
          <w:rFonts w:ascii="Arial" w:hAnsi="Arial" w:cs="Arial"/>
          <w:sz w:val="22"/>
          <w:szCs w:val="22"/>
        </w:rPr>
        <w:t>.</w:t>
      </w:r>
    </w:p>
    <w:p w:rsidR="006A74F8" w:rsidRPr="008A2ED0" w:rsidRDefault="006A74F8" w:rsidP="0056698C">
      <w:pPr>
        <w:jc w:val="both"/>
        <w:rPr>
          <w:rFonts w:ascii="Arial" w:hAnsi="Arial" w:cs="Arial"/>
          <w:sz w:val="22"/>
          <w:szCs w:val="22"/>
        </w:rPr>
      </w:pPr>
    </w:p>
    <w:p w:rsidR="0056698C" w:rsidRPr="008A2ED0" w:rsidRDefault="00C004EA" w:rsidP="0056698C">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w:t>
      </w:r>
      <w:r w:rsidR="006A74F8" w:rsidRPr="008A2ED0">
        <w:rPr>
          <w:rFonts w:ascii="Arial" w:hAnsi="Arial" w:cs="Arial"/>
          <w:b/>
          <w:sz w:val="22"/>
          <w:szCs w:val="22"/>
        </w:rPr>
        <w:t>2</w:t>
      </w:r>
      <w:r w:rsidRPr="008A2ED0">
        <w:rPr>
          <w:rFonts w:ascii="Arial" w:hAnsi="Arial" w:cs="Arial"/>
          <w:b/>
          <w:sz w:val="22"/>
          <w:szCs w:val="22"/>
        </w:rPr>
        <w:t>º.</w:t>
      </w:r>
      <w:r w:rsidRPr="008A2ED0">
        <w:rPr>
          <w:rFonts w:ascii="Arial" w:hAnsi="Arial" w:cs="Arial"/>
          <w:sz w:val="22"/>
          <w:szCs w:val="22"/>
        </w:rPr>
        <w:t xml:space="preserve"> Sem prejuízo do disposto no “caput” deste artigo, caso a autoridade constate a existência de irregularidades a serem sanadas nas infrações de baixo potencial lesivo, deverá lavrar o Auto de Infração com a indicação da sanção de advertência e estabelecer prazo para que o infrator possa sanar as apontadas irregularidades.</w:t>
      </w:r>
    </w:p>
    <w:p w:rsidR="00C004EA" w:rsidRPr="008A2ED0" w:rsidRDefault="00C004EA" w:rsidP="0056698C">
      <w:pPr>
        <w:jc w:val="both"/>
        <w:rPr>
          <w:rFonts w:ascii="Arial" w:hAnsi="Arial" w:cs="Arial"/>
          <w:sz w:val="22"/>
          <w:szCs w:val="22"/>
        </w:rPr>
      </w:pPr>
    </w:p>
    <w:p w:rsidR="00C004EA" w:rsidRPr="008A2ED0" w:rsidRDefault="00C004EA" w:rsidP="0056698C">
      <w:pPr>
        <w:jc w:val="both"/>
        <w:rPr>
          <w:rFonts w:ascii="Arial" w:hAnsi="Arial" w:cs="Arial"/>
          <w:sz w:val="22"/>
          <w:szCs w:val="22"/>
        </w:rPr>
      </w:pPr>
      <w:r w:rsidRPr="008A2ED0">
        <w:rPr>
          <w:rFonts w:ascii="Arial" w:hAnsi="Arial" w:cs="Arial"/>
          <w:b/>
          <w:sz w:val="22"/>
          <w:szCs w:val="22"/>
        </w:rPr>
        <w:tab/>
      </w:r>
      <w:r w:rsidR="006A74F8" w:rsidRPr="008A2ED0">
        <w:rPr>
          <w:rFonts w:ascii="Arial" w:hAnsi="Arial" w:cs="Arial"/>
          <w:b/>
          <w:sz w:val="22"/>
          <w:szCs w:val="22"/>
        </w:rPr>
        <w:t>§3</w:t>
      </w:r>
      <w:r w:rsidRPr="008A2ED0">
        <w:rPr>
          <w:rFonts w:ascii="Arial" w:hAnsi="Arial" w:cs="Arial"/>
          <w:b/>
          <w:sz w:val="22"/>
          <w:szCs w:val="22"/>
        </w:rPr>
        <w:t>º.</w:t>
      </w:r>
      <w:r w:rsidRPr="008A2ED0">
        <w:rPr>
          <w:rFonts w:ascii="Arial" w:hAnsi="Arial" w:cs="Arial"/>
          <w:sz w:val="22"/>
          <w:szCs w:val="22"/>
        </w:rPr>
        <w:t xml:space="preserve"> Sanadas as irregularidades no prazo concedido, a autoridade deverá certificar o ocorrido nos autos e dar seguimento ao procedimento estabele</w:t>
      </w:r>
      <w:r w:rsidR="00962E8F" w:rsidRPr="008A2ED0">
        <w:rPr>
          <w:rFonts w:ascii="Arial" w:hAnsi="Arial" w:cs="Arial"/>
          <w:sz w:val="22"/>
          <w:szCs w:val="22"/>
        </w:rPr>
        <w:t>cido no Capítulo II desta Lei</w:t>
      </w:r>
      <w:r w:rsidRPr="008A2ED0">
        <w:rPr>
          <w:rFonts w:ascii="Arial" w:hAnsi="Arial" w:cs="Arial"/>
          <w:sz w:val="22"/>
          <w:szCs w:val="22"/>
        </w:rPr>
        <w:t xml:space="preserve"> para a imposição da penalidade de advertência.</w:t>
      </w:r>
    </w:p>
    <w:p w:rsidR="00C004EA" w:rsidRPr="008A2ED0" w:rsidRDefault="00C004EA" w:rsidP="0056698C">
      <w:pPr>
        <w:jc w:val="both"/>
        <w:rPr>
          <w:rFonts w:ascii="Arial" w:hAnsi="Arial" w:cs="Arial"/>
          <w:sz w:val="22"/>
          <w:szCs w:val="22"/>
        </w:rPr>
      </w:pPr>
    </w:p>
    <w:p w:rsidR="00C004EA" w:rsidRPr="008A2ED0" w:rsidRDefault="00C004EA" w:rsidP="0056698C">
      <w:pPr>
        <w:jc w:val="both"/>
        <w:rPr>
          <w:rFonts w:ascii="Arial" w:hAnsi="Arial" w:cs="Arial"/>
          <w:sz w:val="22"/>
          <w:szCs w:val="22"/>
        </w:rPr>
      </w:pPr>
      <w:r w:rsidRPr="008A2ED0">
        <w:rPr>
          <w:rFonts w:ascii="Arial" w:hAnsi="Arial" w:cs="Arial"/>
          <w:b/>
          <w:sz w:val="22"/>
          <w:szCs w:val="22"/>
        </w:rPr>
        <w:lastRenderedPageBreak/>
        <w:tab/>
      </w:r>
      <w:r w:rsidR="006A74F8" w:rsidRPr="008A2ED0">
        <w:rPr>
          <w:rFonts w:ascii="Arial" w:hAnsi="Arial" w:cs="Arial"/>
          <w:b/>
          <w:sz w:val="22"/>
          <w:szCs w:val="22"/>
        </w:rPr>
        <w:t>§4</w:t>
      </w:r>
      <w:r w:rsidRPr="008A2ED0">
        <w:rPr>
          <w:rFonts w:ascii="Arial" w:hAnsi="Arial" w:cs="Arial"/>
          <w:b/>
          <w:sz w:val="22"/>
          <w:szCs w:val="22"/>
        </w:rPr>
        <w:t>º.</w:t>
      </w:r>
      <w:r w:rsidRPr="008A2ED0">
        <w:rPr>
          <w:rFonts w:ascii="Arial" w:hAnsi="Arial" w:cs="Arial"/>
          <w:sz w:val="22"/>
          <w:szCs w:val="22"/>
        </w:rPr>
        <w:t xml:space="preserve"> Caso o autuado não sane as irregularidades, a autoridade deverá certificar o ocorrido e aplicar a sanção de multa relativa à infração praticada, independentemente da advertência, seguindo o procedimento conforme estabelec</w:t>
      </w:r>
      <w:r w:rsidR="00962E8F" w:rsidRPr="008A2ED0">
        <w:rPr>
          <w:rFonts w:ascii="Arial" w:hAnsi="Arial" w:cs="Arial"/>
          <w:sz w:val="22"/>
          <w:szCs w:val="22"/>
        </w:rPr>
        <w:t>ido no Capítulo II desta Lei</w:t>
      </w:r>
      <w:r w:rsidRPr="008A2ED0">
        <w:rPr>
          <w:rFonts w:ascii="Arial" w:hAnsi="Arial" w:cs="Arial"/>
          <w:sz w:val="22"/>
          <w:szCs w:val="22"/>
        </w:rPr>
        <w:t xml:space="preserve"> para a imposição das penalidades.</w:t>
      </w:r>
    </w:p>
    <w:p w:rsidR="006A74F8" w:rsidRPr="008A2ED0" w:rsidRDefault="006A74F8" w:rsidP="0056698C">
      <w:pPr>
        <w:jc w:val="both"/>
        <w:rPr>
          <w:rFonts w:ascii="Arial" w:hAnsi="Arial" w:cs="Arial"/>
          <w:sz w:val="22"/>
          <w:szCs w:val="22"/>
        </w:rPr>
      </w:pPr>
    </w:p>
    <w:p w:rsidR="003020A9" w:rsidRPr="008A2ED0" w:rsidRDefault="003020A9" w:rsidP="0056698C">
      <w:pPr>
        <w:jc w:val="both"/>
        <w:rPr>
          <w:rFonts w:ascii="Arial" w:hAnsi="Arial" w:cs="Arial"/>
          <w:sz w:val="22"/>
          <w:szCs w:val="22"/>
        </w:rPr>
      </w:pPr>
      <w:r w:rsidRPr="008A2ED0">
        <w:rPr>
          <w:rFonts w:ascii="Arial" w:hAnsi="Arial" w:cs="Arial"/>
          <w:sz w:val="22"/>
          <w:szCs w:val="22"/>
        </w:rPr>
        <w:tab/>
      </w:r>
      <w:r w:rsidR="00A46397" w:rsidRPr="008A2ED0">
        <w:rPr>
          <w:rFonts w:ascii="Arial" w:hAnsi="Arial" w:cs="Arial"/>
          <w:b/>
          <w:sz w:val="22"/>
          <w:szCs w:val="22"/>
        </w:rPr>
        <w:t>Art. 1</w:t>
      </w:r>
      <w:r w:rsidR="00F538F1" w:rsidRPr="008A2ED0">
        <w:rPr>
          <w:rFonts w:ascii="Arial" w:hAnsi="Arial" w:cs="Arial"/>
          <w:b/>
          <w:sz w:val="22"/>
          <w:szCs w:val="22"/>
        </w:rPr>
        <w:t>5</w:t>
      </w:r>
      <w:r w:rsidRPr="008A2ED0">
        <w:rPr>
          <w:rFonts w:ascii="Arial" w:hAnsi="Arial" w:cs="Arial"/>
          <w:b/>
          <w:sz w:val="22"/>
          <w:szCs w:val="22"/>
        </w:rPr>
        <w:t>.</w:t>
      </w:r>
      <w:r w:rsidRPr="008A2ED0">
        <w:rPr>
          <w:rFonts w:ascii="Arial" w:hAnsi="Arial" w:cs="Arial"/>
          <w:sz w:val="22"/>
          <w:szCs w:val="22"/>
        </w:rPr>
        <w:t xml:space="preserve"> A sanção de advertência não exclui a aplicação de outras sanções ou medidas administrativas.</w:t>
      </w:r>
    </w:p>
    <w:p w:rsidR="006A74F8" w:rsidRPr="008A2ED0" w:rsidRDefault="006A74F8" w:rsidP="0056698C">
      <w:pPr>
        <w:jc w:val="both"/>
        <w:rPr>
          <w:rFonts w:ascii="Arial" w:hAnsi="Arial" w:cs="Arial"/>
          <w:sz w:val="22"/>
          <w:szCs w:val="22"/>
        </w:rPr>
      </w:pPr>
    </w:p>
    <w:p w:rsidR="003020A9" w:rsidRPr="008A2ED0" w:rsidRDefault="003020A9" w:rsidP="0056698C">
      <w:pPr>
        <w:jc w:val="both"/>
        <w:rPr>
          <w:rFonts w:ascii="Arial" w:hAnsi="Arial" w:cs="Arial"/>
          <w:sz w:val="22"/>
          <w:szCs w:val="22"/>
        </w:rPr>
      </w:pPr>
      <w:r w:rsidRPr="008A2ED0">
        <w:rPr>
          <w:rFonts w:ascii="Arial" w:hAnsi="Arial" w:cs="Arial"/>
          <w:sz w:val="22"/>
          <w:szCs w:val="22"/>
        </w:rPr>
        <w:tab/>
      </w:r>
      <w:r w:rsidR="00A46397" w:rsidRPr="008A2ED0">
        <w:rPr>
          <w:rFonts w:ascii="Arial" w:hAnsi="Arial" w:cs="Arial"/>
          <w:b/>
          <w:sz w:val="22"/>
          <w:szCs w:val="22"/>
        </w:rPr>
        <w:t>Art. 1</w:t>
      </w:r>
      <w:r w:rsidR="00F538F1" w:rsidRPr="008A2ED0">
        <w:rPr>
          <w:rFonts w:ascii="Arial" w:hAnsi="Arial" w:cs="Arial"/>
          <w:b/>
          <w:sz w:val="22"/>
          <w:szCs w:val="22"/>
        </w:rPr>
        <w:t>6</w:t>
      </w:r>
      <w:r w:rsidRPr="008A2ED0">
        <w:rPr>
          <w:rFonts w:ascii="Arial" w:hAnsi="Arial" w:cs="Arial"/>
          <w:b/>
          <w:sz w:val="22"/>
          <w:szCs w:val="22"/>
        </w:rPr>
        <w:t>.</w:t>
      </w:r>
      <w:r w:rsidRPr="008A2ED0">
        <w:rPr>
          <w:rFonts w:ascii="Arial" w:hAnsi="Arial" w:cs="Arial"/>
          <w:sz w:val="22"/>
          <w:szCs w:val="22"/>
        </w:rPr>
        <w:t xml:space="preserve"> É vedada a aplicação de advertência a infratores reincidentes.</w:t>
      </w:r>
    </w:p>
    <w:p w:rsidR="00F06FB8" w:rsidRPr="008A2ED0" w:rsidRDefault="00F06FB8" w:rsidP="0056698C">
      <w:pPr>
        <w:jc w:val="both"/>
        <w:rPr>
          <w:rFonts w:ascii="Arial" w:hAnsi="Arial" w:cs="Arial"/>
          <w:sz w:val="22"/>
          <w:szCs w:val="22"/>
        </w:rPr>
      </w:pPr>
    </w:p>
    <w:p w:rsidR="00F06FB8" w:rsidRPr="008A2ED0" w:rsidRDefault="00352332" w:rsidP="00F06FB8">
      <w:pPr>
        <w:jc w:val="center"/>
        <w:rPr>
          <w:rFonts w:ascii="Arial" w:hAnsi="Arial" w:cs="Arial"/>
          <w:b/>
          <w:sz w:val="22"/>
          <w:szCs w:val="22"/>
        </w:rPr>
      </w:pPr>
      <w:r w:rsidRPr="008A2ED0">
        <w:rPr>
          <w:rFonts w:ascii="Arial" w:hAnsi="Arial" w:cs="Arial"/>
          <w:b/>
          <w:sz w:val="22"/>
          <w:szCs w:val="22"/>
        </w:rPr>
        <w:t>S</w:t>
      </w:r>
      <w:r w:rsidR="00186502" w:rsidRPr="008A2ED0">
        <w:rPr>
          <w:rFonts w:ascii="Arial" w:hAnsi="Arial" w:cs="Arial"/>
          <w:b/>
          <w:sz w:val="22"/>
          <w:szCs w:val="22"/>
        </w:rPr>
        <w:t>ubseção</w:t>
      </w:r>
      <w:r w:rsidR="00F06FB8" w:rsidRPr="008A2ED0">
        <w:rPr>
          <w:rFonts w:ascii="Arial" w:hAnsi="Arial" w:cs="Arial"/>
          <w:b/>
          <w:sz w:val="22"/>
          <w:szCs w:val="22"/>
        </w:rPr>
        <w:t xml:space="preserve"> II</w:t>
      </w:r>
      <w:r w:rsidR="00F141E4" w:rsidRPr="008A2ED0">
        <w:rPr>
          <w:rFonts w:ascii="Arial" w:hAnsi="Arial" w:cs="Arial"/>
          <w:b/>
          <w:sz w:val="22"/>
          <w:szCs w:val="22"/>
        </w:rPr>
        <w:t>I</w:t>
      </w:r>
    </w:p>
    <w:p w:rsidR="00F06FB8" w:rsidRPr="008A2ED0" w:rsidRDefault="00F06FB8" w:rsidP="00F06FB8">
      <w:pPr>
        <w:jc w:val="center"/>
        <w:rPr>
          <w:rFonts w:ascii="Arial" w:hAnsi="Arial" w:cs="Arial"/>
          <w:b/>
          <w:sz w:val="22"/>
          <w:szCs w:val="22"/>
        </w:rPr>
      </w:pPr>
      <w:r w:rsidRPr="008A2ED0">
        <w:rPr>
          <w:rFonts w:ascii="Arial" w:hAnsi="Arial" w:cs="Arial"/>
          <w:b/>
          <w:sz w:val="22"/>
          <w:szCs w:val="22"/>
        </w:rPr>
        <w:t>D</w:t>
      </w:r>
      <w:r w:rsidR="00186502" w:rsidRPr="008A2ED0">
        <w:rPr>
          <w:rFonts w:ascii="Arial" w:hAnsi="Arial" w:cs="Arial"/>
          <w:b/>
          <w:sz w:val="22"/>
          <w:szCs w:val="22"/>
        </w:rPr>
        <w:t>as</w:t>
      </w:r>
      <w:r w:rsidRPr="008A2ED0">
        <w:rPr>
          <w:rFonts w:ascii="Arial" w:hAnsi="Arial" w:cs="Arial"/>
          <w:b/>
          <w:sz w:val="22"/>
          <w:szCs w:val="22"/>
        </w:rPr>
        <w:t xml:space="preserve"> M</w:t>
      </w:r>
      <w:r w:rsidR="00186502" w:rsidRPr="008A2ED0">
        <w:rPr>
          <w:rFonts w:ascii="Arial" w:hAnsi="Arial" w:cs="Arial"/>
          <w:b/>
          <w:sz w:val="22"/>
          <w:szCs w:val="22"/>
        </w:rPr>
        <w:t>ultas</w:t>
      </w:r>
    </w:p>
    <w:p w:rsidR="00AB763B" w:rsidRPr="008A2ED0" w:rsidRDefault="00AB763B" w:rsidP="00F06FB8">
      <w:pPr>
        <w:jc w:val="center"/>
        <w:rPr>
          <w:rFonts w:ascii="Arial" w:hAnsi="Arial" w:cs="Arial"/>
          <w:sz w:val="22"/>
          <w:szCs w:val="22"/>
        </w:rPr>
      </w:pPr>
    </w:p>
    <w:p w:rsidR="00F06FB8" w:rsidRPr="008A2ED0" w:rsidRDefault="003154F4" w:rsidP="0056698C">
      <w:pPr>
        <w:jc w:val="both"/>
        <w:rPr>
          <w:rFonts w:ascii="Arial" w:hAnsi="Arial" w:cs="Arial"/>
          <w:sz w:val="22"/>
          <w:szCs w:val="22"/>
        </w:rPr>
      </w:pPr>
      <w:r w:rsidRPr="008A2ED0">
        <w:rPr>
          <w:rFonts w:ascii="Arial" w:hAnsi="Arial" w:cs="Arial"/>
          <w:sz w:val="22"/>
          <w:szCs w:val="22"/>
        </w:rPr>
        <w:tab/>
      </w:r>
      <w:r w:rsidR="00D61D41" w:rsidRPr="008A2ED0">
        <w:rPr>
          <w:rFonts w:ascii="Arial" w:hAnsi="Arial" w:cs="Arial"/>
          <w:b/>
          <w:sz w:val="22"/>
          <w:szCs w:val="22"/>
        </w:rPr>
        <w:t xml:space="preserve">Art. </w:t>
      </w:r>
      <w:proofErr w:type="gramStart"/>
      <w:r w:rsidR="00D61D41" w:rsidRPr="008A2ED0">
        <w:rPr>
          <w:rFonts w:ascii="Arial" w:hAnsi="Arial" w:cs="Arial"/>
          <w:b/>
          <w:sz w:val="22"/>
          <w:szCs w:val="22"/>
        </w:rPr>
        <w:t>1</w:t>
      </w:r>
      <w:r w:rsidR="00F538F1" w:rsidRPr="008A2ED0">
        <w:rPr>
          <w:rFonts w:ascii="Arial" w:hAnsi="Arial" w:cs="Arial"/>
          <w:b/>
          <w:sz w:val="22"/>
          <w:szCs w:val="22"/>
        </w:rPr>
        <w:t>7</w:t>
      </w:r>
      <w:r w:rsidRPr="008A2ED0">
        <w:rPr>
          <w:rFonts w:ascii="Arial" w:hAnsi="Arial" w:cs="Arial"/>
          <w:b/>
          <w:sz w:val="22"/>
          <w:szCs w:val="22"/>
        </w:rPr>
        <w:t>.</w:t>
      </w:r>
      <w:proofErr w:type="gramEnd"/>
      <w:r w:rsidRPr="008A2ED0">
        <w:rPr>
          <w:rFonts w:ascii="Arial" w:hAnsi="Arial" w:cs="Arial"/>
          <w:sz w:val="22"/>
          <w:szCs w:val="22"/>
        </w:rPr>
        <w:t>As multas poderão ser cominadas por ato praticado ou poderão ter por base a unidade, o hectare, o metro cúbico, o quilograma, o metro de carvão-mdc, o estéreo, o metro quadrado, a dúzia, o estipe, o cento, os milheiros ou outra medida pertinente, de acordo com o bem jurídico envolvido.</w:t>
      </w:r>
    </w:p>
    <w:p w:rsidR="003154F4" w:rsidRPr="008A2ED0" w:rsidRDefault="003154F4" w:rsidP="0056698C">
      <w:pPr>
        <w:jc w:val="both"/>
        <w:rPr>
          <w:rFonts w:ascii="Arial" w:hAnsi="Arial" w:cs="Arial"/>
          <w:sz w:val="22"/>
          <w:szCs w:val="22"/>
        </w:rPr>
      </w:pPr>
    </w:p>
    <w:p w:rsidR="003154F4" w:rsidRPr="008A2ED0" w:rsidRDefault="003154F4" w:rsidP="0056698C">
      <w:pPr>
        <w:jc w:val="both"/>
        <w:rPr>
          <w:rFonts w:ascii="Arial" w:hAnsi="Arial" w:cs="Arial"/>
          <w:sz w:val="22"/>
          <w:szCs w:val="22"/>
        </w:rPr>
      </w:pPr>
      <w:r w:rsidRPr="008A2ED0">
        <w:rPr>
          <w:rFonts w:ascii="Arial" w:hAnsi="Arial" w:cs="Arial"/>
          <w:b/>
          <w:sz w:val="22"/>
          <w:szCs w:val="22"/>
        </w:rPr>
        <w:tab/>
        <w:t>Parágrafo único:</w:t>
      </w:r>
      <w:r w:rsidRPr="008A2ED0">
        <w:rPr>
          <w:rFonts w:ascii="Arial" w:hAnsi="Arial" w:cs="Arial"/>
          <w:sz w:val="22"/>
          <w:szCs w:val="22"/>
        </w:rPr>
        <w:t xml:space="preserve"> O órgão ambiental competente poderá especificar a unidade de medida aplicável a cada espécie de bem ambiental objeto da infração.</w:t>
      </w:r>
    </w:p>
    <w:p w:rsidR="00AB763B" w:rsidRPr="008A2ED0" w:rsidRDefault="00AB763B" w:rsidP="003154F4">
      <w:pPr>
        <w:tabs>
          <w:tab w:val="left" w:pos="5535"/>
        </w:tabs>
        <w:jc w:val="both"/>
        <w:rPr>
          <w:rFonts w:ascii="Arial" w:hAnsi="Arial" w:cs="Arial"/>
          <w:sz w:val="22"/>
          <w:szCs w:val="22"/>
        </w:rPr>
      </w:pPr>
    </w:p>
    <w:p w:rsidR="00F06FB8" w:rsidRPr="008A2ED0" w:rsidRDefault="00193443" w:rsidP="00193443">
      <w:pPr>
        <w:tabs>
          <w:tab w:val="left" w:pos="0"/>
        </w:tabs>
        <w:jc w:val="both"/>
        <w:rPr>
          <w:rFonts w:ascii="Arial" w:hAnsi="Arial" w:cs="Arial"/>
          <w:sz w:val="22"/>
          <w:szCs w:val="22"/>
        </w:rPr>
      </w:pPr>
      <w:r w:rsidRPr="008A2ED0">
        <w:rPr>
          <w:rFonts w:ascii="Arial" w:hAnsi="Arial" w:cs="Arial"/>
          <w:b/>
          <w:sz w:val="22"/>
          <w:szCs w:val="22"/>
        </w:rPr>
        <w:tab/>
      </w:r>
      <w:r w:rsidR="00D61D41" w:rsidRPr="008A2ED0">
        <w:rPr>
          <w:rFonts w:ascii="Arial" w:hAnsi="Arial" w:cs="Arial"/>
          <w:b/>
          <w:sz w:val="22"/>
          <w:szCs w:val="22"/>
        </w:rPr>
        <w:t>Art. 1</w:t>
      </w:r>
      <w:r w:rsidR="00F538F1" w:rsidRPr="008A2ED0">
        <w:rPr>
          <w:rFonts w:ascii="Arial" w:hAnsi="Arial" w:cs="Arial"/>
          <w:b/>
          <w:sz w:val="22"/>
          <w:szCs w:val="22"/>
        </w:rPr>
        <w:t>8</w:t>
      </w:r>
      <w:r w:rsidRPr="008A2ED0">
        <w:rPr>
          <w:rFonts w:ascii="Arial" w:hAnsi="Arial" w:cs="Arial"/>
          <w:b/>
          <w:sz w:val="22"/>
          <w:szCs w:val="22"/>
        </w:rPr>
        <w:t>.</w:t>
      </w:r>
      <w:r w:rsidRPr="008A2ED0">
        <w:rPr>
          <w:rFonts w:ascii="Arial" w:hAnsi="Arial" w:cs="Arial"/>
          <w:sz w:val="22"/>
          <w:szCs w:val="22"/>
        </w:rPr>
        <w:t xml:space="preserve"> O valor das multas às quais se refere esta Lei será corrigido, periodicamente, com base nos índices estabelecidos na legislação pertinente, sendo o mínimo de R$ 50,00 (cinquenta reais) e o máximo de R$ 50.000.000,00 (cinquenta milhões de reais), Conforme estabelece o Decreto Federal nº 6.514/2008.</w:t>
      </w:r>
    </w:p>
    <w:p w:rsidR="00F06FB8" w:rsidRPr="008A2ED0" w:rsidRDefault="00F06FB8" w:rsidP="0056698C">
      <w:pPr>
        <w:jc w:val="both"/>
        <w:rPr>
          <w:rFonts w:ascii="Arial" w:hAnsi="Arial" w:cs="Arial"/>
          <w:sz w:val="22"/>
          <w:szCs w:val="22"/>
        </w:rPr>
      </w:pPr>
    </w:p>
    <w:p w:rsidR="00193443" w:rsidRPr="008A2ED0" w:rsidRDefault="00193443" w:rsidP="0056698C">
      <w:pPr>
        <w:jc w:val="both"/>
        <w:rPr>
          <w:rFonts w:ascii="Arial" w:hAnsi="Arial" w:cs="Arial"/>
          <w:sz w:val="22"/>
          <w:szCs w:val="22"/>
        </w:rPr>
      </w:pPr>
      <w:r w:rsidRPr="008A2ED0">
        <w:rPr>
          <w:rFonts w:ascii="Arial" w:hAnsi="Arial" w:cs="Arial"/>
          <w:b/>
          <w:sz w:val="22"/>
          <w:szCs w:val="22"/>
        </w:rPr>
        <w:tab/>
        <w:t>Parágrafo único:</w:t>
      </w:r>
      <w:r w:rsidR="00FC3381" w:rsidRPr="008A2ED0">
        <w:rPr>
          <w:rFonts w:ascii="Arial" w:hAnsi="Arial" w:cs="Arial"/>
          <w:b/>
          <w:sz w:val="22"/>
          <w:szCs w:val="22"/>
        </w:rPr>
        <w:t xml:space="preserve"> </w:t>
      </w:r>
      <w:r w:rsidRPr="008A2ED0">
        <w:rPr>
          <w:rFonts w:ascii="Arial" w:hAnsi="Arial" w:cs="Arial"/>
          <w:sz w:val="22"/>
          <w:szCs w:val="22"/>
        </w:rPr>
        <w:t xml:space="preserve">A correção de que trata o caput deste artigo, será contada a partir da </w:t>
      </w:r>
      <w:r w:rsidR="00D61D41" w:rsidRPr="008A2ED0">
        <w:rPr>
          <w:rFonts w:ascii="Arial" w:hAnsi="Arial" w:cs="Arial"/>
          <w:sz w:val="22"/>
          <w:szCs w:val="22"/>
        </w:rPr>
        <w:t xml:space="preserve">aplicação da </w:t>
      </w:r>
      <w:proofErr w:type="spellStart"/>
      <w:r w:rsidR="00D61D41" w:rsidRPr="008A2ED0">
        <w:rPr>
          <w:rFonts w:ascii="Arial" w:hAnsi="Arial" w:cs="Arial"/>
          <w:sz w:val="22"/>
          <w:szCs w:val="22"/>
        </w:rPr>
        <w:t>multa</w:t>
      </w:r>
      <w:r w:rsidRPr="008A2ED0">
        <w:rPr>
          <w:rFonts w:ascii="Arial" w:hAnsi="Arial" w:cs="Arial"/>
          <w:sz w:val="22"/>
          <w:szCs w:val="22"/>
        </w:rPr>
        <w:t>pela</w:t>
      </w:r>
      <w:proofErr w:type="spellEnd"/>
      <w:r w:rsidRPr="008A2ED0">
        <w:rPr>
          <w:rFonts w:ascii="Arial" w:hAnsi="Arial" w:cs="Arial"/>
          <w:sz w:val="22"/>
          <w:szCs w:val="22"/>
        </w:rPr>
        <w:t xml:space="preserve"> autoridade ambiental.</w:t>
      </w:r>
    </w:p>
    <w:p w:rsidR="000F550A" w:rsidRPr="008A2ED0" w:rsidRDefault="000F550A" w:rsidP="0056698C">
      <w:pPr>
        <w:jc w:val="both"/>
        <w:rPr>
          <w:rFonts w:ascii="Arial" w:hAnsi="Arial" w:cs="Arial"/>
          <w:sz w:val="22"/>
          <w:szCs w:val="22"/>
        </w:rPr>
      </w:pPr>
    </w:p>
    <w:p w:rsidR="006E2C7D" w:rsidRPr="008A2ED0" w:rsidRDefault="00D61D41" w:rsidP="006E2C7D">
      <w:pPr>
        <w:suppressAutoHyphens/>
        <w:ind w:firstLine="708"/>
        <w:jc w:val="both"/>
        <w:rPr>
          <w:rFonts w:ascii="Arial" w:hAnsi="Arial" w:cs="Arial"/>
          <w:sz w:val="22"/>
          <w:szCs w:val="22"/>
          <w:lang w:eastAsia="ar-SA"/>
        </w:rPr>
      </w:pPr>
      <w:r w:rsidRPr="008A2ED0">
        <w:rPr>
          <w:rFonts w:ascii="Arial" w:hAnsi="Arial" w:cs="Arial"/>
          <w:b/>
          <w:sz w:val="22"/>
          <w:szCs w:val="22"/>
          <w:lang w:eastAsia="ar-SA"/>
        </w:rPr>
        <w:t>Art. 1</w:t>
      </w:r>
      <w:r w:rsidR="00F538F1" w:rsidRPr="008A2ED0">
        <w:rPr>
          <w:rFonts w:ascii="Arial" w:hAnsi="Arial" w:cs="Arial"/>
          <w:b/>
          <w:sz w:val="22"/>
          <w:szCs w:val="22"/>
          <w:lang w:eastAsia="ar-SA"/>
        </w:rPr>
        <w:t>9</w:t>
      </w:r>
      <w:r w:rsidR="006E2C7D" w:rsidRPr="008A2ED0">
        <w:rPr>
          <w:rFonts w:ascii="Arial" w:hAnsi="Arial" w:cs="Arial"/>
          <w:b/>
          <w:sz w:val="22"/>
          <w:szCs w:val="22"/>
          <w:lang w:eastAsia="ar-SA"/>
        </w:rPr>
        <w:t>.</w:t>
      </w:r>
      <w:r w:rsidR="006E2C7D" w:rsidRPr="008A2ED0">
        <w:rPr>
          <w:rFonts w:ascii="Arial" w:hAnsi="Arial" w:cs="Arial"/>
          <w:sz w:val="22"/>
          <w:szCs w:val="22"/>
          <w:lang w:eastAsia="ar-SA"/>
        </w:rPr>
        <w:t xml:space="preserve"> As multas poderão ser reduzidas em até 90% (noventa por cento) do seu valor, se o infrator se comprometer, mediante acordo escrito, a tomar as medidas necessárias a evitar a continuidade dos fatos que lhe deram origem, recuperando e ou compensando os danos a que deu causa, cessando-se a redução com o consequente pagamento integral da mesma, se essas medidas ou seu cronograma não forem cumpridos, e será aplicada considerando a classificação da infração, leve, grave, muito grave, gravíssima, e consiste na redução dos seguintes percentuais:</w:t>
      </w:r>
    </w:p>
    <w:p w:rsidR="006E2C7D" w:rsidRPr="008A2ED0" w:rsidRDefault="006E2C7D" w:rsidP="006E2C7D">
      <w:pPr>
        <w:suppressAutoHyphens/>
        <w:ind w:left="708"/>
        <w:jc w:val="both"/>
        <w:rPr>
          <w:rFonts w:ascii="Arial" w:hAnsi="Arial" w:cs="Arial"/>
          <w:b/>
          <w:sz w:val="22"/>
          <w:szCs w:val="22"/>
          <w:lang w:eastAsia="ar-SA"/>
        </w:rPr>
      </w:pPr>
    </w:p>
    <w:p w:rsidR="006E2C7D" w:rsidRPr="008A2ED0" w:rsidRDefault="006E2C7D" w:rsidP="00487928">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I </w:t>
      </w:r>
      <w:r w:rsidR="00487928" w:rsidRPr="008A2ED0">
        <w:rPr>
          <w:rFonts w:ascii="Arial" w:hAnsi="Arial" w:cs="Arial"/>
          <w:sz w:val="22"/>
          <w:szCs w:val="22"/>
          <w:lang w:eastAsia="ar-SA"/>
        </w:rPr>
        <w:t>-</w:t>
      </w:r>
      <w:r w:rsidRPr="008A2ED0">
        <w:rPr>
          <w:rFonts w:ascii="Arial" w:hAnsi="Arial" w:cs="Arial"/>
          <w:sz w:val="22"/>
          <w:szCs w:val="22"/>
          <w:lang w:eastAsia="ar-SA"/>
        </w:rPr>
        <w:t xml:space="preserve"> nas infrações leves, até 90% (noventa por cento) do valor da multa aplicada;</w:t>
      </w:r>
    </w:p>
    <w:p w:rsidR="006E2C7D" w:rsidRPr="008A2ED0" w:rsidRDefault="006E2C7D" w:rsidP="006E2C7D">
      <w:pPr>
        <w:suppressAutoHyphens/>
        <w:ind w:left="708"/>
        <w:jc w:val="both"/>
        <w:rPr>
          <w:rFonts w:ascii="Arial" w:hAnsi="Arial" w:cs="Arial"/>
          <w:sz w:val="22"/>
          <w:szCs w:val="22"/>
          <w:lang w:eastAsia="ar-SA"/>
        </w:rPr>
      </w:pPr>
    </w:p>
    <w:p w:rsidR="006E2C7D" w:rsidRPr="008A2ED0" w:rsidRDefault="006E2C7D" w:rsidP="00487928">
      <w:pPr>
        <w:suppressAutoHyphens/>
        <w:ind w:firstLine="708"/>
        <w:jc w:val="both"/>
        <w:rPr>
          <w:rFonts w:ascii="Arial" w:hAnsi="Arial" w:cs="Arial"/>
          <w:sz w:val="22"/>
          <w:szCs w:val="22"/>
          <w:lang w:eastAsia="ar-SA"/>
        </w:rPr>
      </w:pPr>
      <w:proofErr w:type="spellStart"/>
      <w:r w:rsidRPr="008A2ED0">
        <w:rPr>
          <w:rFonts w:ascii="Arial" w:hAnsi="Arial" w:cs="Arial"/>
          <w:b/>
          <w:sz w:val="22"/>
          <w:szCs w:val="22"/>
          <w:lang w:eastAsia="ar-SA"/>
        </w:rPr>
        <w:t>II</w:t>
      </w:r>
      <w:r w:rsidR="00487928" w:rsidRPr="008A2ED0">
        <w:rPr>
          <w:rFonts w:ascii="Arial" w:hAnsi="Arial" w:cs="Arial"/>
          <w:sz w:val="22"/>
          <w:szCs w:val="22"/>
          <w:lang w:eastAsia="ar-SA"/>
        </w:rPr>
        <w:t>-</w:t>
      </w:r>
      <w:r w:rsidRPr="008A2ED0">
        <w:rPr>
          <w:rFonts w:ascii="Arial" w:hAnsi="Arial" w:cs="Arial"/>
          <w:sz w:val="22"/>
          <w:szCs w:val="22"/>
          <w:lang w:eastAsia="ar-SA"/>
        </w:rPr>
        <w:t>nas</w:t>
      </w:r>
      <w:proofErr w:type="spellEnd"/>
      <w:r w:rsidRPr="008A2ED0">
        <w:rPr>
          <w:rFonts w:ascii="Arial" w:hAnsi="Arial" w:cs="Arial"/>
          <w:sz w:val="22"/>
          <w:szCs w:val="22"/>
          <w:lang w:eastAsia="ar-SA"/>
        </w:rPr>
        <w:t xml:space="preserve"> infrações graves, até 70% (setenta por cento) do valor da multa aplicada;</w:t>
      </w:r>
    </w:p>
    <w:p w:rsidR="006E2C7D" w:rsidRPr="008A2ED0" w:rsidRDefault="00487928" w:rsidP="006E2C7D">
      <w:pPr>
        <w:suppressAutoHyphens/>
        <w:ind w:left="708"/>
        <w:jc w:val="both"/>
        <w:rPr>
          <w:rFonts w:ascii="Arial" w:hAnsi="Arial" w:cs="Arial"/>
          <w:sz w:val="22"/>
          <w:szCs w:val="22"/>
          <w:lang w:eastAsia="ar-SA"/>
        </w:rPr>
      </w:pPr>
      <w:r w:rsidRPr="008A2ED0">
        <w:rPr>
          <w:rFonts w:ascii="Arial" w:hAnsi="Arial" w:cs="Arial"/>
          <w:sz w:val="22"/>
          <w:szCs w:val="22"/>
          <w:lang w:eastAsia="ar-SA"/>
        </w:rPr>
        <w:tab/>
      </w:r>
    </w:p>
    <w:p w:rsidR="006E2C7D" w:rsidRPr="008A2ED0" w:rsidRDefault="006E2C7D" w:rsidP="00487928">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III </w:t>
      </w:r>
      <w:r w:rsidR="00487928" w:rsidRPr="008A2ED0">
        <w:rPr>
          <w:rFonts w:ascii="Arial" w:hAnsi="Arial" w:cs="Arial"/>
          <w:sz w:val="22"/>
          <w:szCs w:val="22"/>
          <w:lang w:eastAsia="ar-SA"/>
        </w:rPr>
        <w:t>-</w:t>
      </w:r>
      <w:r w:rsidRPr="008A2ED0">
        <w:rPr>
          <w:rFonts w:ascii="Arial" w:hAnsi="Arial" w:cs="Arial"/>
          <w:sz w:val="22"/>
          <w:szCs w:val="22"/>
          <w:lang w:eastAsia="ar-SA"/>
        </w:rPr>
        <w:t xml:space="preserve"> nas infrações muito graves, até 50% (cinquenta por cento) do valor da multa aplicada;</w:t>
      </w:r>
    </w:p>
    <w:p w:rsidR="006E2C7D" w:rsidRPr="008A2ED0" w:rsidRDefault="00487928" w:rsidP="00487928">
      <w:pPr>
        <w:suppressAutoHyphens/>
        <w:jc w:val="both"/>
        <w:rPr>
          <w:rFonts w:ascii="Arial" w:hAnsi="Arial" w:cs="Arial"/>
          <w:sz w:val="22"/>
          <w:szCs w:val="22"/>
          <w:lang w:eastAsia="ar-SA"/>
        </w:rPr>
      </w:pPr>
      <w:r w:rsidRPr="008A2ED0">
        <w:rPr>
          <w:rFonts w:ascii="Arial" w:hAnsi="Arial" w:cs="Arial"/>
          <w:sz w:val="22"/>
          <w:szCs w:val="22"/>
          <w:lang w:eastAsia="ar-SA"/>
        </w:rPr>
        <w:tab/>
      </w:r>
    </w:p>
    <w:p w:rsidR="006E2C7D" w:rsidRPr="008A2ED0" w:rsidRDefault="006E2C7D" w:rsidP="00487928">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IV </w:t>
      </w:r>
      <w:proofErr w:type="gramStart"/>
      <w:r w:rsidR="00487928" w:rsidRPr="008A2ED0">
        <w:rPr>
          <w:rFonts w:ascii="Arial" w:hAnsi="Arial" w:cs="Arial"/>
          <w:sz w:val="22"/>
          <w:szCs w:val="22"/>
          <w:lang w:eastAsia="ar-SA"/>
        </w:rPr>
        <w:t>-</w:t>
      </w:r>
      <w:r w:rsidRPr="008A2ED0">
        <w:rPr>
          <w:rFonts w:ascii="Arial" w:hAnsi="Arial" w:cs="Arial"/>
          <w:sz w:val="22"/>
          <w:szCs w:val="22"/>
          <w:lang w:eastAsia="ar-SA"/>
        </w:rPr>
        <w:t>nas</w:t>
      </w:r>
      <w:proofErr w:type="gramEnd"/>
      <w:r w:rsidRPr="008A2ED0">
        <w:rPr>
          <w:rFonts w:ascii="Arial" w:hAnsi="Arial" w:cs="Arial"/>
          <w:sz w:val="22"/>
          <w:szCs w:val="22"/>
          <w:lang w:eastAsia="ar-SA"/>
        </w:rPr>
        <w:t xml:space="preserve"> infrações gravíssimas, até 40% (quarenta por cento) do valor da multa aplicada.</w:t>
      </w:r>
    </w:p>
    <w:p w:rsidR="002A330D" w:rsidRPr="008A2ED0" w:rsidRDefault="002A330D" w:rsidP="0056698C">
      <w:pPr>
        <w:jc w:val="both"/>
        <w:rPr>
          <w:rFonts w:ascii="Arial" w:hAnsi="Arial" w:cs="Arial"/>
          <w:sz w:val="22"/>
          <w:szCs w:val="22"/>
        </w:rPr>
      </w:pPr>
    </w:p>
    <w:p w:rsidR="000F550A" w:rsidRPr="008A2ED0" w:rsidRDefault="000F550A" w:rsidP="0056698C">
      <w:pPr>
        <w:jc w:val="both"/>
        <w:rPr>
          <w:rFonts w:ascii="Arial" w:hAnsi="Arial" w:cs="Arial"/>
          <w:sz w:val="22"/>
          <w:szCs w:val="22"/>
        </w:rPr>
      </w:pPr>
      <w:r w:rsidRPr="008A2ED0">
        <w:rPr>
          <w:rFonts w:ascii="Arial" w:hAnsi="Arial" w:cs="Arial"/>
          <w:sz w:val="22"/>
          <w:szCs w:val="22"/>
        </w:rPr>
        <w:tab/>
      </w:r>
      <w:r w:rsidR="00D61D41" w:rsidRPr="008A2ED0">
        <w:rPr>
          <w:rFonts w:ascii="Arial" w:hAnsi="Arial" w:cs="Arial"/>
          <w:b/>
          <w:sz w:val="22"/>
          <w:szCs w:val="22"/>
        </w:rPr>
        <w:t>Art.</w:t>
      </w:r>
      <w:r w:rsidR="00F538F1" w:rsidRPr="008A2ED0">
        <w:rPr>
          <w:rFonts w:ascii="Arial" w:hAnsi="Arial" w:cs="Arial"/>
          <w:b/>
          <w:sz w:val="22"/>
          <w:szCs w:val="22"/>
        </w:rPr>
        <w:t>20</w:t>
      </w:r>
      <w:r w:rsidRPr="008A2ED0">
        <w:rPr>
          <w:rFonts w:ascii="Arial" w:hAnsi="Arial" w:cs="Arial"/>
          <w:b/>
          <w:sz w:val="22"/>
          <w:szCs w:val="22"/>
        </w:rPr>
        <w:t>.</w:t>
      </w:r>
      <w:r w:rsidRPr="008A2ED0">
        <w:rPr>
          <w:rFonts w:ascii="Arial" w:hAnsi="Arial" w:cs="Arial"/>
          <w:sz w:val="22"/>
          <w:szCs w:val="22"/>
        </w:rPr>
        <w:t xml:space="preserve"> As multas previstas nesta Lei têm a seguinte classificação:</w:t>
      </w:r>
    </w:p>
    <w:p w:rsidR="000F550A" w:rsidRPr="008A2ED0" w:rsidRDefault="000F550A" w:rsidP="0056698C">
      <w:pPr>
        <w:jc w:val="both"/>
        <w:rPr>
          <w:rFonts w:ascii="Arial" w:hAnsi="Arial" w:cs="Arial"/>
          <w:sz w:val="22"/>
          <w:szCs w:val="22"/>
        </w:rPr>
      </w:pPr>
    </w:p>
    <w:p w:rsidR="000F550A" w:rsidRPr="008A2ED0" w:rsidRDefault="000F550A" w:rsidP="0086726D">
      <w:pPr>
        <w:ind w:firstLine="708"/>
        <w:jc w:val="both"/>
        <w:rPr>
          <w:rFonts w:ascii="Arial" w:hAnsi="Arial" w:cs="Arial"/>
          <w:sz w:val="22"/>
          <w:szCs w:val="22"/>
        </w:rPr>
      </w:pPr>
      <w:r w:rsidRPr="008A2ED0">
        <w:rPr>
          <w:rFonts w:ascii="Arial" w:hAnsi="Arial" w:cs="Arial"/>
          <w:b/>
          <w:sz w:val="22"/>
          <w:szCs w:val="22"/>
        </w:rPr>
        <w:lastRenderedPageBreak/>
        <w:t xml:space="preserve">I </w:t>
      </w:r>
      <w:r w:rsidRPr="008A2ED0">
        <w:rPr>
          <w:rFonts w:ascii="Arial" w:hAnsi="Arial" w:cs="Arial"/>
          <w:sz w:val="22"/>
          <w:szCs w:val="22"/>
        </w:rPr>
        <w:t xml:space="preserve">- multa de valor fixo: aquelas com valor único definido no próprio artigo, do Decreto Federal nº 6.514/2008, e ou, </w:t>
      </w:r>
      <w:r w:rsidRPr="008A2ED0">
        <w:rPr>
          <w:rFonts w:ascii="Arial" w:hAnsi="Arial" w:cs="Arial"/>
          <w:sz w:val="22"/>
          <w:szCs w:val="22"/>
          <w:lang w:eastAsia="ar-SA"/>
        </w:rPr>
        <w:t>Decreto Estadual/RS nº 53.202/2016</w:t>
      </w:r>
      <w:r w:rsidRPr="008A2ED0">
        <w:rPr>
          <w:rFonts w:ascii="Arial" w:hAnsi="Arial" w:cs="Arial"/>
          <w:sz w:val="22"/>
          <w:szCs w:val="22"/>
        </w:rPr>
        <w:t>;</w:t>
      </w:r>
    </w:p>
    <w:p w:rsidR="000F550A" w:rsidRPr="008A2ED0" w:rsidRDefault="000F550A" w:rsidP="0056698C">
      <w:pPr>
        <w:jc w:val="both"/>
        <w:rPr>
          <w:rFonts w:ascii="Arial" w:hAnsi="Arial" w:cs="Arial"/>
          <w:sz w:val="22"/>
          <w:szCs w:val="22"/>
        </w:rPr>
      </w:pPr>
    </w:p>
    <w:p w:rsidR="000F550A" w:rsidRPr="008A2ED0" w:rsidRDefault="000F550A" w:rsidP="0086726D">
      <w:pPr>
        <w:ind w:firstLine="708"/>
        <w:jc w:val="both"/>
        <w:rPr>
          <w:rFonts w:ascii="Arial" w:hAnsi="Arial" w:cs="Arial"/>
          <w:sz w:val="22"/>
          <w:szCs w:val="22"/>
        </w:rPr>
      </w:pPr>
      <w:r w:rsidRPr="008A2ED0">
        <w:rPr>
          <w:rFonts w:ascii="Arial" w:hAnsi="Arial" w:cs="Arial"/>
          <w:b/>
          <w:sz w:val="22"/>
          <w:szCs w:val="22"/>
        </w:rPr>
        <w:t xml:space="preserve">II </w:t>
      </w:r>
      <w:r w:rsidRPr="008A2ED0">
        <w:rPr>
          <w:rFonts w:ascii="Arial" w:hAnsi="Arial" w:cs="Arial"/>
          <w:sz w:val="22"/>
          <w:szCs w:val="22"/>
        </w:rPr>
        <w:t>- multa de valor indicado: aquelas com valor a ser estabelecido por cálculo descrito no próprio artigo</w:t>
      </w:r>
      <w:r w:rsidR="00FC3381" w:rsidRPr="008A2ED0">
        <w:rPr>
          <w:rFonts w:ascii="Arial" w:hAnsi="Arial" w:cs="Arial"/>
          <w:sz w:val="22"/>
          <w:szCs w:val="22"/>
        </w:rPr>
        <w:t xml:space="preserve"> </w:t>
      </w:r>
      <w:r w:rsidRPr="008A2ED0">
        <w:rPr>
          <w:rFonts w:ascii="Arial" w:hAnsi="Arial" w:cs="Arial"/>
          <w:sz w:val="22"/>
          <w:szCs w:val="22"/>
        </w:rPr>
        <w:t xml:space="preserve">do Decreto Federal nº 6.514/2008, e ou, </w:t>
      </w:r>
      <w:r w:rsidRPr="008A2ED0">
        <w:rPr>
          <w:rFonts w:ascii="Arial" w:hAnsi="Arial" w:cs="Arial"/>
          <w:sz w:val="22"/>
          <w:szCs w:val="22"/>
          <w:lang w:eastAsia="ar-SA"/>
        </w:rPr>
        <w:t>Decreto Estadual/RS nº 53.202/2016</w:t>
      </w:r>
      <w:r w:rsidRPr="008A2ED0">
        <w:rPr>
          <w:rFonts w:ascii="Arial" w:hAnsi="Arial" w:cs="Arial"/>
          <w:sz w:val="22"/>
          <w:szCs w:val="22"/>
        </w:rPr>
        <w:t>;</w:t>
      </w:r>
    </w:p>
    <w:p w:rsidR="000F550A" w:rsidRPr="008A2ED0" w:rsidRDefault="000F550A" w:rsidP="0056698C">
      <w:pPr>
        <w:jc w:val="both"/>
        <w:rPr>
          <w:rFonts w:ascii="Arial" w:hAnsi="Arial" w:cs="Arial"/>
          <w:sz w:val="22"/>
          <w:szCs w:val="22"/>
        </w:rPr>
      </w:pPr>
    </w:p>
    <w:p w:rsidR="000F550A" w:rsidRPr="008A2ED0" w:rsidRDefault="000F550A" w:rsidP="0086726D">
      <w:pPr>
        <w:ind w:firstLine="708"/>
        <w:jc w:val="both"/>
        <w:rPr>
          <w:rFonts w:ascii="Arial" w:hAnsi="Arial" w:cs="Arial"/>
          <w:sz w:val="22"/>
          <w:szCs w:val="22"/>
        </w:rPr>
      </w:pPr>
      <w:r w:rsidRPr="008A2ED0">
        <w:rPr>
          <w:rFonts w:ascii="Arial" w:hAnsi="Arial" w:cs="Arial"/>
          <w:b/>
          <w:sz w:val="22"/>
          <w:szCs w:val="22"/>
        </w:rPr>
        <w:t xml:space="preserve">III </w:t>
      </w:r>
      <w:r w:rsidRPr="008A2ED0">
        <w:rPr>
          <w:rFonts w:ascii="Arial" w:hAnsi="Arial" w:cs="Arial"/>
          <w:sz w:val="22"/>
          <w:szCs w:val="22"/>
        </w:rPr>
        <w:t>- multa aberta para os empreendimentos ou atividades que não sejam classificados por porte e por potencial poluidor: aquela que prevê um valor mínimo e um valor máximo, o qual deve ser fixado consoante à gravidade do fato e às circunstâncias atenuantes e agravantes</w:t>
      </w:r>
      <w:r w:rsidR="00AB763B" w:rsidRPr="008A2ED0">
        <w:rPr>
          <w:rFonts w:ascii="Arial" w:hAnsi="Arial" w:cs="Arial"/>
          <w:sz w:val="22"/>
          <w:szCs w:val="22"/>
        </w:rPr>
        <w:t>, e ou, quando couber, laudo técnico de identificação e mensuração econômica dos danos</w:t>
      </w:r>
      <w:r w:rsidRPr="008A2ED0">
        <w:rPr>
          <w:rFonts w:ascii="Arial" w:hAnsi="Arial" w:cs="Arial"/>
          <w:sz w:val="22"/>
          <w:szCs w:val="22"/>
        </w:rPr>
        <w:t>.</w:t>
      </w:r>
    </w:p>
    <w:p w:rsidR="000F550A" w:rsidRPr="008A2ED0" w:rsidRDefault="000F550A" w:rsidP="0056698C">
      <w:pPr>
        <w:jc w:val="both"/>
        <w:rPr>
          <w:rFonts w:ascii="Arial" w:hAnsi="Arial" w:cs="Arial"/>
          <w:sz w:val="22"/>
          <w:szCs w:val="22"/>
        </w:rPr>
      </w:pPr>
    </w:p>
    <w:p w:rsidR="000F550A" w:rsidRPr="008A2ED0" w:rsidRDefault="000F550A" w:rsidP="0086726D">
      <w:pPr>
        <w:ind w:firstLine="708"/>
        <w:jc w:val="both"/>
        <w:rPr>
          <w:rFonts w:ascii="Arial" w:hAnsi="Arial" w:cs="Arial"/>
          <w:sz w:val="22"/>
          <w:szCs w:val="22"/>
        </w:rPr>
      </w:pPr>
      <w:r w:rsidRPr="008A2ED0">
        <w:rPr>
          <w:rFonts w:ascii="Arial" w:hAnsi="Arial" w:cs="Arial"/>
          <w:b/>
          <w:sz w:val="22"/>
          <w:szCs w:val="22"/>
        </w:rPr>
        <w:t xml:space="preserve">IV </w:t>
      </w:r>
      <w:r w:rsidRPr="008A2ED0">
        <w:rPr>
          <w:rFonts w:ascii="Arial" w:hAnsi="Arial" w:cs="Arial"/>
          <w:sz w:val="22"/>
          <w:szCs w:val="22"/>
        </w:rPr>
        <w:t>- multa aberta para os empreendimentos ou atividades que sejam classificados por porte e por potencial poluidor: aquelas com indicação de valor mínimo e de valor máximo, o qual deve ser fixado consoante à gravidade do fato, do porte e do potencial poluidor, bem como das circunstâncias atenuantes e agravantes</w:t>
      </w:r>
      <w:r w:rsidR="00AB763B" w:rsidRPr="008A2ED0">
        <w:rPr>
          <w:rFonts w:ascii="Arial" w:hAnsi="Arial" w:cs="Arial"/>
          <w:sz w:val="22"/>
          <w:szCs w:val="22"/>
        </w:rPr>
        <w:t>, e ou, quando couber, laudo técnico de identificação e mensuração econômica dos danos</w:t>
      </w:r>
      <w:r w:rsidRPr="008A2ED0">
        <w:rPr>
          <w:rFonts w:ascii="Arial" w:hAnsi="Arial" w:cs="Arial"/>
          <w:sz w:val="22"/>
          <w:szCs w:val="22"/>
        </w:rPr>
        <w:t xml:space="preserve">; </w:t>
      </w:r>
    </w:p>
    <w:p w:rsidR="000F550A" w:rsidRPr="008A2ED0" w:rsidRDefault="000F550A" w:rsidP="0056698C">
      <w:pPr>
        <w:jc w:val="both"/>
        <w:rPr>
          <w:rFonts w:ascii="Arial" w:hAnsi="Arial" w:cs="Arial"/>
          <w:sz w:val="22"/>
          <w:szCs w:val="22"/>
        </w:rPr>
      </w:pPr>
    </w:p>
    <w:p w:rsidR="00251799" w:rsidRPr="008A2ED0" w:rsidRDefault="000F550A" w:rsidP="0086726D">
      <w:pPr>
        <w:ind w:firstLine="708"/>
        <w:jc w:val="both"/>
        <w:rPr>
          <w:rFonts w:ascii="Arial" w:hAnsi="Arial" w:cs="Arial"/>
          <w:sz w:val="22"/>
          <w:szCs w:val="22"/>
        </w:rPr>
      </w:pPr>
      <w:r w:rsidRPr="008A2ED0">
        <w:rPr>
          <w:rFonts w:ascii="Arial" w:hAnsi="Arial" w:cs="Arial"/>
          <w:b/>
          <w:sz w:val="22"/>
          <w:szCs w:val="22"/>
        </w:rPr>
        <w:t xml:space="preserve">V </w:t>
      </w:r>
      <w:r w:rsidR="0086726D" w:rsidRPr="008A2ED0">
        <w:rPr>
          <w:rFonts w:ascii="Arial" w:hAnsi="Arial" w:cs="Arial"/>
          <w:sz w:val="22"/>
          <w:szCs w:val="22"/>
        </w:rPr>
        <w:t>-</w:t>
      </w:r>
      <w:r w:rsidRPr="008A2ED0">
        <w:rPr>
          <w:rFonts w:ascii="Arial" w:hAnsi="Arial" w:cs="Arial"/>
          <w:sz w:val="22"/>
          <w:szCs w:val="22"/>
        </w:rPr>
        <w:t xml:space="preserve"> multa diária: aplicável quando a infração </w:t>
      </w:r>
      <w:r w:rsidR="00251799" w:rsidRPr="008A2ED0">
        <w:rPr>
          <w:rFonts w:ascii="Arial" w:hAnsi="Arial" w:cs="Arial"/>
          <w:sz w:val="22"/>
          <w:szCs w:val="22"/>
        </w:rPr>
        <w:t>for cometida de forma contínua.</w:t>
      </w:r>
    </w:p>
    <w:p w:rsidR="00251799" w:rsidRPr="008A2ED0" w:rsidRDefault="00251799" w:rsidP="0056698C">
      <w:pPr>
        <w:jc w:val="both"/>
        <w:rPr>
          <w:rFonts w:ascii="Arial" w:hAnsi="Arial" w:cs="Arial"/>
          <w:sz w:val="22"/>
          <w:szCs w:val="22"/>
        </w:rPr>
      </w:pPr>
    </w:p>
    <w:p w:rsidR="000F550A" w:rsidRPr="008A2ED0" w:rsidRDefault="00251799" w:rsidP="0086726D">
      <w:pPr>
        <w:ind w:firstLine="708"/>
        <w:jc w:val="both"/>
        <w:rPr>
          <w:rFonts w:ascii="Arial" w:hAnsi="Arial" w:cs="Arial"/>
          <w:sz w:val="22"/>
          <w:szCs w:val="22"/>
        </w:rPr>
      </w:pPr>
      <w:r w:rsidRPr="008A2ED0">
        <w:rPr>
          <w:rFonts w:ascii="Arial" w:hAnsi="Arial" w:cs="Arial"/>
          <w:b/>
          <w:sz w:val="22"/>
          <w:szCs w:val="22"/>
        </w:rPr>
        <w:t>Parágrafo único:</w:t>
      </w:r>
      <w:r w:rsidR="000F550A" w:rsidRPr="008A2ED0">
        <w:rPr>
          <w:rFonts w:ascii="Arial" w:hAnsi="Arial" w:cs="Arial"/>
          <w:sz w:val="22"/>
          <w:szCs w:val="22"/>
        </w:rPr>
        <w:t xml:space="preserve"> As multas abertas a que se refere o inciso III deste artigo poderão ser graduadas conforme a gravidade do fato, as circunstâncias atenuantes e agravantes, sendo inaplicável para as multas de valor fixo e de valor indicado.</w:t>
      </w:r>
    </w:p>
    <w:p w:rsidR="00DF34DA" w:rsidRPr="008A2ED0" w:rsidRDefault="00DF34DA" w:rsidP="0056698C">
      <w:pPr>
        <w:jc w:val="both"/>
        <w:rPr>
          <w:rFonts w:ascii="Arial" w:hAnsi="Arial" w:cs="Arial"/>
          <w:b/>
          <w:sz w:val="22"/>
          <w:szCs w:val="22"/>
        </w:rPr>
      </w:pPr>
      <w:r w:rsidRPr="008A2ED0">
        <w:rPr>
          <w:rFonts w:ascii="Arial" w:hAnsi="Arial" w:cs="Arial"/>
          <w:b/>
          <w:sz w:val="22"/>
          <w:szCs w:val="22"/>
        </w:rPr>
        <w:tab/>
      </w:r>
    </w:p>
    <w:p w:rsidR="00F06FB8" w:rsidRPr="008A2ED0" w:rsidRDefault="00DF34DA" w:rsidP="0056698C">
      <w:pPr>
        <w:jc w:val="both"/>
        <w:rPr>
          <w:rFonts w:ascii="Arial" w:hAnsi="Arial" w:cs="Arial"/>
          <w:sz w:val="22"/>
          <w:szCs w:val="22"/>
        </w:rPr>
      </w:pPr>
      <w:r w:rsidRPr="008A2ED0">
        <w:rPr>
          <w:rFonts w:ascii="Arial" w:hAnsi="Arial" w:cs="Arial"/>
          <w:b/>
          <w:sz w:val="22"/>
          <w:szCs w:val="22"/>
        </w:rPr>
        <w:tab/>
      </w:r>
      <w:r w:rsidR="00F538F1" w:rsidRPr="008A2ED0">
        <w:rPr>
          <w:rFonts w:ascii="Arial" w:hAnsi="Arial" w:cs="Arial"/>
          <w:b/>
          <w:sz w:val="22"/>
          <w:szCs w:val="22"/>
        </w:rPr>
        <w:t>Art. 21</w:t>
      </w:r>
      <w:r w:rsidR="00817E2C" w:rsidRPr="008A2ED0">
        <w:rPr>
          <w:rFonts w:ascii="Arial" w:hAnsi="Arial" w:cs="Arial"/>
          <w:b/>
          <w:sz w:val="22"/>
          <w:szCs w:val="22"/>
        </w:rPr>
        <w:t>.</w:t>
      </w:r>
      <w:r w:rsidR="00817E2C" w:rsidRPr="008A2ED0">
        <w:rPr>
          <w:rFonts w:ascii="Arial" w:hAnsi="Arial" w:cs="Arial"/>
          <w:sz w:val="22"/>
          <w:szCs w:val="22"/>
        </w:rPr>
        <w:t xml:space="preserve"> As circunstâncias qualificadoras são aquelas descritas expressament</w:t>
      </w:r>
      <w:r w:rsidRPr="008A2ED0">
        <w:rPr>
          <w:rFonts w:ascii="Arial" w:hAnsi="Arial" w:cs="Arial"/>
          <w:sz w:val="22"/>
          <w:szCs w:val="22"/>
        </w:rPr>
        <w:t>e nos dispositivos do Decreto 6.514/2008, e ou, Decreto/RS nº 53.2202/2016,</w:t>
      </w:r>
      <w:r w:rsidR="00817E2C" w:rsidRPr="008A2ED0">
        <w:rPr>
          <w:rFonts w:ascii="Arial" w:hAnsi="Arial" w:cs="Arial"/>
          <w:sz w:val="22"/>
          <w:szCs w:val="22"/>
        </w:rPr>
        <w:t xml:space="preserve"> e que não constituem por si só uma infração, mas quando presentes cominam uma pena mais severa.</w:t>
      </w:r>
    </w:p>
    <w:p w:rsidR="00E326B4" w:rsidRPr="008A2ED0" w:rsidRDefault="00E326B4" w:rsidP="0056698C">
      <w:pPr>
        <w:jc w:val="both"/>
        <w:rPr>
          <w:rFonts w:ascii="Arial" w:hAnsi="Arial" w:cs="Arial"/>
          <w:sz w:val="22"/>
          <w:szCs w:val="22"/>
        </w:rPr>
      </w:pPr>
    </w:p>
    <w:p w:rsidR="00E326B4" w:rsidRPr="008A2ED0" w:rsidRDefault="00E326B4" w:rsidP="0056698C">
      <w:pPr>
        <w:jc w:val="both"/>
        <w:rPr>
          <w:rFonts w:ascii="Arial" w:hAnsi="Arial" w:cs="Arial"/>
          <w:sz w:val="22"/>
          <w:szCs w:val="22"/>
        </w:rPr>
      </w:pPr>
      <w:r w:rsidRPr="008A2ED0">
        <w:rPr>
          <w:rFonts w:ascii="Arial" w:hAnsi="Arial" w:cs="Arial"/>
          <w:b/>
          <w:sz w:val="22"/>
          <w:szCs w:val="22"/>
        </w:rPr>
        <w:tab/>
        <w:t>Parágrafo único:</w:t>
      </w:r>
      <w:r w:rsidRPr="008A2ED0">
        <w:rPr>
          <w:rFonts w:ascii="Arial" w:hAnsi="Arial" w:cs="Arial"/>
          <w:sz w:val="22"/>
          <w:szCs w:val="22"/>
        </w:rPr>
        <w:t xml:space="preserve"> As circunstâncias qualificadoras são aplicáveis em qualquer tipo de multa, podendo elevar a cominação a valor superior ao máximo previsto no artigo, do Decreto 6.514/2008, e ou, Decreto/RS nº 53.2202/2016.</w:t>
      </w:r>
    </w:p>
    <w:p w:rsidR="00622537" w:rsidRPr="008A2ED0" w:rsidRDefault="00622537" w:rsidP="0056698C">
      <w:pPr>
        <w:jc w:val="both"/>
        <w:rPr>
          <w:rFonts w:ascii="Arial" w:hAnsi="Arial" w:cs="Arial"/>
          <w:sz w:val="22"/>
          <w:szCs w:val="22"/>
        </w:rPr>
      </w:pPr>
    </w:p>
    <w:p w:rsidR="00570060" w:rsidRPr="008A2ED0" w:rsidRDefault="00627D25" w:rsidP="0056698C">
      <w:pPr>
        <w:jc w:val="both"/>
        <w:rPr>
          <w:rFonts w:ascii="Arial" w:hAnsi="Arial" w:cs="Arial"/>
          <w:sz w:val="22"/>
          <w:szCs w:val="22"/>
        </w:rPr>
      </w:pPr>
      <w:r w:rsidRPr="008A2ED0">
        <w:rPr>
          <w:rFonts w:ascii="Arial" w:hAnsi="Arial" w:cs="Arial"/>
          <w:sz w:val="22"/>
          <w:szCs w:val="22"/>
        </w:rPr>
        <w:tab/>
      </w:r>
      <w:r w:rsidR="00F538F1" w:rsidRPr="008A2ED0">
        <w:rPr>
          <w:rFonts w:ascii="Arial" w:hAnsi="Arial" w:cs="Arial"/>
          <w:b/>
          <w:sz w:val="22"/>
          <w:szCs w:val="22"/>
        </w:rPr>
        <w:t>Art. 22</w:t>
      </w:r>
      <w:r w:rsidRPr="008A2ED0">
        <w:rPr>
          <w:rFonts w:ascii="Arial" w:hAnsi="Arial" w:cs="Arial"/>
          <w:b/>
          <w:sz w:val="22"/>
          <w:szCs w:val="22"/>
        </w:rPr>
        <w:t>.</w:t>
      </w:r>
      <w:r w:rsidRPr="008A2ED0">
        <w:rPr>
          <w:rFonts w:ascii="Arial" w:hAnsi="Arial" w:cs="Arial"/>
          <w:sz w:val="22"/>
          <w:szCs w:val="22"/>
        </w:rPr>
        <w:t xml:space="preserve"> Para as multas abertas, o órgão ambiental competente estabelecerá os critérios para a determinação do valor inicial de acordo com a gravidade dos danos, identificados e mensurados economicamente por laudo técnico, em conso</w:t>
      </w:r>
      <w:r w:rsidR="00092C77" w:rsidRPr="008A2ED0">
        <w:rPr>
          <w:rFonts w:ascii="Arial" w:hAnsi="Arial" w:cs="Arial"/>
          <w:sz w:val="22"/>
          <w:szCs w:val="22"/>
        </w:rPr>
        <w:t xml:space="preserve">nância com o disposto no </w:t>
      </w:r>
      <w:r w:rsidR="006B3AD2" w:rsidRPr="008A2ED0">
        <w:rPr>
          <w:rFonts w:ascii="Arial" w:hAnsi="Arial" w:cs="Arial"/>
          <w:sz w:val="22"/>
          <w:szCs w:val="22"/>
        </w:rPr>
        <w:t>art. 18</w:t>
      </w:r>
      <w:r w:rsidRPr="008A2ED0">
        <w:rPr>
          <w:rFonts w:ascii="Arial" w:hAnsi="Arial" w:cs="Arial"/>
          <w:sz w:val="22"/>
          <w:szCs w:val="22"/>
        </w:rPr>
        <w:t xml:space="preserve"> desta Lei.</w:t>
      </w:r>
    </w:p>
    <w:p w:rsidR="00E326B4" w:rsidRPr="008A2ED0" w:rsidRDefault="00E326B4">
      <w:pPr>
        <w:jc w:val="both"/>
        <w:rPr>
          <w:rFonts w:ascii="Arial" w:hAnsi="Arial" w:cs="Arial"/>
          <w:sz w:val="22"/>
          <w:szCs w:val="22"/>
        </w:rPr>
      </w:pPr>
    </w:p>
    <w:p w:rsidR="00C119CE" w:rsidRPr="008A2ED0" w:rsidRDefault="004B0D0E">
      <w:pPr>
        <w:jc w:val="both"/>
        <w:rPr>
          <w:rFonts w:ascii="Arial" w:hAnsi="Arial" w:cs="Arial"/>
          <w:sz w:val="22"/>
          <w:szCs w:val="22"/>
        </w:rPr>
      </w:pPr>
      <w:r w:rsidRPr="008A2ED0">
        <w:rPr>
          <w:rFonts w:ascii="Arial" w:hAnsi="Arial" w:cs="Arial"/>
          <w:b/>
          <w:sz w:val="22"/>
          <w:szCs w:val="22"/>
        </w:rPr>
        <w:tab/>
        <w:t>Parágrafo único:</w:t>
      </w:r>
      <w:r w:rsidRPr="008A2ED0">
        <w:rPr>
          <w:rFonts w:ascii="Arial" w:hAnsi="Arial" w:cs="Arial"/>
          <w:sz w:val="22"/>
          <w:szCs w:val="22"/>
        </w:rPr>
        <w:t xml:space="preserve"> Nas multas abertas aplicáveis às infrações relativas às atividades e aos empreendimentos que não sejam classificadas por porte e por potencial poluidor, poderá o órgão ambiental graduar o valor inicial consoante à gravidade do fato e às circunstâncias agravantes e atenuantes.</w:t>
      </w:r>
    </w:p>
    <w:p w:rsidR="00622537" w:rsidRPr="008A2ED0" w:rsidRDefault="00622537">
      <w:pPr>
        <w:jc w:val="both"/>
        <w:rPr>
          <w:rFonts w:ascii="Arial" w:hAnsi="Arial" w:cs="Arial"/>
          <w:sz w:val="22"/>
          <w:szCs w:val="22"/>
        </w:rPr>
      </w:pPr>
    </w:p>
    <w:p w:rsidR="00622537" w:rsidRPr="008A2ED0" w:rsidRDefault="00622537">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 xml:space="preserve">Art. </w:t>
      </w:r>
      <w:r w:rsidR="00092C77" w:rsidRPr="008A2ED0">
        <w:rPr>
          <w:rFonts w:ascii="Arial" w:hAnsi="Arial" w:cs="Arial"/>
          <w:b/>
          <w:sz w:val="22"/>
          <w:szCs w:val="22"/>
        </w:rPr>
        <w:t>2</w:t>
      </w:r>
      <w:r w:rsidR="00F538F1" w:rsidRPr="008A2ED0">
        <w:rPr>
          <w:rFonts w:ascii="Arial" w:hAnsi="Arial" w:cs="Arial"/>
          <w:b/>
          <w:sz w:val="22"/>
          <w:szCs w:val="22"/>
        </w:rPr>
        <w:t>3</w:t>
      </w:r>
      <w:r w:rsidRPr="008A2ED0">
        <w:rPr>
          <w:rFonts w:ascii="Arial" w:hAnsi="Arial" w:cs="Arial"/>
          <w:b/>
          <w:sz w:val="22"/>
          <w:szCs w:val="22"/>
        </w:rPr>
        <w:t>.</w:t>
      </w:r>
      <w:r w:rsidRPr="008A2ED0">
        <w:rPr>
          <w:rFonts w:ascii="Arial" w:hAnsi="Arial" w:cs="Arial"/>
          <w:sz w:val="22"/>
          <w:szCs w:val="22"/>
        </w:rPr>
        <w:t xml:space="preserve"> A multa diária será aplicada para as infrações cometidas em caráter continuado, as quais se materializam com a sucessiva prática e repetição de diversas ações da mesma espécie que, por circunstâncias próprias, denotam uma unidade </w:t>
      </w:r>
      <w:proofErr w:type="spellStart"/>
      <w:r w:rsidRPr="008A2ED0">
        <w:rPr>
          <w:rFonts w:ascii="Arial" w:hAnsi="Arial" w:cs="Arial"/>
          <w:sz w:val="22"/>
          <w:szCs w:val="22"/>
        </w:rPr>
        <w:t>infracional</w:t>
      </w:r>
      <w:proofErr w:type="spellEnd"/>
      <w:r w:rsidRPr="008A2ED0">
        <w:rPr>
          <w:rFonts w:ascii="Arial" w:hAnsi="Arial" w:cs="Arial"/>
          <w:sz w:val="22"/>
          <w:szCs w:val="22"/>
        </w:rPr>
        <w:t>.</w:t>
      </w:r>
    </w:p>
    <w:p w:rsidR="00622537" w:rsidRPr="008A2ED0" w:rsidRDefault="00622537">
      <w:pPr>
        <w:jc w:val="both"/>
        <w:rPr>
          <w:rFonts w:ascii="Arial" w:hAnsi="Arial" w:cs="Arial"/>
          <w:sz w:val="22"/>
          <w:szCs w:val="22"/>
        </w:rPr>
      </w:pPr>
    </w:p>
    <w:p w:rsidR="00622537" w:rsidRPr="008A2ED0" w:rsidRDefault="00622537">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§1º.</w:t>
      </w:r>
      <w:r w:rsidRPr="008A2ED0">
        <w:rPr>
          <w:rFonts w:ascii="Arial" w:hAnsi="Arial" w:cs="Arial"/>
          <w:sz w:val="22"/>
          <w:szCs w:val="22"/>
        </w:rPr>
        <w:t xml:space="preserve"> Não se aplicará multa diária às infrações praticadas em caráter permanente, que são aquelas cometidas uma única vez e cujos efeitos danosos se propagam no tempo.</w:t>
      </w:r>
    </w:p>
    <w:p w:rsidR="00622537" w:rsidRPr="008A2ED0" w:rsidRDefault="00622537">
      <w:pPr>
        <w:jc w:val="both"/>
        <w:rPr>
          <w:rFonts w:ascii="Arial" w:hAnsi="Arial" w:cs="Arial"/>
          <w:sz w:val="22"/>
          <w:szCs w:val="22"/>
        </w:rPr>
      </w:pPr>
    </w:p>
    <w:p w:rsidR="00622537" w:rsidRPr="008A2ED0" w:rsidRDefault="00622537">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§2º.</w:t>
      </w:r>
      <w:r w:rsidRPr="008A2ED0">
        <w:rPr>
          <w:rFonts w:ascii="Arial" w:hAnsi="Arial" w:cs="Arial"/>
          <w:sz w:val="22"/>
          <w:szCs w:val="22"/>
        </w:rPr>
        <w:t xml:space="preserve"> Constatada a situação prevista no “caput” deste artigo, a autoridade </w:t>
      </w:r>
      <w:proofErr w:type="spellStart"/>
      <w:r w:rsidRPr="008A2ED0">
        <w:rPr>
          <w:rFonts w:ascii="Arial" w:hAnsi="Arial" w:cs="Arial"/>
          <w:sz w:val="22"/>
          <w:szCs w:val="22"/>
        </w:rPr>
        <w:t>autuante</w:t>
      </w:r>
      <w:proofErr w:type="spellEnd"/>
      <w:r w:rsidRPr="008A2ED0">
        <w:rPr>
          <w:rFonts w:ascii="Arial" w:hAnsi="Arial" w:cs="Arial"/>
          <w:sz w:val="22"/>
          <w:szCs w:val="22"/>
        </w:rPr>
        <w:t xml:space="preserve"> deverá lavrar o Auto de Infração indicando os dispositivos legais infringidos e, se incidente, o valor da multa-dia.</w:t>
      </w:r>
    </w:p>
    <w:p w:rsidR="00622537" w:rsidRPr="008A2ED0" w:rsidRDefault="00622537">
      <w:pPr>
        <w:jc w:val="both"/>
        <w:rPr>
          <w:rFonts w:ascii="Arial" w:hAnsi="Arial" w:cs="Arial"/>
          <w:sz w:val="22"/>
          <w:szCs w:val="22"/>
        </w:rPr>
      </w:pPr>
    </w:p>
    <w:p w:rsidR="00622537" w:rsidRPr="008A2ED0" w:rsidRDefault="00622537">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§3º.</w:t>
      </w:r>
      <w:r w:rsidRPr="008A2ED0">
        <w:rPr>
          <w:rFonts w:ascii="Arial" w:hAnsi="Arial" w:cs="Arial"/>
          <w:sz w:val="22"/>
          <w:szCs w:val="22"/>
        </w:rPr>
        <w:t xml:space="preserve"> O valor da multa diária deverá ser fixado de acordo com os crit</w:t>
      </w:r>
      <w:r w:rsidR="00D43948" w:rsidRPr="008A2ED0">
        <w:rPr>
          <w:rFonts w:ascii="Arial" w:hAnsi="Arial" w:cs="Arial"/>
          <w:sz w:val="22"/>
          <w:szCs w:val="22"/>
        </w:rPr>
        <w:t>érios estabelecidos nesta Lei</w:t>
      </w:r>
      <w:r w:rsidRPr="008A2ED0">
        <w:rPr>
          <w:rFonts w:ascii="Arial" w:hAnsi="Arial" w:cs="Arial"/>
          <w:sz w:val="22"/>
          <w:szCs w:val="22"/>
        </w:rPr>
        <w:t>, não podendo ser inferior a</w:t>
      </w:r>
      <w:r w:rsidR="00092C77" w:rsidRPr="008A2ED0">
        <w:rPr>
          <w:rFonts w:ascii="Arial" w:hAnsi="Arial" w:cs="Arial"/>
          <w:sz w:val="22"/>
          <w:szCs w:val="22"/>
        </w:rPr>
        <w:t xml:space="preserve">o mínimo estabelecido no </w:t>
      </w:r>
      <w:r w:rsidR="006B3AD2" w:rsidRPr="008A2ED0">
        <w:rPr>
          <w:rFonts w:ascii="Arial" w:hAnsi="Arial" w:cs="Arial"/>
          <w:sz w:val="22"/>
          <w:szCs w:val="22"/>
        </w:rPr>
        <w:t>art. 18</w:t>
      </w:r>
      <w:r w:rsidRPr="008A2ED0">
        <w:rPr>
          <w:rFonts w:ascii="Arial" w:hAnsi="Arial" w:cs="Arial"/>
          <w:sz w:val="22"/>
          <w:szCs w:val="22"/>
        </w:rPr>
        <w:t>, nem superior a dez por cento do valor da multa máxima cominada para a infração.</w:t>
      </w:r>
    </w:p>
    <w:p w:rsidR="00622537" w:rsidRPr="008A2ED0" w:rsidRDefault="00622537">
      <w:pPr>
        <w:jc w:val="both"/>
        <w:rPr>
          <w:rFonts w:ascii="Arial" w:hAnsi="Arial" w:cs="Arial"/>
          <w:sz w:val="22"/>
          <w:szCs w:val="22"/>
        </w:rPr>
      </w:pPr>
    </w:p>
    <w:p w:rsidR="00622537" w:rsidRPr="008A2ED0" w:rsidRDefault="00622537">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§4º.</w:t>
      </w:r>
      <w:r w:rsidRPr="008A2ED0">
        <w:rPr>
          <w:rFonts w:ascii="Arial" w:hAnsi="Arial" w:cs="Arial"/>
          <w:sz w:val="22"/>
          <w:szCs w:val="22"/>
        </w:rPr>
        <w:t xml:space="preserve"> A multa diária deixará de ser aplicada a partir da data em que o autuado apresentar ao órgão ambiental competente os documentos que comprovem a cessação da prática </w:t>
      </w:r>
      <w:proofErr w:type="spellStart"/>
      <w:r w:rsidRPr="008A2ED0">
        <w:rPr>
          <w:rFonts w:ascii="Arial" w:hAnsi="Arial" w:cs="Arial"/>
          <w:sz w:val="22"/>
          <w:szCs w:val="22"/>
        </w:rPr>
        <w:t>infracional</w:t>
      </w:r>
      <w:proofErr w:type="spellEnd"/>
      <w:r w:rsidRPr="008A2ED0">
        <w:rPr>
          <w:rFonts w:ascii="Arial" w:hAnsi="Arial" w:cs="Arial"/>
          <w:sz w:val="22"/>
          <w:szCs w:val="22"/>
        </w:rPr>
        <w:t>.</w:t>
      </w:r>
    </w:p>
    <w:p w:rsidR="00622537" w:rsidRPr="008A2ED0" w:rsidRDefault="00622537">
      <w:pPr>
        <w:jc w:val="both"/>
        <w:rPr>
          <w:rFonts w:ascii="Arial" w:hAnsi="Arial" w:cs="Arial"/>
          <w:sz w:val="22"/>
          <w:szCs w:val="22"/>
        </w:rPr>
      </w:pPr>
    </w:p>
    <w:p w:rsidR="00622537" w:rsidRPr="008A2ED0" w:rsidRDefault="00622537">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§5º.</w:t>
      </w:r>
      <w:r w:rsidRPr="008A2ED0">
        <w:rPr>
          <w:rFonts w:ascii="Arial" w:hAnsi="Arial" w:cs="Arial"/>
          <w:sz w:val="22"/>
          <w:szCs w:val="22"/>
        </w:rPr>
        <w:t xml:space="preserve"> Caso a autoridade </w:t>
      </w:r>
      <w:proofErr w:type="spellStart"/>
      <w:r w:rsidRPr="008A2ED0">
        <w:rPr>
          <w:rFonts w:ascii="Arial" w:hAnsi="Arial" w:cs="Arial"/>
          <w:sz w:val="22"/>
          <w:szCs w:val="22"/>
        </w:rPr>
        <w:t>autuante</w:t>
      </w:r>
      <w:proofErr w:type="spellEnd"/>
      <w:r w:rsidRPr="008A2ED0">
        <w:rPr>
          <w:rFonts w:ascii="Arial" w:hAnsi="Arial" w:cs="Arial"/>
          <w:sz w:val="22"/>
          <w:szCs w:val="22"/>
        </w:rPr>
        <w:t xml:space="preserve"> verifique que a infração praticada em caráter continuado não cessou, a multa diária voltará a ser imposta desde a data em que deixou de ser aplicada, sendo notificado o autuado, sem prejuízo da adoção de outras sanções e medidas administrativas previstas nesta Lei.</w:t>
      </w:r>
    </w:p>
    <w:p w:rsidR="00622537" w:rsidRPr="008A2ED0" w:rsidRDefault="00622537">
      <w:pPr>
        <w:jc w:val="both"/>
        <w:rPr>
          <w:rFonts w:ascii="Arial" w:hAnsi="Arial" w:cs="Arial"/>
          <w:sz w:val="22"/>
          <w:szCs w:val="22"/>
        </w:rPr>
      </w:pPr>
    </w:p>
    <w:p w:rsidR="00622537" w:rsidRPr="008A2ED0" w:rsidRDefault="00622537">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§6º.</w:t>
      </w:r>
      <w:r w:rsidRPr="008A2ED0">
        <w:rPr>
          <w:rFonts w:ascii="Arial" w:hAnsi="Arial" w:cs="Arial"/>
          <w:sz w:val="22"/>
          <w:szCs w:val="22"/>
        </w:rPr>
        <w:t xml:space="preserve"> Por ocasião do julgamento do Auto de Infração, a autoridade ambiental deverá, em caso de procedência da autuação, confirmar ou modificar o valor da multa diária, decidir o período de sua aplicação e consolidar o montante devido pelo autuado para </w:t>
      </w:r>
      <w:proofErr w:type="gramStart"/>
      <w:r w:rsidRPr="008A2ED0">
        <w:rPr>
          <w:rFonts w:ascii="Arial" w:hAnsi="Arial" w:cs="Arial"/>
          <w:sz w:val="22"/>
          <w:szCs w:val="22"/>
        </w:rPr>
        <w:t xml:space="preserve">a posterior </w:t>
      </w:r>
      <w:r w:rsidR="00D43948" w:rsidRPr="008A2ED0">
        <w:rPr>
          <w:rFonts w:ascii="Arial" w:hAnsi="Arial" w:cs="Arial"/>
          <w:sz w:val="22"/>
          <w:szCs w:val="22"/>
        </w:rPr>
        <w:t>pagamento</w:t>
      </w:r>
      <w:proofErr w:type="gramEnd"/>
      <w:r w:rsidR="00D43948" w:rsidRPr="008A2ED0">
        <w:rPr>
          <w:rFonts w:ascii="Arial" w:hAnsi="Arial" w:cs="Arial"/>
          <w:sz w:val="22"/>
          <w:szCs w:val="22"/>
        </w:rPr>
        <w:t xml:space="preserve">, e ou, </w:t>
      </w:r>
      <w:r w:rsidRPr="008A2ED0">
        <w:rPr>
          <w:rFonts w:ascii="Arial" w:hAnsi="Arial" w:cs="Arial"/>
          <w:sz w:val="22"/>
          <w:szCs w:val="22"/>
        </w:rPr>
        <w:t>execução.</w:t>
      </w:r>
    </w:p>
    <w:p w:rsidR="00622537" w:rsidRPr="008A2ED0" w:rsidRDefault="00622537">
      <w:pPr>
        <w:jc w:val="both"/>
        <w:rPr>
          <w:rFonts w:ascii="Arial" w:hAnsi="Arial" w:cs="Arial"/>
          <w:sz w:val="22"/>
          <w:szCs w:val="22"/>
        </w:rPr>
      </w:pPr>
    </w:p>
    <w:p w:rsidR="00D861B6" w:rsidRPr="008A2ED0" w:rsidRDefault="00622537">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§7º.</w:t>
      </w:r>
      <w:r w:rsidRPr="008A2ED0">
        <w:rPr>
          <w:rFonts w:ascii="Arial" w:hAnsi="Arial" w:cs="Arial"/>
          <w:sz w:val="22"/>
          <w:szCs w:val="22"/>
        </w:rPr>
        <w:t xml:space="preserve"> A cessação da infração praticada em caráter continuado, a celebração de Termo de Compromisso Ambiental ou o julgamento final do Auto de Infração, encerrará a contagem da multa diária, devendo ser adotadas, nesse último caso, medidas administrativas ou judiciais para a cessação da infração continuada.</w:t>
      </w:r>
    </w:p>
    <w:p w:rsidR="003D0C77" w:rsidRPr="008A2ED0" w:rsidRDefault="003D0C77">
      <w:pPr>
        <w:jc w:val="both"/>
        <w:rPr>
          <w:rFonts w:ascii="Arial" w:hAnsi="Arial" w:cs="Arial"/>
          <w:sz w:val="22"/>
          <w:szCs w:val="22"/>
        </w:rPr>
      </w:pPr>
    </w:p>
    <w:p w:rsidR="00853F46" w:rsidRPr="008A2ED0" w:rsidRDefault="00853F46">
      <w:pPr>
        <w:jc w:val="both"/>
        <w:rPr>
          <w:rFonts w:ascii="Arial" w:hAnsi="Arial" w:cs="Arial"/>
          <w:sz w:val="22"/>
          <w:szCs w:val="22"/>
        </w:rPr>
      </w:pPr>
      <w:r w:rsidRPr="008A2ED0">
        <w:rPr>
          <w:rFonts w:ascii="Arial" w:hAnsi="Arial" w:cs="Arial"/>
          <w:sz w:val="22"/>
          <w:szCs w:val="22"/>
        </w:rPr>
        <w:tab/>
      </w:r>
      <w:r w:rsidR="00C46EC8" w:rsidRPr="008A2ED0">
        <w:rPr>
          <w:rFonts w:ascii="Arial" w:hAnsi="Arial" w:cs="Arial"/>
          <w:b/>
          <w:sz w:val="22"/>
          <w:szCs w:val="22"/>
        </w:rPr>
        <w:t>Art. 2</w:t>
      </w:r>
      <w:r w:rsidR="00F538F1" w:rsidRPr="008A2ED0">
        <w:rPr>
          <w:rFonts w:ascii="Arial" w:hAnsi="Arial" w:cs="Arial"/>
          <w:b/>
          <w:sz w:val="22"/>
          <w:szCs w:val="22"/>
        </w:rPr>
        <w:t>4</w:t>
      </w:r>
      <w:r w:rsidRPr="008A2ED0">
        <w:rPr>
          <w:rFonts w:ascii="Arial" w:hAnsi="Arial" w:cs="Arial"/>
          <w:b/>
          <w:sz w:val="22"/>
          <w:szCs w:val="22"/>
        </w:rPr>
        <w:t>.</w:t>
      </w:r>
      <w:r w:rsidRPr="008A2ED0">
        <w:rPr>
          <w:rFonts w:ascii="Arial" w:hAnsi="Arial" w:cs="Arial"/>
          <w:sz w:val="22"/>
          <w:szCs w:val="22"/>
        </w:rPr>
        <w:t xml:space="preserve"> O cometimento de nova infração ambiental pelo mesmo infrator, no período de três anos contados do trânsito em julgado de decisão administrativa referente à infração anterior, caracterizará a reincidência, a qual se constitui em uma das circunstâncias qualificadoras, e acarreta:</w:t>
      </w:r>
    </w:p>
    <w:p w:rsidR="00853F46" w:rsidRPr="008A2ED0" w:rsidRDefault="00853F46">
      <w:pPr>
        <w:jc w:val="both"/>
        <w:rPr>
          <w:rFonts w:ascii="Arial" w:hAnsi="Arial" w:cs="Arial"/>
          <w:sz w:val="22"/>
          <w:szCs w:val="22"/>
        </w:rPr>
      </w:pPr>
    </w:p>
    <w:p w:rsidR="00853F46" w:rsidRPr="008A2ED0" w:rsidRDefault="00853F46">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I -</w:t>
      </w:r>
      <w:r w:rsidRPr="008A2ED0">
        <w:rPr>
          <w:rFonts w:ascii="Arial" w:hAnsi="Arial" w:cs="Arial"/>
          <w:sz w:val="22"/>
          <w:szCs w:val="22"/>
        </w:rPr>
        <w:t xml:space="preserve"> aplicação da multa em triplo, no caso de cometimento da mesma infração;</w:t>
      </w:r>
    </w:p>
    <w:p w:rsidR="00853F46" w:rsidRPr="008A2ED0" w:rsidRDefault="00853F46">
      <w:pPr>
        <w:jc w:val="both"/>
        <w:rPr>
          <w:rFonts w:ascii="Arial" w:hAnsi="Arial" w:cs="Arial"/>
          <w:sz w:val="22"/>
          <w:szCs w:val="22"/>
        </w:rPr>
      </w:pPr>
    </w:p>
    <w:p w:rsidR="00853F46" w:rsidRPr="008A2ED0" w:rsidRDefault="00853F46">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II -</w:t>
      </w:r>
      <w:r w:rsidRPr="008A2ED0">
        <w:rPr>
          <w:rFonts w:ascii="Arial" w:hAnsi="Arial" w:cs="Arial"/>
          <w:sz w:val="22"/>
          <w:szCs w:val="22"/>
        </w:rPr>
        <w:t xml:space="preserve"> aplicação da multa em dobro, no caso de cometimento de infração distinta;</w:t>
      </w:r>
    </w:p>
    <w:p w:rsidR="00853F46" w:rsidRPr="008A2ED0" w:rsidRDefault="00853F46">
      <w:pPr>
        <w:jc w:val="both"/>
        <w:rPr>
          <w:rFonts w:ascii="Arial" w:hAnsi="Arial" w:cs="Arial"/>
          <w:sz w:val="22"/>
          <w:szCs w:val="22"/>
        </w:rPr>
      </w:pPr>
    </w:p>
    <w:p w:rsidR="00853F46" w:rsidRPr="008A2ED0" w:rsidRDefault="00853F46">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III -</w:t>
      </w:r>
      <w:r w:rsidRPr="008A2ED0">
        <w:rPr>
          <w:rFonts w:ascii="Arial" w:hAnsi="Arial" w:cs="Arial"/>
          <w:sz w:val="22"/>
          <w:szCs w:val="22"/>
        </w:rPr>
        <w:t xml:space="preserve"> aplicação da multa em dobro, para qualquer das hipóteses dos incisos I e II deste artigo, quando as infrações referirem-se às normas de proteção de recursos hídricos.</w:t>
      </w:r>
    </w:p>
    <w:p w:rsidR="00853F46" w:rsidRPr="008A2ED0" w:rsidRDefault="00853F46">
      <w:pPr>
        <w:jc w:val="both"/>
        <w:rPr>
          <w:rFonts w:ascii="Arial" w:hAnsi="Arial" w:cs="Arial"/>
          <w:sz w:val="22"/>
          <w:szCs w:val="22"/>
        </w:rPr>
      </w:pPr>
    </w:p>
    <w:p w:rsidR="00853F46" w:rsidRPr="008A2ED0" w:rsidRDefault="00853F46">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§1º.</w:t>
      </w:r>
      <w:r w:rsidRPr="008A2ED0">
        <w:rPr>
          <w:rFonts w:ascii="Arial" w:hAnsi="Arial" w:cs="Arial"/>
          <w:sz w:val="22"/>
          <w:szCs w:val="22"/>
        </w:rPr>
        <w:t xml:space="preserve"> O agravamento será averiguado no procedimento de apuração da nova infração, no qual deverá constar, por registro eletrônico ou por cópia, o Auto de Infração anterior, bem como a decisão administrativa que o confirmou.</w:t>
      </w:r>
    </w:p>
    <w:p w:rsidR="00853F46" w:rsidRPr="008A2ED0" w:rsidRDefault="00853F46">
      <w:pPr>
        <w:jc w:val="both"/>
        <w:rPr>
          <w:rFonts w:ascii="Arial" w:hAnsi="Arial" w:cs="Arial"/>
          <w:sz w:val="22"/>
          <w:szCs w:val="22"/>
        </w:rPr>
      </w:pPr>
    </w:p>
    <w:p w:rsidR="00853F46" w:rsidRPr="008A2ED0" w:rsidRDefault="00853F46">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§2º.</w:t>
      </w:r>
      <w:r w:rsidRPr="008A2ED0">
        <w:rPr>
          <w:rFonts w:ascii="Arial" w:hAnsi="Arial" w:cs="Arial"/>
          <w:sz w:val="22"/>
          <w:szCs w:val="22"/>
        </w:rPr>
        <w:t xml:space="preserve"> Antes do julgamento da nova infração apurada, a autoridade julgadora deverá verificar a existência de Auto de Infração anterior, confirmado em julgamento para fins de aplicação do agravamento da nova penalidade e da caracterização da reincidência.</w:t>
      </w:r>
    </w:p>
    <w:p w:rsidR="00853F46" w:rsidRPr="008A2ED0" w:rsidRDefault="00853F46">
      <w:pPr>
        <w:jc w:val="both"/>
        <w:rPr>
          <w:rFonts w:ascii="Arial" w:hAnsi="Arial" w:cs="Arial"/>
          <w:sz w:val="22"/>
          <w:szCs w:val="22"/>
        </w:rPr>
      </w:pPr>
    </w:p>
    <w:p w:rsidR="00853F46" w:rsidRPr="008A2ED0" w:rsidRDefault="00853F46">
      <w:pPr>
        <w:jc w:val="both"/>
        <w:rPr>
          <w:rFonts w:ascii="Arial" w:hAnsi="Arial" w:cs="Arial"/>
          <w:sz w:val="22"/>
          <w:szCs w:val="22"/>
        </w:rPr>
      </w:pPr>
      <w:r w:rsidRPr="008A2ED0">
        <w:rPr>
          <w:rFonts w:ascii="Arial" w:hAnsi="Arial" w:cs="Arial"/>
          <w:sz w:val="22"/>
          <w:szCs w:val="22"/>
        </w:rPr>
        <w:lastRenderedPageBreak/>
        <w:tab/>
      </w:r>
      <w:r w:rsidRPr="008A2ED0">
        <w:rPr>
          <w:rFonts w:ascii="Arial" w:hAnsi="Arial" w:cs="Arial"/>
          <w:b/>
          <w:sz w:val="22"/>
          <w:szCs w:val="22"/>
        </w:rPr>
        <w:t>§3º.</w:t>
      </w:r>
      <w:r w:rsidRPr="008A2ED0">
        <w:rPr>
          <w:rFonts w:ascii="Arial" w:hAnsi="Arial" w:cs="Arial"/>
          <w:sz w:val="22"/>
          <w:szCs w:val="22"/>
        </w:rPr>
        <w:t xml:space="preserve"> Constatada a existência de Auto de Infração anterior confirmado por decisão administrativa, a autoridade julgadora deverá:</w:t>
      </w:r>
    </w:p>
    <w:p w:rsidR="00853F46" w:rsidRPr="008A2ED0" w:rsidRDefault="00853F46">
      <w:pPr>
        <w:jc w:val="both"/>
        <w:rPr>
          <w:rFonts w:ascii="Arial" w:hAnsi="Arial" w:cs="Arial"/>
          <w:sz w:val="22"/>
          <w:szCs w:val="22"/>
        </w:rPr>
      </w:pPr>
      <w:r w:rsidRPr="008A2ED0">
        <w:rPr>
          <w:rFonts w:ascii="Arial" w:hAnsi="Arial" w:cs="Arial"/>
          <w:sz w:val="22"/>
          <w:szCs w:val="22"/>
        </w:rPr>
        <w:tab/>
      </w:r>
    </w:p>
    <w:p w:rsidR="00853F46" w:rsidRPr="008A2ED0" w:rsidRDefault="00853F46">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a)</w:t>
      </w:r>
      <w:r w:rsidRPr="008A2ED0">
        <w:rPr>
          <w:rFonts w:ascii="Arial" w:hAnsi="Arial" w:cs="Arial"/>
          <w:sz w:val="22"/>
          <w:szCs w:val="22"/>
        </w:rPr>
        <w:t xml:space="preserve"> agravar a pena conforme disposto no “caput” deste artigo;</w:t>
      </w:r>
    </w:p>
    <w:p w:rsidR="00853F46" w:rsidRPr="008A2ED0" w:rsidRDefault="00853F46" w:rsidP="00853F46">
      <w:pPr>
        <w:ind w:left="709" w:hanging="709"/>
        <w:jc w:val="both"/>
        <w:rPr>
          <w:rFonts w:ascii="Arial" w:hAnsi="Arial" w:cs="Arial"/>
          <w:sz w:val="22"/>
          <w:szCs w:val="22"/>
        </w:rPr>
      </w:pPr>
      <w:r w:rsidRPr="008A2ED0">
        <w:rPr>
          <w:rFonts w:ascii="Arial" w:hAnsi="Arial" w:cs="Arial"/>
          <w:sz w:val="22"/>
          <w:szCs w:val="22"/>
        </w:rPr>
        <w:tab/>
      </w:r>
    </w:p>
    <w:p w:rsidR="00853F46" w:rsidRPr="008A2ED0" w:rsidRDefault="00853F46" w:rsidP="00853F46">
      <w:pPr>
        <w:ind w:left="709" w:hanging="709"/>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b)</w:t>
      </w:r>
      <w:r w:rsidRPr="008A2ED0">
        <w:rPr>
          <w:rFonts w:ascii="Arial" w:hAnsi="Arial" w:cs="Arial"/>
          <w:sz w:val="22"/>
          <w:szCs w:val="22"/>
        </w:rPr>
        <w:t xml:space="preserve"> notificar o autuado para que se manifeste sobre o agravamento da penalidade no prazo mínimo de vinte dias;</w:t>
      </w:r>
    </w:p>
    <w:p w:rsidR="00853F46" w:rsidRPr="008A2ED0" w:rsidRDefault="00853F46" w:rsidP="00853F46">
      <w:pPr>
        <w:ind w:left="709" w:hanging="709"/>
        <w:jc w:val="both"/>
        <w:rPr>
          <w:rFonts w:ascii="Arial" w:hAnsi="Arial" w:cs="Arial"/>
          <w:sz w:val="22"/>
          <w:szCs w:val="22"/>
        </w:rPr>
      </w:pPr>
      <w:r w:rsidRPr="008A2ED0">
        <w:rPr>
          <w:rFonts w:ascii="Arial" w:hAnsi="Arial" w:cs="Arial"/>
          <w:sz w:val="22"/>
          <w:szCs w:val="22"/>
        </w:rPr>
        <w:tab/>
      </w:r>
    </w:p>
    <w:p w:rsidR="00D861B6" w:rsidRPr="008A2ED0" w:rsidRDefault="00853F46" w:rsidP="00853F46">
      <w:pPr>
        <w:ind w:left="709" w:hanging="709"/>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c)</w:t>
      </w:r>
      <w:r w:rsidRPr="008A2ED0">
        <w:rPr>
          <w:rFonts w:ascii="Arial" w:hAnsi="Arial" w:cs="Arial"/>
          <w:sz w:val="22"/>
          <w:szCs w:val="22"/>
        </w:rPr>
        <w:t xml:space="preserve"> julgar a nova infração considerando a manifestação do autuado e o agravamento da penalidade.</w:t>
      </w:r>
    </w:p>
    <w:p w:rsidR="00853F46" w:rsidRPr="008A2ED0" w:rsidRDefault="00853F46" w:rsidP="003D0C77">
      <w:pPr>
        <w:jc w:val="both"/>
        <w:rPr>
          <w:rFonts w:ascii="Arial" w:hAnsi="Arial" w:cs="Arial"/>
          <w:sz w:val="22"/>
          <w:szCs w:val="22"/>
        </w:rPr>
      </w:pPr>
    </w:p>
    <w:p w:rsidR="00001710" w:rsidRPr="008A2ED0" w:rsidRDefault="00001710" w:rsidP="00853F46">
      <w:pPr>
        <w:ind w:left="709" w:hanging="709"/>
        <w:jc w:val="both"/>
        <w:rPr>
          <w:rFonts w:ascii="Arial" w:hAnsi="Arial" w:cs="Arial"/>
          <w:sz w:val="22"/>
          <w:szCs w:val="22"/>
        </w:rPr>
      </w:pPr>
    </w:p>
    <w:p w:rsidR="00001710" w:rsidRPr="008A2ED0" w:rsidRDefault="00352332" w:rsidP="00001710">
      <w:pPr>
        <w:jc w:val="center"/>
        <w:rPr>
          <w:rFonts w:ascii="Arial" w:hAnsi="Arial" w:cs="Arial"/>
          <w:b/>
          <w:sz w:val="22"/>
          <w:szCs w:val="22"/>
        </w:rPr>
      </w:pPr>
      <w:r w:rsidRPr="008A2ED0">
        <w:rPr>
          <w:rFonts w:ascii="Arial" w:hAnsi="Arial" w:cs="Arial"/>
          <w:b/>
          <w:sz w:val="22"/>
          <w:szCs w:val="22"/>
        </w:rPr>
        <w:t>S</w:t>
      </w:r>
      <w:r w:rsidR="00186502" w:rsidRPr="008A2ED0">
        <w:rPr>
          <w:rFonts w:ascii="Arial" w:hAnsi="Arial" w:cs="Arial"/>
          <w:b/>
          <w:sz w:val="22"/>
          <w:szCs w:val="22"/>
        </w:rPr>
        <w:t>ubseção</w:t>
      </w:r>
      <w:r w:rsidR="00F141E4" w:rsidRPr="008A2ED0">
        <w:rPr>
          <w:rFonts w:ascii="Arial" w:hAnsi="Arial" w:cs="Arial"/>
          <w:b/>
          <w:sz w:val="22"/>
          <w:szCs w:val="22"/>
        </w:rPr>
        <w:t xml:space="preserve"> IV</w:t>
      </w:r>
    </w:p>
    <w:p w:rsidR="00001710" w:rsidRPr="008A2ED0" w:rsidRDefault="00001710" w:rsidP="00001710">
      <w:pPr>
        <w:jc w:val="center"/>
        <w:rPr>
          <w:rFonts w:ascii="Arial" w:hAnsi="Arial" w:cs="Arial"/>
          <w:b/>
          <w:sz w:val="22"/>
          <w:szCs w:val="22"/>
        </w:rPr>
      </w:pPr>
      <w:r w:rsidRPr="008A2ED0">
        <w:rPr>
          <w:rFonts w:ascii="Arial" w:hAnsi="Arial" w:cs="Arial"/>
          <w:b/>
          <w:sz w:val="22"/>
          <w:szCs w:val="22"/>
        </w:rPr>
        <w:t>D</w:t>
      </w:r>
      <w:r w:rsidR="00186502" w:rsidRPr="008A2ED0">
        <w:rPr>
          <w:rFonts w:ascii="Arial" w:hAnsi="Arial" w:cs="Arial"/>
          <w:b/>
          <w:sz w:val="22"/>
          <w:szCs w:val="22"/>
        </w:rPr>
        <w:t>as</w:t>
      </w:r>
      <w:r w:rsidRPr="008A2ED0">
        <w:rPr>
          <w:rFonts w:ascii="Arial" w:hAnsi="Arial" w:cs="Arial"/>
          <w:b/>
          <w:sz w:val="22"/>
          <w:szCs w:val="22"/>
        </w:rPr>
        <w:t xml:space="preserve"> D</w:t>
      </w:r>
      <w:r w:rsidR="00186502" w:rsidRPr="008A2ED0">
        <w:rPr>
          <w:rFonts w:ascii="Arial" w:hAnsi="Arial" w:cs="Arial"/>
          <w:b/>
          <w:sz w:val="22"/>
          <w:szCs w:val="22"/>
        </w:rPr>
        <w:t>emais</w:t>
      </w:r>
      <w:r w:rsidRPr="008A2ED0">
        <w:rPr>
          <w:rFonts w:ascii="Arial" w:hAnsi="Arial" w:cs="Arial"/>
          <w:b/>
          <w:sz w:val="22"/>
          <w:szCs w:val="22"/>
        </w:rPr>
        <w:t xml:space="preserve"> S</w:t>
      </w:r>
      <w:r w:rsidR="00186502" w:rsidRPr="008A2ED0">
        <w:rPr>
          <w:rFonts w:ascii="Arial" w:hAnsi="Arial" w:cs="Arial"/>
          <w:b/>
          <w:sz w:val="22"/>
          <w:szCs w:val="22"/>
        </w:rPr>
        <w:t>anções</w:t>
      </w:r>
      <w:r w:rsidRPr="008A2ED0">
        <w:rPr>
          <w:rFonts w:ascii="Arial" w:hAnsi="Arial" w:cs="Arial"/>
          <w:b/>
          <w:sz w:val="22"/>
          <w:szCs w:val="22"/>
        </w:rPr>
        <w:t xml:space="preserve"> A</w:t>
      </w:r>
      <w:r w:rsidR="00186502" w:rsidRPr="008A2ED0">
        <w:rPr>
          <w:rFonts w:ascii="Arial" w:hAnsi="Arial" w:cs="Arial"/>
          <w:b/>
          <w:sz w:val="22"/>
          <w:szCs w:val="22"/>
        </w:rPr>
        <w:t>dministrativas</w:t>
      </w:r>
    </w:p>
    <w:p w:rsidR="00001710" w:rsidRPr="008A2ED0" w:rsidRDefault="00001710" w:rsidP="00A95475">
      <w:pPr>
        <w:ind w:left="709" w:hanging="709"/>
        <w:jc w:val="both"/>
        <w:rPr>
          <w:rFonts w:ascii="Arial" w:hAnsi="Arial" w:cs="Arial"/>
          <w:sz w:val="22"/>
          <w:szCs w:val="22"/>
        </w:rPr>
      </w:pPr>
    </w:p>
    <w:p w:rsidR="00A95475" w:rsidRPr="008A2ED0" w:rsidRDefault="00A95475" w:rsidP="00A95475">
      <w:pPr>
        <w:jc w:val="both"/>
        <w:rPr>
          <w:rFonts w:ascii="Arial" w:hAnsi="Arial" w:cs="Arial"/>
          <w:sz w:val="22"/>
          <w:szCs w:val="22"/>
        </w:rPr>
      </w:pPr>
      <w:r w:rsidRPr="008A2ED0">
        <w:rPr>
          <w:rFonts w:ascii="Arial" w:hAnsi="Arial" w:cs="Arial"/>
          <w:sz w:val="22"/>
          <w:szCs w:val="22"/>
        </w:rPr>
        <w:tab/>
      </w:r>
      <w:r w:rsidR="00DB1D0F" w:rsidRPr="008A2ED0">
        <w:rPr>
          <w:rFonts w:ascii="Arial" w:hAnsi="Arial" w:cs="Arial"/>
          <w:b/>
          <w:sz w:val="22"/>
          <w:szCs w:val="22"/>
        </w:rPr>
        <w:t>Art. 2</w:t>
      </w:r>
      <w:r w:rsidR="00F538F1" w:rsidRPr="008A2ED0">
        <w:rPr>
          <w:rFonts w:ascii="Arial" w:hAnsi="Arial" w:cs="Arial"/>
          <w:b/>
          <w:sz w:val="22"/>
          <w:szCs w:val="22"/>
        </w:rPr>
        <w:t>5</w:t>
      </w:r>
      <w:r w:rsidRPr="008A2ED0">
        <w:rPr>
          <w:rFonts w:ascii="Arial" w:hAnsi="Arial" w:cs="Arial"/>
          <w:b/>
          <w:sz w:val="22"/>
          <w:szCs w:val="22"/>
        </w:rPr>
        <w:t>.</w:t>
      </w:r>
      <w:r w:rsidRPr="008A2ED0">
        <w:rPr>
          <w:rFonts w:ascii="Arial" w:hAnsi="Arial" w:cs="Arial"/>
          <w:sz w:val="22"/>
          <w:szCs w:val="22"/>
        </w:rPr>
        <w:t xml:space="preserve"> A sanção de apreensão terá como objeto:</w:t>
      </w:r>
    </w:p>
    <w:p w:rsidR="00A95475" w:rsidRPr="008A2ED0" w:rsidRDefault="00A95475" w:rsidP="00A95475">
      <w:pPr>
        <w:jc w:val="both"/>
        <w:rPr>
          <w:rFonts w:ascii="Arial" w:hAnsi="Arial" w:cs="Arial"/>
          <w:sz w:val="22"/>
          <w:szCs w:val="22"/>
        </w:rPr>
      </w:pPr>
    </w:p>
    <w:p w:rsidR="00A95475" w:rsidRPr="008A2ED0" w:rsidRDefault="00A95475" w:rsidP="00A95475">
      <w:pPr>
        <w:ind w:left="709" w:hanging="709"/>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I -</w:t>
      </w:r>
      <w:r w:rsidRPr="008A2ED0">
        <w:rPr>
          <w:rFonts w:ascii="Arial" w:hAnsi="Arial" w:cs="Arial"/>
          <w:sz w:val="22"/>
          <w:szCs w:val="22"/>
        </w:rPr>
        <w:t xml:space="preserve"> animais, produtos e subprodutos da fauna e da flora e produtos e subprodutos da prática da infração;</w:t>
      </w:r>
    </w:p>
    <w:p w:rsidR="00A95475" w:rsidRPr="008A2ED0" w:rsidRDefault="00A95475" w:rsidP="00A95475">
      <w:pPr>
        <w:jc w:val="both"/>
        <w:rPr>
          <w:rFonts w:ascii="Arial" w:hAnsi="Arial" w:cs="Arial"/>
          <w:sz w:val="22"/>
          <w:szCs w:val="22"/>
        </w:rPr>
      </w:pPr>
    </w:p>
    <w:p w:rsidR="00A95475" w:rsidRPr="008A2ED0" w:rsidRDefault="00A95475" w:rsidP="00A95475">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II -</w:t>
      </w:r>
      <w:r w:rsidRPr="008A2ED0">
        <w:rPr>
          <w:rFonts w:ascii="Arial" w:hAnsi="Arial" w:cs="Arial"/>
          <w:sz w:val="22"/>
          <w:szCs w:val="22"/>
        </w:rPr>
        <w:t xml:space="preserve"> instrumentos, petrechos, equipamentos e veículos de qualquer natureza:</w:t>
      </w:r>
    </w:p>
    <w:p w:rsidR="00F538F1" w:rsidRPr="008A2ED0" w:rsidRDefault="00F538F1" w:rsidP="00A95475">
      <w:pPr>
        <w:jc w:val="both"/>
        <w:rPr>
          <w:rFonts w:ascii="Arial" w:hAnsi="Arial" w:cs="Arial"/>
          <w:sz w:val="22"/>
          <w:szCs w:val="22"/>
        </w:rPr>
      </w:pPr>
    </w:p>
    <w:p w:rsidR="00F538F1" w:rsidRPr="008A2ED0" w:rsidRDefault="00A95475" w:rsidP="00F538F1">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a)</w:t>
      </w:r>
      <w:r w:rsidRPr="008A2ED0">
        <w:rPr>
          <w:rFonts w:ascii="Arial" w:hAnsi="Arial" w:cs="Arial"/>
          <w:sz w:val="22"/>
          <w:szCs w:val="22"/>
        </w:rPr>
        <w:t xml:space="preserve"> que sejam de posse não autorizada ou ilícita;</w:t>
      </w:r>
    </w:p>
    <w:p w:rsidR="00F538F1" w:rsidRPr="008A2ED0" w:rsidRDefault="00F538F1" w:rsidP="00F538F1">
      <w:pPr>
        <w:jc w:val="both"/>
        <w:rPr>
          <w:rFonts w:ascii="Arial" w:hAnsi="Arial" w:cs="Arial"/>
          <w:sz w:val="22"/>
          <w:szCs w:val="22"/>
        </w:rPr>
      </w:pPr>
    </w:p>
    <w:p w:rsidR="00A95475" w:rsidRPr="008A2ED0" w:rsidRDefault="00A95475" w:rsidP="00F538F1">
      <w:pPr>
        <w:ind w:firstLine="708"/>
        <w:jc w:val="both"/>
        <w:rPr>
          <w:rFonts w:ascii="Arial" w:hAnsi="Arial" w:cs="Arial"/>
          <w:sz w:val="22"/>
          <w:szCs w:val="22"/>
        </w:rPr>
      </w:pPr>
      <w:r w:rsidRPr="008A2ED0">
        <w:rPr>
          <w:rFonts w:ascii="Arial" w:hAnsi="Arial" w:cs="Arial"/>
          <w:b/>
          <w:sz w:val="22"/>
          <w:szCs w:val="22"/>
        </w:rPr>
        <w:t>b)</w:t>
      </w:r>
      <w:r w:rsidRPr="008A2ED0">
        <w:rPr>
          <w:rFonts w:ascii="Arial" w:hAnsi="Arial" w:cs="Arial"/>
          <w:sz w:val="22"/>
          <w:szCs w:val="22"/>
        </w:rPr>
        <w:t xml:space="preserve"> que apresentem alterações em suas</w:t>
      </w:r>
      <w:r w:rsidR="00F538F1" w:rsidRPr="008A2ED0">
        <w:rPr>
          <w:rFonts w:ascii="Arial" w:hAnsi="Arial" w:cs="Arial"/>
          <w:sz w:val="22"/>
          <w:szCs w:val="22"/>
        </w:rPr>
        <w:t xml:space="preserve"> características que indiquem a </w:t>
      </w:r>
      <w:r w:rsidRPr="008A2ED0">
        <w:rPr>
          <w:rFonts w:ascii="Arial" w:hAnsi="Arial" w:cs="Arial"/>
          <w:sz w:val="22"/>
          <w:szCs w:val="22"/>
        </w:rPr>
        <w:t>destinação para a prática de atividades ilícitas;</w:t>
      </w:r>
    </w:p>
    <w:p w:rsidR="00F538F1" w:rsidRPr="008A2ED0" w:rsidRDefault="00F538F1" w:rsidP="00F538F1">
      <w:pPr>
        <w:ind w:firstLine="708"/>
        <w:jc w:val="both"/>
        <w:rPr>
          <w:rFonts w:ascii="Arial" w:hAnsi="Arial" w:cs="Arial"/>
          <w:sz w:val="22"/>
          <w:szCs w:val="22"/>
        </w:rPr>
      </w:pPr>
    </w:p>
    <w:p w:rsidR="006E5C15" w:rsidRPr="008A2ED0" w:rsidRDefault="00A95475" w:rsidP="00A95475">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c)</w:t>
      </w:r>
      <w:r w:rsidRPr="008A2ED0">
        <w:rPr>
          <w:rFonts w:ascii="Arial" w:hAnsi="Arial" w:cs="Arial"/>
          <w:sz w:val="22"/>
          <w:szCs w:val="22"/>
        </w:rPr>
        <w:t xml:space="preserve"> q</w:t>
      </w:r>
      <w:r w:rsidR="00DE2CD5" w:rsidRPr="008A2ED0">
        <w:rPr>
          <w:rFonts w:ascii="Arial" w:hAnsi="Arial" w:cs="Arial"/>
          <w:sz w:val="22"/>
          <w:szCs w:val="22"/>
        </w:rPr>
        <w:t xml:space="preserve">ue </w:t>
      </w:r>
      <w:proofErr w:type="gramStart"/>
      <w:r w:rsidR="00DE2CD5" w:rsidRPr="008A2ED0">
        <w:rPr>
          <w:rFonts w:ascii="Arial" w:hAnsi="Arial" w:cs="Arial"/>
          <w:sz w:val="22"/>
          <w:szCs w:val="22"/>
        </w:rPr>
        <w:t>forem</w:t>
      </w:r>
      <w:proofErr w:type="gramEnd"/>
      <w:r w:rsidR="00DE2CD5" w:rsidRPr="008A2ED0">
        <w:rPr>
          <w:rFonts w:ascii="Arial" w:hAnsi="Arial" w:cs="Arial"/>
          <w:sz w:val="22"/>
          <w:szCs w:val="22"/>
        </w:rPr>
        <w:t xml:space="preserve"> objeto de uso</w:t>
      </w:r>
      <w:r w:rsidRPr="008A2ED0">
        <w:rPr>
          <w:rFonts w:ascii="Arial" w:hAnsi="Arial" w:cs="Arial"/>
          <w:sz w:val="22"/>
          <w:szCs w:val="22"/>
        </w:rPr>
        <w:t xml:space="preserve"> em atividade ilícita.</w:t>
      </w:r>
    </w:p>
    <w:p w:rsidR="003D0C77" w:rsidRPr="008A2ED0" w:rsidRDefault="003D0C77" w:rsidP="00A95475">
      <w:pPr>
        <w:jc w:val="both"/>
        <w:rPr>
          <w:rFonts w:ascii="Arial" w:hAnsi="Arial" w:cs="Arial"/>
          <w:sz w:val="22"/>
          <w:szCs w:val="22"/>
        </w:rPr>
      </w:pPr>
    </w:p>
    <w:p w:rsidR="006E5C15" w:rsidRPr="008A2ED0" w:rsidRDefault="006E5C15" w:rsidP="00A95475">
      <w:pPr>
        <w:jc w:val="both"/>
        <w:rPr>
          <w:rFonts w:ascii="Arial" w:hAnsi="Arial" w:cs="Arial"/>
          <w:sz w:val="22"/>
          <w:szCs w:val="22"/>
        </w:rPr>
      </w:pPr>
      <w:r w:rsidRPr="008A2ED0">
        <w:rPr>
          <w:rFonts w:ascii="Arial" w:hAnsi="Arial" w:cs="Arial"/>
          <w:b/>
          <w:sz w:val="22"/>
          <w:szCs w:val="22"/>
        </w:rPr>
        <w:tab/>
      </w:r>
      <w:r w:rsidR="00DB1D0F" w:rsidRPr="008A2ED0">
        <w:rPr>
          <w:rFonts w:ascii="Arial" w:hAnsi="Arial" w:cs="Arial"/>
          <w:b/>
          <w:sz w:val="22"/>
          <w:szCs w:val="22"/>
        </w:rPr>
        <w:t>Art. 2</w:t>
      </w:r>
      <w:r w:rsidR="00F538F1" w:rsidRPr="008A2ED0">
        <w:rPr>
          <w:rFonts w:ascii="Arial" w:hAnsi="Arial" w:cs="Arial"/>
          <w:b/>
          <w:sz w:val="22"/>
          <w:szCs w:val="22"/>
        </w:rPr>
        <w:t>6</w:t>
      </w:r>
      <w:r w:rsidRPr="008A2ED0">
        <w:rPr>
          <w:rFonts w:ascii="Arial" w:hAnsi="Arial" w:cs="Arial"/>
          <w:b/>
          <w:sz w:val="22"/>
          <w:szCs w:val="22"/>
        </w:rPr>
        <w:t>.</w:t>
      </w:r>
      <w:r w:rsidRPr="008A2ED0">
        <w:rPr>
          <w:rFonts w:ascii="Arial" w:hAnsi="Arial" w:cs="Arial"/>
          <w:sz w:val="22"/>
          <w:szCs w:val="22"/>
        </w:rPr>
        <w:t xml:space="preserve"> As sanções indicadas nos incisos V</w:t>
      </w:r>
      <w:r w:rsidR="00DB1D0F" w:rsidRPr="008A2ED0">
        <w:rPr>
          <w:rFonts w:ascii="Arial" w:hAnsi="Arial" w:cs="Arial"/>
          <w:sz w:val="22"/>
          <w:szCs w:val="22"/>
        </w:rPr>
        <w:t xml:space="preserve"> a VIII do art. </w:t>
      </w:r>
      <w:r w:rsidRPr="008A2ED0">
        <w:rPr>
          <w:rFonts w:ascii="Arial" w:hAnsi="Arial" w:cs="Arial"/>
          <w:sz w:val="22"/>
          <w:szCs w:val="22"/>
        </w:rPr>
        <w:t>4</w:t>
      </w:r>
      <w:r w:rsidR="00A26A00" w:rsidRPr="008A2ED0">
        <w:rPr>
          <w:rFonts w:ascii="Arial" w:hAnsi="Arial" w:cs="Arial"/>
          <w:sz w:val="22"/>
          <w:szCs w:val="22"/>
        </w:rPr>
        <w:t>º</w:t>
      </w:r>
      <w:r w:rsidRPr="008A2ED0">
        <w:rPr>
          <w:rFonts w:ascii="Arial" w:hAnsi="Arial" w:cs="Arial"/>
          <w:sz w:val="22"/>
          <w:szCs w:val="22"/>
        </w:rPr>
        <w:t xml:space="preserve"> desta Lei serão aplicadas quando o produto, a obra, a atividade, o empreendimento ou o estabelecimento não esteja obedecendo às determinações legais ou regulamentares, após a apuração e a constatação em procedimento no qual seja cumprido o devido processo legal e facultado a todos o exercício da ampla defesa e do contraditório, salvo o disposto</w:t>
      </w:r>
      <w:r w:rsidR="00DB1D0F" w:rsidRPr="008A2ED0">
        <w:rPr>
          <w:rFonts w:ascii="Arial" w:hAnsi="Arial" w:cs="Arial"/>
          <w:sz w:val="22"/>
          <w:szCs w:val="22"/>
        </w:rPr>
        <w:t xml:space="preserve"> no inciso II do art. </w:t>
      </w:r>
      <w:r w:rsidR="0048044E" w:rsidRPr="008A2ED0">
        <w:rPr>
          <w:rFonts w:ascii="Arial" w:hAnsi="Arial" w:cs="Arial"/>
          <w:sz w:val="22"/>
          <w:szCs w:val="22"/>
        </w:rPr>
        <w:t>20</w:t>
      </w:r>
      <w:r w:rsidRPr="008A2ED0">
        <w:rPr>
          <w:rFonts w:ascii="Arial" w:hAnsi="Arial" w:cs="Arial"/>
          <w:sz w:val="22"/>
          <w:szCs w:val="22"/>
        </w:rPr>
        <w:t xml:space="preserve"> desta Lei.</w:t>
      </w:r>
    </w:p>
    <w:p w:rsidR="003D0C77" w:rsidRPr="008A2ED0" w:rsidRDefault="003D0C77" w:rsidP="00A95475">
      <w:pPr>
        <w:jc w:val="both"/>
        <w:rPr>
          <w:rFonts w:ascii="Arial" w:hAnsi="Arial" w:cs="Arial"/>
          <w:sz w:val="22"/>
          <w:szCs w:val="22"/>
        </w:rPr>
      </w:pPr>
    </w:p>
    <w:p w:rsidR="002633C4" w:rsidRPr="008A2ED0" w:rsidRDefault="002633C4" w:rsidP="00A95475">
      <w:pPr>
        <w:jc w:val="both"/>
        <w:rPr>
          <w:rFonts w:ascii="Arial" w:hAnsi="Arial" w:cs="Arial"/>
          <w:sz w:val="22"/>
          <w:szCs w:val="22"/>
        </w:rPr>
      </w:pPr>
      <w:r w:rsidRPr="008A2ED0">
        <w:rPr>
          <w:rFonts w:ascii="Arial" w:hAnsi="Arial" w:cs="Arial"/>
          <w:sz w:val="22"/>
          <w:szCs w:val="22"/>
        </w:rPr>
        <w:tab/>
      </w:r>
      <w:r w:rsidR="00DB1D0F" w:rsidRPr="008A2ED0">
        <w:rPr>
          <w:rFonts w:ascii="Arial" w:hAnsi="Arial" w:cs="Arial"/>
          <w:b/>
          <w:sz w:val="22"/>
          <w:szCs w:val="22"/>
        </w:rPr>
        <w:t>Art. 2</w:t>
      </w:r>
      <w:r w:rsidR="003D0C77" w:rsidRPr="008A2ED0">
        <w:rPr>
          <w:rFonts w:ascii="Arial" w:hAnsi="Arial" w:cs="Arial"/>
          <w:b/>
          <w:sz w:val="22"/>
          <w:szCs w:val="22"/>
        </w:rPr>
        <w:t>7</w:t>
      </w:r>
      <w:r w:rsidRPr="008A2ED0">
        <w:rPr>
          <w:rFonts w:ascii="Arial" w:hAnsi="Arial" w:cs="Arial"/>
          <w:b/>
          <w:sz w:val="22"/>
          <w:szCs w:val="22"/>
        </w:rPr>
        <w:t>.</w:t>
      </w:r>
      <w:r w:rsidRPr="008A2ED0">
        <w:rPr>
          <w:rFonts w:ascii="Arial" w:hAnsi="Arial" w:cs="Arial"/>
          <w:sz w:val="22"/>
          <w:szCs w:val="22"/>
        </w:rPr>
        <w:t xml:space="preserve"> A suspensão de venda e de fabricação do produto tem por fim evitar que sejam colocados no mercado produtos e subprodutos oriundos de infração administrativa ou de matéria prima e de subprodutos de origem ilegal.</w:t>
      </w:r>
    </w:p>
    <w:p w:rsidR="003D0C77" w:rsidRPr="008A2ED0" w:rsidRDefault="003D0C77" w:rsidP="00A95475">
      <w:pPr>
        <w:jc w:val="both"/>
        <w:rPr>
          <w:rFonts w:ascii="Arial" w:hAnsi="Arial" w:cs="Arial"/>
          <w:sz w:val="22"/>
          <w:szCs w:val="22"/>
        </w:rPr>
      </w:pPr>
    </w:p>
    <w:p w:rsidR="002633C4" w:rsidRPr="008A2ED0" w:rsidRDefault="00E94F63" w:rsidP="00A95475">
      <w:pPr>
        <w:jc w:val="both"/>
        <w:rPr>
          <w:rFonts w:ascii="Arial" w:hAnsi="Arial" w:cs="Arial"/>
          <w:sz w:val="22"/>
          <w:szCs w:val="22"/>
        </w:rPr>
      </w:pPr>
      <w:r w:rsidRPr="008A2ED0">
        <w:rPr>
          <w:rFonts w:ascii="Arial" w:hAnsi="Arial" w:cs="Arial"/>
          <w:sz w:val="22"/>
          <w:szCs w:val="22"/>
        </w:rPr>
        <w:tab/>
      </w:r>
      <w:r w:rsidR="00DB1D0F" w:rsidRPr="008A2ED0">
        <w:rPr>
          <w:rFonts w:ascii="Arial" w:hAnsi="Arial" w:cs="Arial"/>
          <w:b/>
          <w:sz w:val="22"/>
          <w:szCs w:val="22"/>
        </w:rPr>
        <w:t>Art. 2</w:t>
      </w:r>
      <w:r w:rsidR="003D0C77" w:rsidRPr="008A2ED0">
        <w:rPr>
          <w:rFonts w:ascii="Arial" w:hAnsi="Arial" w:cs="Arial"/>
          <w:b/>
          <w:sz w:val="22"/>
          <w:szCs w:val="22"/>
        </w:rPr>
        <w:t>8</w:t>
      </w:r>
      <w:r w:rsidRPr="008A2ED0">
        <w:rPr>
          <w:rFonts w:ascii="Arial" w:hAnsi="Arial" w:cs="Arial"/>
          <w:b/>
          <w:sz w:val="22"/>
          <w:szCs w:val="22"/>
        </w:rPr>
        <w:t>.</w:t>
      </w:r>
      <w:r w:rsidRPr="008A2ED0">
        <w:rPr>
          <w:rFonts w:ascii="Arial" w:hAnsi="Arial" w:cs="Arial"/>
          <w:sz w:val="22"/>
          <w:szCs w:val="22"/>
        </w:rPr>
        <w:t xml:space="preserve"> O embargo de obra ou de atividade deverá ser realizado quando essas não obedecerem às prescrições legais, podendo ser temporário ou definitivo, devendo ser restrito aos locais onde efetivamente ficou caracterizada a infração ambiental, não alcançando as demais atividades realizadas em áreas não embargadas da propriedade ou da posse, ou não correlacionadas com a infração.</w:t>
      </w:r>
    </w:p>
    <w:p w:rsidR="007B4A63" w:rsidRPr="008A2ED0" w:rsidRDefault="007B4A63" w:rsidP="00A95475">
      <w:pPr>
        <w:jc w:val="both"/>
        <w:rPr>
          <w:rFonts w:ascii="Arial" w:hAnsi="Arial" w:cs="Arial"/>
          <w:sz w:val="22"/>
          <w:szCs w:val="22"/>
        </w:rPr>
      </w:pPr>
    </w:p>
    <w:p w:rsidR="00B21579" w:rsidRPr="008A2ED0" w:rsidRDefault="00B21579" w:rsidP="00A95475">
      <w:pPr>
        <w:jc w:val="both"/>
        <w:rPr>
          <w:rFonts w:ascii="Arial" w:hAnsi="Arial" w:cs="Arial"/>
          <w:sz w:val="22"/>
          <w:szCs w:val="22"/>
        </w:rPr>
      </w:pPr>
      <w:r w:rsidRPr="008A2ED0">
        <w:rPr>
          <w:rFonts w:ascii="Arial" w:hAnsi="Arial" w:cs="Arial"/>
          <w:sz w:val="22"/>
          <w:szCs w:val="22"/>
        </w:rPr>
        <w:tab/>
      </w:r>
      <w:r w:rsidR="00DB1D0F" w:rsidRPr="008A2ED0">
        <w:rPr>
          <w:rFonts w:ascii="Arial" w:hAnsi="Arial" w:cs="Arial"/>
          <w:b/>
          <w:sz w:val="22"/>
          <w:szCs w:val="22"/>
        </w:rPr>
        <w:t>Art. 2</w:t>
      </w:r>
      <w:r w:rsidR="003D0C77" w:rsidRPr="008A2ED0">
        <w:rPr>
          <w:rFonts w:ascii="Arial" w:hAnsi="Arial" w:cs="Arial"/>
          <w:b/>
          <w:sz w:val="22"/>
          <w:szCs w:val="22"/>
        </w:rPr>
        <w:t>9</w:t>
      </w:r>
      <w:r w:rsidRPr="008A2ED0">
        <w:rPr>
          <w:rFonts w:ascii="Arial" w:hAnsi="Arial" w:cs="Arial"/>
          <w:b/>
          <w:sz w:val="22"/>
          <w:szCs w:val="22"/>
        </w:rPr>
        <w:t>.</w:t>
      </w:r>
      <w:r w:rsidRPr="008A2ED0">
        <w:rPr>
          <w:rFonts w:ascii="Arial" w:hAnsi="Arial" w:cs="Arial"/>
          <w:sz w:val="22"/>
          <w:szCs w:val="22"/>
        </w:rPr>
        <w:t xml:space="preserve"> No caso de áreas irregularmente desmatadas ou queimadas, a autoridade </w:t>
      </w:r>
      <w:proofErr w:type="spellStart"/>
      <w:r w:rsidRPr="008A2ED0">
        <w:rPr>
          <w:rFonts w:ascii="Arial" w:hAnsi="Arial" w:cs="Arial"/>
          <w:sz w:val="22"/>
          <w:szCs w:val="22"/>
        </w:rPr>
        <w:t>autuante</w:t>
      </w:r>
      <w:proofErr w:type="spellEnd"/>
      <w:r w:rsidRPr="008A2ED0">
        <w:rPr>
          <w:rFonts w:ascii="Arial" w:hAnsi="Arial" w:cs="Arial"/>
          <w:sz w:val="22"/>
          <w:szCs w:val="22"/>
        </w:rPr>
        <w:t xml:space="preserve"> deverá embargar quaisquer obras ou atividades nelas localizadas ou desenvolvidas, excetuando as atividades de subsistência.</w:t>
      </w:r>
    </w:p>
    <w:p w:rsidR="00B21579" w:rsidRPr="008A2ED0" w:rsidRDefault="00B21579" w:rsidP="00A95475">
      <w:pPr>
        <w:jc w:val="both"/>
        <w:rPr>
          <w:rFonts w:ascii="Arial" w:hAnsi="Arial" w:cs="Arial"/>
          <w:sz w:val="22"/>
          <w:szCs w:val="22"/>
        </w:rPr>
      </w:pPr>
    </w:p>
    <w:p w:rsidR="00B21579" w:rsidRPr="008A2ED0" w:rsidRDefault="00B21579" w:rsidP="00A95475">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§1º.</w:t>
      </w:r>
      <w:r w:rsidRPr="008A2ED0">
        <w:rPr>
          <w:rFonts w:ascii="Arial" w:hAnsi="Arial" w:cs="Arial"/>
          <w:sz w:val="22"/>
          <w:szCs w:val="22"/>
        </w:rPr>
        <w:t xml:space="preserve"> A autoridade </w:t>
      </w:r>
      <w:proofErr w:type="spellStart"/>
      <w:r w:rsidRPr="008A2ED0">
        <w:rPr>
          <w:rFonts w:ascii="Arial" w:hAnsi="Arial" w:cs="Arial"/>
          <w:sz w:val="22"/>
          <w:szCs w:val="22"/>
        </w:rPr>
        <w:t>autuante</w:t>
      </w:r>
      <w:proofErr w:type="spellEnd"/>
      <w:r w:rsidRPr="008A2ED0">
        <w:rPr>
          <w:rFonts w:ascii="Arial" w:hAnsi="Arial" w:cs="Arial"/>
          <w:sz w:val="22"/>
          <w:szCs w:val="22"/>
        </w:rPr>
        <w:t xml:space="preserve"> deverá carrear todas as provas possíveis de autoria e de materialidade da infração, bem como apurar a extensão do dano, considerando os documentos, as fotos e os dados de localização, incluindo as coordenadas geográficas da área embargada, que deverão constar no Auto de Infração.</w:t>
      </w:r>
    </w:p>
    <w:p w:rsidR="00B21579" w:rsidRPr="008A2ED0" w:rsidRDefault="00B21579" w:rsidP="00A95475">
      <w:pPr>
        <w:jc w:val="both"/>
        <w:rPr>
          <w:rFonts w:ascii="Arial" w:hAnsi="Arial" w:cs="Arial"/>
          <w:sz w:val="22"/>
          <w:szCs w:val="22"/>
        </w:rPr>
      </w:pPr>
    </w:p>
    <w:p w:rsidR="00397F31" w:rsidRPr="008A2ED0" w:rsidRDefault="00B21579" w:rsidP="00A95475">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§2º.</w:t>
      </w:r>
      <w:r w:rsidRPr="008A2ED0">
        <w:rPr>
          <w:rFonts w:ascii="Arial" w:hAnsi="Arial" w:cs="Arial"/>
          <w:sz w:val="22"/>
          <w:szCs w:val="22"/>
        </w:rPr>
        <w:t xml:space="preserve"> Não se aplica a penalidade de embargo de obra, atividade ou área nos casos em que a infração de que trata o “caput” deste artigo ocorrer fora de Área de Preservação Permanente ou de Reserva Legal, salvo quando se tratar de intervenção ou supressão não autorizada em vegetação nativa.</w:t>
      </w:r>
    </w:p>
    <w:p w:rsidR="003D0C77" w:rsidRPr="008A2ED0" w:rsidRDefault="003D0C77" w:rsidP="00A95475">
      <w:pPr>
        <w:jc w:val="both"/>
        <w:rPr>
          <w:rFonts w:ascii="Arial" w:hAnsi="Arial" w:cs="Arial"/>
          <w:sz w:val="22"/>
          <w:szCs w:val="22"/>
        </w:rPr>
      </w:pPr>
    </w:p>
    <w:p w:rsidR="00397F31" w:rsidRPr="008A2ED0" w:rsidRDefault="00870980" w:rsidP="00A95475">
      <w:pPr>
        <w:jc w:val="both"/>
        <w:rPr>
          <w:rFonts w:ascii="Arial" w:hAnsi="Arial" w:cs="Arial"/>
          <w:sz w:val="22"/>
          <w:szCs w:val="22"/>
        </w:rPr>
      </w:pPr>
      <w:r w:rsidRPr="008A2ED0">
        <w:rPr>
          <w:rFonts w:ascii="Arial" w:hAnsi="Arial" w:cs="Arial"/>
          <w:sz w:val="22"/>
          <w:szCs w:val="22"/>
        </w:rPr>
        <w:tab/>
      </w:r>
      <w:r w:rsidR="003D0C77" w:rsidRPr="008A2ED0">
        <w:rPr>
          <w:rFonts w:ascii="Arial" w:hAnsi="Arial" w:cs="Arial"/>
          <w:b/>
          <w:sz w:val="22"/>
          <w:szCs w:val="22"/>
        </w:rPr>
        <w:t>Art. 30</w:t>
      </w:r>
      <w:r w:rsidRPr="008A2ED0">
        <w:rPr>
          <w:rFonts w:ascii="Arial" w:hAnsi="Arial" w:cs="Arial"/>
          <w:b/>
          <w:sz w:val="22"/>
          <w:szCs w:val="22"/>
        </w:rPr>
        <w:t>.</w:t>
      </w:r>
      <w:r w:rsidRPr="008A2ED0">
        <w:rPr>
          <w:rFonts w:ascii="Arial" w:hAnsi="Arial" w:cs="Arial"/>
          <w:sz w:val="22"/>
          <w:szCs w:val="22"/>
        </w:rPr>
        <w:t xml:space="preserve"> A cessação das penalidades de suspensão e de embargo dependerá de decisão da autoridade ambiental competente após a apresentação, por parte do autuado, de documentação que regularize a obra ou a atividade.</w:t>
      </w:r>
    </w:p>
    <w:p w:rsidR="007B4A63" w:rsidRPr="008A2ED0" w:rsidRDefault="007B4A63" w:rsidP="00A95475">
      <w:pPr>
        <w:jc w:val="both"/>
        <w:rPr>
          <w:rFonts w:ascii="Arial" w:hAnsi="Arial" w:cs="Arial"/>
          <w:sz w:val="22"/>
          <w:szCs w:val="22"/>
        </w:rPr>
      </w:pPr>
    </w:p>
    <w:p w:rsidR="00935A5E" w:rsidRPr="008A2ED0" w:rsidRDefault="00935A5E" w:rsidP="00A95475">
      <w:pPr>
        <w:jc w:val="both"/>
        <w:rPr>
          <w:rFonts w:ascii="Arial" w:hAnsi="Arial" w:cs="Arial"/>
          <w:sz w:val="22"/>
          <w:szCs w:val="22"/>
        </w:rPr>
      </w:pPr>
      <w:r w:rsidRPr="008A2ED0">
        <w:rPr>
          <w:rFonts w:ascii="Arial" w:hAnsi="Arial" w:cs="Arial"/>
          <w:sz w:val="22"/>
          <w:szCs w:val="22"/>
        </w:rPr>
        <w:tab/>
      </w:r>
      <w:r w:rsidR="003D0C77" w:rsidRPr="008A2ED0">
        <w:rPr>
          <w:rFonts w:ascii="Arial" w:hAnsi="Arial" w:cs="Arial"/>
          <w:b/>
          <w:sz w:val="22"/>
          <w:szCs w:val="22"/>
        </w:rPr>
        <w:t>Art. 31</w:t>
      </w:r>
      <w:r w:rsidRPr="008A2ED0">
        <w:rPr>
          <w:rFonts w:ascii="Arial" w:hAnsi="Arial" w:cs="Arial"/>
          <w:b/>
          <w:sz w:val="22"/>
          <w:szCs w:val="22"/>
        </w:rPr>
        <w:t>.</w:t>
      </w:r>
      <w:r w:rsidRPr="008A2ED0">
        <w:rPr>
          <w:rFonts w:ascii="Arial" w:hAnsi="Arial" w:cs="Arial"/>
          <w:sz w:val="22"/>
          <w:szCs w:val="22"/>
        </w:rPr>
        <w:t xml:space="preserve"> A sanção de demolição de obra poderá ser aplicada pela autoridade ambiental, quando:</w:t>
      </w:r>
    </w:p>
    <w:p w:rsidR="00935A5E" w:rsidRPr="008A2ED0" w:rsidRDefault="00935A5E" w:rsidP="00A95475">
      <w:pPr>
        <w:jc w:val="both"/>
        <w:rPr>
          <w:rFonts w:ascii="Arial" w:hAnsi="Arial" w:cs="Arial"/>
          <w:sz w:val="22"/>
          <w:szCs w:val="22"/>
        </w:rPr>
      </w:pPr>
    </w:p>
    <w:p w:rsidR="00935A5E" w:rsidRPr="008A2ED0" w:rsidRDefault="00935A5E" w:rsidP="00A95475">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I -</w:t>
      </w:r>
      <w:r w:rsidRPr="008A2ED0">
        <w:rPr>
          <w:rFonts w:ascii="Arial" w:hAnsi="Arial" w:cs="Arial"/>
          <w:sz w:val="22"/>
          <w:szCs w:val="22"/>
        </w:rPr>
        <w:t xml:space="preserve"> verificada a construção de obra em área ambientalmente protegida em desacordo com a legislação ambiental;</w:t>
      </w:r>
    </w:p>
    <w:p w:rsidR="00935A5E" w:rsidRPr="008A2ED0" w:rsidRDefault="00935A5E" w:rsidP="00A95475">
      <w:pPr>
        <w:jc w:val="both"/>
        <w:rPr>
          <w:rFonts w:ascii="Arial" w:hAnsi="Arial" w:cs="Arial"/>
          <w:sz w:val="22"/>
          <w:szCs w:val="22"/>
        </w:rPr>
      </w:pPr>
    </w:p>
    <w:p w:rsidR="00935A5E" w:rsidRPr="008A2ED0" w:rsidRDefault="00935A5E" w:rsidP="00A95475">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II -</w:t>
      </w:r>
      <w:r w:rsidRPr="008A2ED0">
        <w:rPr>
          <w:rFonts w:ascii="Arial" w:hAnsi="Arial" w:cs="Arial"/>
          <w:sz w:val="22"/>
          <w:szCs w:val="22"/>
        </w:rPr>
        <w:t xml:space="preserve"> quando a obra ou a construção realizada não atender às condicionantes da legislação ambiental e não for passível de regularização.</w:t>
      </w:r>
    </w:p>
    <w:p w:rsidR="00935A5E" w:rsidRPr="008A2ED0" w:rsidRDefault="00935A5E" w:rsidP="00A95475">
      <w:pPr>
        <w:jc w:val="both"/>
        <w:rPr>
          <w:rFonts w:ascii="Arial" w:hAnsi="Arial" w:cs="Arial"/>
          <w:sz w:val="22"/>
          <w:szCs w:val="22"/>
        </w:rPr>
      </w:pPr>
    </w:p>
    <w:p w:rsidR="00935A5E" w:rsidRPr="008A2ED0" w:rsidRDefault="00935A5E" w:rsidP="00A95475">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§1º.</w:t>
      </w:r>
      <w:r w:rsidRPr="008A2ED0">
        <w:rPr>
          <w:rFonts w:ascii="Arial" w:hAnsi="Arial" w:cs="Arial"/>
          <w:sz w:val="22"/>
          <w:szCs w:val="22"/>
        </w:rPr>
        <w:t xml:space="preserve"> A demolição poderá ser feita pela Administração Pública Municipal ou pelo infrator em prazo assinalado</w:t>
      </w:r>
      <w:r w:rsidR="00550B9F" w:rsidRPr="008A2ED0">
        <w:rPr>
          <w:rFonts w:ascii="Arial" w:hAnsi="Arial" w:cs="Arial"/>
          <w:sz w:val="22"/>
          <w:szCs w:val="22"/>
        </w:rPr>
        <w:t xml:space="preserve"> em TCA - Termo de Compromisso Ambiental, que regrará as condições da demolição</w:t>
      </w:r>
      <w:r w:rsidRPr="008A2ED0">
        <w:rPr>
          <w:rFonts w:ascii="Arial" w:hAnsi="Arial" w:cs="Arial"/>
          <w:sz w:val="22"/>
          <w:szCs w:val="22"/>
        </w:rPr>
        <w:t>.</w:t>
      </w:r>
    </w:p>
    <w:p w:rsidR="00935A5E" w:rsidRPr="008A2ED0" w:rsidRDefault="00935A5E" w:rsidP="00A95475">
      <w:pPr>
        <w:jc w:val="both"/>
        <w:rPr>
          <w:rFonts w:ascii="Arial" w:hAnsi="Arial" w:cs="Arial"/>
          <w:sz w:val="22"/>
          <w:szCs w:val="22"/>
        </w:rPr>
      </w:pPr>
    </w:p>
    <w:p w:rsidR="00935A5E" w:rsidRPr="008A2ED0" w:rsidRDefault="00935A5E" w:rsidP="00A95475">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§2º.</w:t>
      </w:r>
      <w:r w:rsidRPr="008A2ED0">
        <w:rPr>
          <w:rFonts w:ascii="Arial" w:hAnsi="Arial" w:cs="Arial"/>
          <w:sz w:val="22"/>
          <w:szCs w:val="22"/>
        </w:rPr>
        <w:t xml:space="preserve"> As despesas para a realização da demolição correrão por conta do infrator, que será notificado a executar ou a reembolsar aos cofres públicos os gastos que tenham sido efetuados pela Administração Pública Municipal.</w:t>
      </w:r>
    </w:p>
    <w:p w:rsidR="00935A5E" w:rsidRPr="008A2ED0" w:rsidRDefault="00935A5E" w:rsidP="00A95475">
      <w:pPr>
        <w:jc w:val="both"/>
        <w:rPr>
          <w:rFonts w:ascii="Arial" w:hAnsi="Arial" w:cs="Arial"/>
          <w:sz w:val="22"/>
          <w:szCs w:val="22"/>
        </w:rPr>
      </w:pPr>
    </w:p>
    <w:p w:rsidR="00870980" w:rsidRPr="008A2ED0" w:rsidRDefault="00935A5E" w:rsidP="00A95475">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§3º.</w:t>
      </w:r>
      <w:r w:rsidRPr="008A2ED0">
        <w:rPr>
          <w:rFonts w:ascii="Arial" w:hAnsi="Arial" w:cs="Arial"/>
          <w:sz w:val="22"/>
          <w:szCs w:val="22"/>
        </w:rPr>
        <w:t xml:space="preserve"> Não será aplicada a penalidade de demolição quando, mediante laudo técnico, for comprovado que a medida poderá causar impactos ambientais mais graves do que a sua manutenção, caso em que a autoridade ambiental competente, por meio de decisão fundamentada, deverá, sem prejuízo das demais sanções cabíveis, impor as medidas necessárias à mitigação do dano ambiental, observada a legislação em vigor.</w:t>
      </w:r>
    </w:p>
    <w:p w:rsidR="007B4A63" w:rsidRPr="008A2ED0" w:rsidRDefault="007B4A63" w:rsidP="00A95475">
      <w:pPr>
        <w:jc w:val="both"/>
        <w:rPr>
          <w:rFonts w:ascii="Arial" w:hAnsi="Arial" w:cs="Arial"/>
          <w:sz w:val="22"/>
          <w:szCs w:val="22"/>
        </w:rPr>
      </w:pPr>
    </w:p>
    <w:p w:rsidR="005C0358" w:rsidRPr="008A2ED0" w:rsidRDefault="005C0358" w:rsidP="00A95475">
      <w:pPr>
        <w:jc w:val="both"/>
        <w:rPr>
          <w:rFonts w:ascii="Arial" w:hAnsi="Arial" w:cs="Arial"/>
          <w:sz w:val="22"/>
          <w:szCs w:val="22"/>
        </w:rPr>
      </w:pPr>
      <w:r w:rsidRPr="008A2ED0">
        <w:rPr>
          <w:rFonts w:ascii="Arial" w:hAnsi="Arial" w:cs="Arial"/>
          <w:sz w:val="22"/>
          <w:szCs w:val="22"/>
        </w:rPr>
        <w:tab/>
      </w:r>
      <w:r w:rsidR="003D0C77" w:rsidRPr="008A2ED0">
        <w:rPr>
          <w:rFonts w:ascii="Arial" w:hAnsi="Arial" w:cs="Arial"/>
          <w:b/>
          <w:sz w:val="22"/>
          <w:szCs w:val="22"/>
        </w:rPr>
        <w:t>Art. 32</w:t>
      </w:r>
      <w:r w:rsidRPr="008A2ED0">
        <w:rPr>
          <w:rFonts w:ascii="Arial" w:hAnsi="Arial" w:cs="Arial"/>
          <w:b/>
          <w:sz w:val="22"/>
          <w:szCs w:val="22"/>
        </w:rPr>
        <w:t>.</w:t>
      </w:r>
      <w:r w:rsidRPr="008A2ED0">
        <w:rPr>
          <w:rFonts w:ascii="Arial" w:hAnsi="Arial" w:cs="Arial"/>
          <w:sz w:val="22"/>
          <w:szCs w:val="22"/>
        </w:rPr>
        <w:t xml:space="preserve"> As sanções restritivas de direito aplicáveis às pessoas físicas ou jurídicas são:</w:t>
      </w:r>
    </w:p>
    <w:p w:rsidR="005C0358" w:rsidRPr="008A2ED0" w:rsidRDefault="005C0358" w:rsidP="00A95475">
      <w:pPr>
        <w:jc w:val="both"/>
        <w:rPr>
          <w:rFonts w:ascii="Arial" w:hAnsi="Arial" w:cs="Arial"/>
          <w:sz w:val="22"/>
          <w:szCs w:val="22"/>
        </w:rPr>
      </w:pPr>
    </w:p>
    <w:p w:rsidR="005C0358" w:rsidRPr="008A2ED0" w:rsidRDefault="005C0358" w:rsidP="00A95475">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I –</w:t>
      </w:r>
      <w:r w:rsidRPr="008A2ED0">
        <w:rPr>
          <w:rFonts w:ascii="Arial" w:hAnsi="Arial" w:cs="Arial"/>
          <w:sz w:val="22"/>
          <w:szCs w:val="22"/>
        </w:rPr>
        <w:t xml:space="preserve"> suspensão de registro, de licença ou de autorização;</w:t>
      </w:r>
    </w:p>
    <w:p w:rsidR="005C0358" w:rsidRPr="008A2ED0" w:rsidRDefault="005C0358" w:rsidP="00A95475">
      <w:pPr>
        <w:jc w:val="both"/>
        <w:rPr>
          <w:rFonts w:ascii="Arial" w:hAnsi="Arial" w:cs="Arial"/>
          <w:sz w:val="22"/>
          <w:szCs w:val="22"/>
        </w:rPr>
      </w:pPr>
    </w:p>
    <w:p w:rsidR="005C0358" w:rsidRPr="008A2ED0" w:rsidRDefault="005C0358" w:rsidP="00A95475">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II –</w:t>
      </w:r>
      <w:r w:rsidRPr="008A2ED0">
        <w:rPr>
          <w:rFonts w:ascii="Arial" w:hAnsi="Arial" w:cs="Arial"/>
          <w:sz w:val="22"/>
          <w:szCs w:val="22"/>
        </w:rPr>
        <w:t xml:space="preserve"> cancelamento de registro, de licença ou de autorização;</w:t>
      </w:r>
    </w:p>
    <w:p w:rsidR="005C0358" w:rsidRPr="008A2ED0" w:rsidRDefault="005C0358" w:rsidP="00A95475">
      <w:pPr>
        <w:jc w:val="both"/>
        <w:rPr>
          <w:rFonts w:ascii="Arial" w:hAnsi="Arial" w:cs="Arial"/>
          <w:sz w:val="22"/>
          <w:szCs w:val="22"/>
        </w:rPr>
      </w:pPr>
    </w:p>
    <w:p w:rsidR="005C0358" w:rsidRPr="008A2ED0" w:rsidRDefault="005C0358" w:rsidP="00A95475">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III –</w:t>
      </w:r>
      <w:r w:rsidRPr="008A2ED0">
        <w:rPr>
          <w:rFonts w:ascii="Arial" w:hAnsi="Arial" w:cs="Arial"/>
          <w:sz w:val="22"/>
          <w:szCs w:val="22"/>
        </w:rPr>
        <w:t xml:space="preserve"> perda ou restrição de incentivos e de benefícios fiscais;</w:t>
      </w:r>
    </w:p>
    <w:p w:rsidR="005C0358" w:rsidRPr="008A2ED0" w:rsidRDefault="005C0358" w:rsidP="00A95475">
      <w:pPr>
        <w:jc w:val="both"/>
        <w:rPr>
          <w:rFonts w:ascii="Arial" w:hAnsi="Arial" w:cs="Arial"/>
          <w:sz w:val="22"/>
          <w:szCs w:val="22"/>
        </w:rPr>
      </w:pPr>
    </w:p>
    <w:p w:rsidR="005C0358" w:rsidRPr="008A2ED0" w:rsidRDefault="005C0358" w:rsidP="00A95475">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IV –</w:t>
      </w:r>
      <w:r w:rsidRPr="008A2ED0">
        <w:rPr>
          <w:rFonts w:ascii="Arial" w:hAnsi="Arial" w:cs="Arial"/>
          <w:sz w:val="22"/>
          <w:szCs w:val="22"/>
        </w:rPr>
        <w:t xml:space="preserve"> perda ou suspensão da participação em linhas de financiamento de estabelecimentos oficiais de crédito;</w:t>
      </w:r>
    </w:p>
    <w:p w:rsidR="005C0358" w:rsidRPr="008A2ED0" w:rsidRDefault="005C0358" w:rsidP="00A95475">
      <w:pPr>
        <w:jc w:val="both"/>
        <w:rPr>
          <w:rFonts w:ascii="Arial" w:hAnsi="Arial" w:cs="Arial"/>
          <w:sz w:val="22"/>
          <w:szCs w:val="22"/>
        </w:rPr>
      </w:pPr>
    </w:p>
    <w:p w:rsidR="005C0358" w:rsidRPr="008A2ED0" w:rsidRDefault="005C0358" w:rsidP="00A95475">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V –</w:t>
      </w:r>
      <w:r w:rsidRPr="008A2ED0">
        <w:rPr>
          <w:rFonts w:ascii="Arial" w:hAnsi="Arial" w:cs="Arial"/>
          <w:sz w:val="22"/>
          <w:szCs w:val="22"/>
        </w:rPr>
        <w:t xml:space="preserve"> proibição de contratar com a Administração Pública.</w:t>
      </w:r>
    </w:p>
    <w:p w:rsidR="005C0358" w:rsidRPr="008A2ED0" w:rsidRDefault="005C0358" w:rsidP="00A95475">
      <w:pPr>
        <w:jc w:val="both"/>
        <w:rPr>
          <w:rFonts w:ascii="Arial" w:hAnsi="Arial" w:cs="Arial"/>
          <w:sz w:val="22"/>
          <w:szCs w:val="22"/>
        </w:rPr>
      </w:pPr>
    </w:p>
    <w:p w:rsidR="005C0358" w:rsidRPr="008A2ED0" w:rsidRDefault="005C0358" w:rsidP="00A95475">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§1º.</w:t>
      </w:r>
      <w:r w:rsidRPr="008A2ED0">
        <w:rPr>
          <w:rFonts w:ascii="Arial" w:hAnsi="Arial" w:cs="Arial"/>
          <w:sz w:val="22"/>
          <w:szCs w:val="22"/>
        </w:rPr>
        <w:t xml:space="preserve"> A autoridade ambiental competente fixará o período de vigência das sanções restritivas, observando os seguintes prazos:</w:t>
      </w:r>
    </w:p>
    <w:p w:rsidR="005C0358" w:rsidRPr="008A2ED0" w:rsidRDefault="005C0358" w:rsidP="00A95475">
      <w:pPr>
        <w:jc w:val="both"/>
        <w:rPr>
          <w:rFonts w:ascii="Arial" w:hAnsi="Arial" w:cs="Arial"/>
          <w:sz w:val="22"/>
          <w:szCs w:val="22"/>
        </w:rPr>
      </w:pPr>
      <w:r w:rsidRPr="008A2ED0">
        <w:rPr>
          <w:rFonts w:ascii="Arial" w:hAnsi="Arial" w:cs="Arial"/>
          <w:sz w:val="22"/>
          <w:szCs w:val="22"/>
        </w:rPr>
        <w:tab/>
      </w:r>
    </w:p>
    <w:p w:rsidR="005C0358" w:rsidRPr="008A2ED0" w:rsidRDefault="005C0358" w:rsidP="00A95475">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a)</w:t>
      </w:r>
      <w:r w:rsidRPr="008A2ED0">
        <w:rPr>
          <w:rFonts w:ascii="Arial" w:hAnsi="Arial" w:cs="Arial"/>
          <w:sz w:val="22"/>
          <w:szCs w:val="22"/>
        </w:rPr>
        <w:t xml:space="preserve"> até três anos para a sanção prevista no inciso V;</w:t>
      </w:r>
    </w:p>
    <w:p w:rsidR="005C0358" w:rsidRPr="008A2ED0" w:rsidRDefault="005C0358" w:rsidP="00A95475">
      <w:pPr>
        <w:jc w:val="both"/>
        <w:rPr>
          <w:rFonts w:ascii="Arial" w:hAnsi="Arial" w:cs="Arial"/>
          <w:sz w:val="22"/>
          <w:szCs w:val="22"/>
        </w:rPr>
      </w:pPr>
      <w:r w:rsidRPr="008A2ED0">
        <w:rPr>
          <w:rFonts w:ascii="Arial" w:hAnsi="Arial" w:cs="Arial"/>
          <w:sz w:val="22"/>
          <w:szCs w:val="22"/>
        </w:rPr>
        <w:tab/>
      </w:r>
    </w:p>
    <w:p w:rsidR="005C0358" w:rsidRPr="008A2ED0" w:rsidRDefault="005C0358" w:rsidP="00A95475">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b)</w:t>
      </w:r>
      <w:r w:rsidRPr="008A2ED0">
        <w:rPr>
          <w:rFonts w:ascii="Arial" w:hAnsi="Arial" w:cs="Arial"/>
          <w:sz w:val="22"/>
          <w:szCs w:val="22"/>
        </w:rPr>
        <w:t xml:space="preserve"> até um ano para as demais sanções.</w:t>
      </w:r>
    </w:p>
    <w:p w:rsidR="005C0358" w:rsidRPr="008A2ED0" w:rsidRDefault="005C0358" w:rsidP="00A95475">
      <w:pPr>
        <w:jc w:val="both"/>
        <w:rPr>
          <w:rFonts w:ascii="Arial" w:hAnsi="Arial" w:cs="Arial"/>
          <w:sz w:val="22"/>
          <w:szCs w:val="22"/>
        </w:rPr>
      </w:pPr>
    </w:p>
    <w:p w:rsidR="007B4A63" w:rsidRPr="008A2ED0" w:rsidRDefault="005C0358" w:rsidP="00A95475">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§2º.</w:t>
      </w:r>
      <w:r w:rsidRPr="008A2ED0">
        <w:rPr>
          <w:rFonts w:ascii="Arial" w:hAnsi="Arial" w:cs="Arial"/>
          <w:sz w:val="22"/>
          <w:szCs w:val="22"/>
        </w:rPr>
        <w:t xml:space="preserve"> Em qualquer caso, a extinção da sanção fica condicionada à regularização da conduta que deu origem ao Auto de Infração.</w:t>
      </w:r>
    </w:p>
    <w:p w:rsidR="007B4A63" w:rsidRPr="008A2ED0" w:rsidRDefault="007B4A63" w:rsidP="00A95475">
      <w:pPr>
        <w:jc w:val="both"/>
        <w:rPr>
          <w:rFonts w:ascii="Arial" w:hAnsi="Arial" w:cs="Arial"/>
          <w:sz w:val="22"/>
          <w:szCs w:val="22"/>
        </w:rPr>
      </w:pPr>
    </w:p>
    <w:p w:rsidR="007B4A63" w:rsidRPr="008A2ED0" w:rsidRDefault="007B4A63" w:rsidP="00A95475">
      <w:pPr>
        <w:jc w:val="both"/>
        <w:rPr>
          <w:rFonts w:ascii="Arial" w:hAnsi="Arial" w:cs="Arial"/>
          <w:sz w:val="22"/>
          <w:szCs w:val="22"/>
        </w:rPr>
      </w:pPr>
      <w:r w:rsidRPr="008A2ED0">
        <w:rPr>
          <w:rFonts w:ascii="Arial" w:hAnsi="Arial" w:cs="Arial"/>
          <w:sz w:val="22"/>
          <w:szCs w:val="22"/>
        </w:rPr>
        <w:tab/>
      </w:r>
      <w:r w:rsidR="00AC18F3" w:rsidRPr="008A2ED0">
        <w:rPr>
          <w:rFonts w:ascii="Arial" w:hAnsi="Arial" w:cs="Arial"/>
          <w:b/>
          <w:sz w:val="22"/>
          <w:szCs w:val="22"/>
        </w:rPr>
        <w:t>Art. 3</w:t>
      </w:r>
      <w:r w:rsidR="003D0C77" w:rsidRPr="008A2ED0">
        <w:rPr>
          <w:rFonts w:ascii="Arial" w:hAnsi="Arial" w:cs="Arial"/>
          <w:b/>
          <w:sz w:val="22"/>
          <w:szCs w:val="22"/>
        </w:rPr>
        <w:t>3</w:t>
      </w:r>
      <w:r w:rsidRPr="008A2ED0">
        <w:rPr>
          <w:rFonts w:ascii="Arial" w:hAnsi="Arial" w:cs="Arial"/>
          <w:b/>
          <w:sz w:val="22"/>
          <w:szCs w:val="22"/>
        </w:rPr>
        <w:t>.</w:t>
      </w:r>
      <w:r w:rsidRPr="008A2ED0">
        <w:rPr>
          <w:rFonts w:ascii="Arial" w:hAnsi="Arial" w:cs="Arial"/>
          <w:sz w:val="22"/>
          <w:szCs w:val="22"/>
        </w:rPr>
        <w:t xml:space="preserve"> O embargo definitivo das atividades em razão da utilização ou da captação de recursos hídricos será aplicado sempre que essas forem realizadas sem a concessão de outorga ou de sua dispensa, ou quando houver a revogação ou a cassação da outorga.</w:t>
      </w:r>
    </w:p>
    <w:p w:rsidR="007B4A63" w:rsidRPr="008A2ED0" w:rsidRDefault="007B4A63" w:rsidP="00A95475">
      <w:pPr>
        <w:jc w:val="both"/>
        <w:rPr>
          <w:rFonts w:ascii="Arial" w:hAnsi="Arial" w:cs="Arial"/>
          <w:sz w:val="22"/>
          <w:szCs w:val="22"/>
        </w:rPr>
      </w:pPr>
    </w:p>
    <w:p w:rsidR="007B4A63" w:rsidRPr="008A2ED0" w:rsidRDefault="007B4A63" w:rsidP="00A95475">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Parágrafo único:</w:t>
      </w:r>
      <w:r w:rsidRPr="008A2ED0">
        <w:rPr>
          <w:rFonts w:ascii="Arial" w:hAnsi="Arial" w:cs="Arial"/>
          <w:sz w:val="22"/>
          <w:szCs w:val="22"/>
        </w:rPr>
        <w:t xml:space="preserve"> O embargo definitivo poderá detalhar providências e prazos para a imediata reposição, no seu antigo estado, dos recursos hídricos, dos leitos e das margens, ou para tamponar os poços de águas subterrâneas.</w:t>
      </w:r>
    </w:p>
    <w:p w:rsidR="005D6566" w:rsidRPr="008A2ED0" w:rsidRDefault="005D6566" w:rsidP="005D6566">
      <w:pPr>
        <w:jc w:val="center"/>
        <w:rPr>
          <w:rFonts w:ascii="Arial" w:hAnsi="Arial" w:cs="Arial"/>
          <w:b/>
          <w:sz w:val="22"/>
          <w:szCs w:val="22"/>
        </w:rPr>
      </w:pPr>
    </w:p>
    <w:p w:rsidR="001034EA" w:rsidRPr="008A2ED0" w:rsidRDefault="005D6566" w:rsidP="005D6566">
      <w:pPr>
        <w:jc w:val="center"/>
        <w:rPr>
          <w:rFonts w:ascii="Arial" w:hAnsi="Arial" w:cs="Arial"/>
          <w:b/>
          <w:sz w:val="22"/>
          <w:szCs w:val="22"/>
        </w:rPr>
      </w:pPr>
      <w:r w:rsidRPr="008A2ED0">
        <w:rPr>
          <w:rFonts w:ascii="Arial" w:hAnsi="Arial" w:cs="Arial"/>
          <w:b/>
          <w:sz w:val="22"/>
          <w:szCs w:val="22"/>
        </w:rPr>
        <w:t>S</w:t>
      </w:r>
      <w:r w:rsidR="00186502" w:rsidRPr="008A2ED0">
        <w:rPr>
          <w:rFonts w:ascii="Arial" w:hAnsi="Arial" w:cs="Arial"/>
          <w:b/>
          <w:sz w:val="22"/>
          <w:szCs w:val="22"/>
        </w:rPr>
        <w:t xml:space="preserve">eção </w:t>
      </w:r>
      <w:r w:rsidRPr="008A2ED0">
        <w:rPr>
          <w:rFonts w:ascii="Arial" w:hAnsi="Arial" w:cs="Arial"/>
          <w:b/>
          <w:sz w:val="22"/>
          <w:szCs w:val="22"/>
        </w:rPr>
        <w:t>I</w:t>
      </w:r>
      <w:r w:rsidR="00352332" w:rsidRPr="008A2ED0">
        <w:rPr>
          <w:rFonts w:ascii="Arial" w:hAnsi="Arial" w:cs="Arial"/>
          <w:b/>
          <w:sz w:val="22"/>
          <w:szCs w:val="22"/>
        </w:rPr>
        <w:t>I</w:t>
      </w:r>
    </w:p>
    <w:p w:rsidR="005D6566" w:rsidRPr="008A2ED0" w:rsidRDefault="005D6566" w:rsidP="005D6566">
      <w:pPr>
        <w:jc w:val="center"/>
        <w:rPr>
          <w:rFonts w:ascii="Arial" w:hAnsi="Arial" w:cs="Arial"/>
          <w:b/>
          <w:sz w:val="22"/>
          <w:szCs w:val="22"/>
        </w:rPr>
      </w:pPr>
      <w:r w:rsidRPr="008A2ED0">
        <w:rPr>
          <w:rFonts w:ascii="Arial" w:hAnsi="Arial" w:cs="Arial"/>
          <w:b/>
          <w:sz w:val="22"/>
          <w:szCs w:val="22"/>
        </w:rPr>
        <w:t>D</w:t>
      </w:r>
      <w:r w:rsidR="00186502" w:rsidRPr="008A2ED0">
        <w:rPr>
          <w:rFonts w:ascii="Arial" w:hAnsi="Arial" w:cs="Arial"/>
          <w:b/>
          <w:sz w:val="22"/>
          <w:szCs w:val="22"/>
        </w:rPr>
        <w:t>os</w:t>
      </w:r>
      <w:r w:rsidRPr="008A2ED0">
        <w:rPr>
          <w:rFonts w:ascii="Arial" w:hAnsi="Arial" w:cs="Arial"/>
          <w:b/>
          <w:sz w:val="22"/>
          <w:szCs w:val="22"/>
        </w:rPr>
        <w:t xml:space="preserve"> P</w:t>
      </w:r>
      <w:r w:rsidR="00186502" w:rsidRPr="008A2ED0">
        <w:rPr>
          <w:rFonts w:ascii="Arial" w:hAnsi="Arial" w:cs="Arial"/>
          <w:b/>
          <w:sz w:val="22"/>
          <w:szCs w:val="22"/>
        </w:rPr>
        <w:t>razos</w:t>
      </w:r>
      <w:r w:rsidRPr="008A2ED0">
        <w:rPr>
          <w:rFonts w:ascii="Arial" w:hAnsi="Arial" w:cs="Arial"/>
          <w:b/>
          <w:sz w:val="22"/>
          <w:szCs w:val="22"/>
        </w:rPr>
        <w:t xml:space="preserve"> P</w:t>
      </w:r>
      <w:r w:rsidR="00186502" w:rsidRPr="008A2ED0">
        <w:rPr>
          <w:rFonts w:ascii="Arial" w:hAnsi="Arial" w:cs="Arial"/>
          <w:b/>
          <w:sz w:val="22"/>
          <w:szCs w:val="22"/>
        </w:rPr>
        <w:t>rescricionais</w:t>
      </w:r>
    </w:p>
    <w:p w:rsidR="002E427F" w:rsidRPr="008A2ED0" w:rsidRDefault="002E427F" w:rsidP="002E427F">
      <w:pPr>
        <w:jc w:val="both"/>
        <w:rPr>
          <w:rFonts w:ascii="Arial" w:hAnsi="Arial" w:cs="Arial"/>
          <w:sz w:val="22"/>
          <w:szCs w:val="22"/>
        </w:rPr>
      </w:pPr>
    </w:p>
    <w:p w:rsidR="002E427F" w:rsidRPr="008A2ED0" w:rsidRDefault="002E427F" w:rsidP="002E427F">
      <w:pPr>
        <w:jc w:val="both"/>
        <w:rPr>
          <w:rFonts w:ascii="Arial" w:hAnsi="Arial" w:cs="Arial"/>
          <w:sz w:val="22"/>
          <w:szCs w:val="22"/>
        </w:rPr>
      </w:pPr>
    </w:p>
    <w:p w:rsidR="002E427F" w:rsidRPr="008A2ED0" w:rsidRDefault="002E427F" w:rsidP="002E427F">
      <w:pPr>
        <w:jc w:val="both"/>
        <w:rPr>
          <w:rFonts w:ascii="Arial" w:hAnsi="Arial" w:cs="Arial"/>
          <w:sz w:val="22"/>
          <w:szCs w:val="22"/>
        </w:rPr>
      </w:pPr>
      <w:r w:rsidRPr="008A2ED0">
        <w:rPr>
          <w:rFonts w:ascii="Arial" w:hAnsi="Arial" w:cs="Arial"/>
          <w:sz w:val="22"/>
          <w:szCs w:val="22"/>
        </w:rPr>
        <w:tab/>
      </w:r>
      <w:r w:rsidR="00AC18F3" w:rsidRPr="008A2ED0">
        <w:rPr>
          <w:rFonts w:ascii="Arial" w:hAnsi="Arial" w:cs="Arial"/>
          <w:b/>
          <w:sz w:val="22"/>
          <w:szCs w:val="22"/>
        </w:rPr>
        <w:t>Art. 3</w:t>
      </w:r>
      <w:r w:rsidR="003D0C77" w:rsidRPr="008A2ED0">
        <w:rPr>
          <w:rFonts w:ascii="Arial" w:hAnsi="Arial" w:cs="Arial"/>
          <w:b/>
          <w:sz w:val="22"/>
          <w:szCs w:val="22"/>
        </w:rPr>
        <w:t>4</w:t>
      </w:r>
      <w:r w:rsidRPr="008A2ED0">
        <w:rPr>
          <w:rFonts w:ascii="Arial" w:hAnsi="Arial" w:cs="Arial"/>
          <w:b/>
          <w:sz w:val="22"/>
          <w:szCs w:val="22"/>
        </w:rPr>
        <w:t>.</w:t>
      </w:r>
      <w:r w:rsidRPr="008A2ED0">
        <w:rPr>
          <w:rFonts w:ascii="Arial" w:hAnsi="Arial" w:cs="Arial"/>
          <w:sz w:val="22"/>
          <w:szCs w:val="22"/>
        </w:rPr>
        <w:t xml:space="preserve"> Prescreve em </w:t>
      </w:r>
      <w:r w:rsidR="00543399" w:rsidRPr="008A2ED0">
        <w:rPr>
          <w:rFonts w:ascii="Arial" w:hAnsi="Arial" w:cs="Arial"/>
          <w:sz w:val="22"/>
          <w:szCs w:val="22"/>
        </w:rPr>
        <w:t>05 (</w:t>
      </w:r>
      <w:r w:rsidRPr="008A2ED0">
        <w:rPr>
          <w:rFonts w:ascii="Arial" w:hAnsi="Arial" w:cs="Arial"/>
          <w:sz w:val="22"/>
          <w:szCs w:val="22"/>
        </w:rPr>
        <w:t>cinco</w:t>
      </w:r>
      <w:r w:rsidR="00543399" w:rsidRPr="008A2ED0">
        <w:rPr>
          <w:rFonts w:ascii="Arial" w:hAnsi="Arial" w:cs="Arial"/>
          <w:sz w:val="22"/>
          <w:szCs w:val="22"/>
        </w:rPr>
        <w:t>)</w:t>
      </w:r>
      <w:r w:rsidRPr="008A2ED0">
        <w:rPr>
          <w:rFonts w:ascii="Arial" w:hAnsi="Arial" w:cs="Arial"/>
          <w:sz w:val="22"/>
          <w:szCs w:val="22"/>
        </w:rPr>
        <w:t xml:space="preserve"> anos a ação da Administração Pública Municipal que tem como objetivo apurar a prática de infrações contra o meio ambiente, contados da data da prática do ato, ou, no caso de infração cometida continuamente, do dia em que essa tiver cessado.</w:t>
      </w:r>
    </w:p>
    <w:p w:rsidR="002E427F" w:rsidRPr="008A2ED0" w:rsidRDefault="002E427F" w:rsidP="002E427F">
      <w:pPr>
        <w:jc w:val="both"/>
        <w:rPr>
          <w:rFonts w:ascii="Arial" w:hAnsi="Arial" w:cs="Arial"/>
          <w:sz w:val="22"/>
          <w:szCs w:val="22"/>
        </w:rPr>
      </w:pPr>
    </w:p>
    <w:p w:rsidR="002E427F" w:rsidRPr="008A2ED0" w:rsidRDefault="002E427F" w:rsidP="002E427F">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§1º.</w:t>
      </w:r>
      <w:r w:rsidRPr="008A2ED0">
        <w:rPr>
          <w:rFonts w:ascii="Arial" w:hAnsi="Arial" w:cs="Arial"/>
          <w:sz w:val="22"/>
          <w:szCs w:val="22"/>
        </w:rPr>
        <w:t xml:space="preserve"> Considera-se iniciada a ação de apuração de infração ambiental pela Administração Pública Municipal com a lavratura do Auto de Infração.</w:t>
      </w:r>
    </w:p>
    <w:p w:rsidR="002E427F" w:rsidRPr="008A2ED0" w:rsidRDefault="002E427F" w:rsidP="002E427F">
      <w:pPr>
        <w:jc w:val="both"/>
        <w:rPr>
          <w:rFonts w:ascii="Arial" w:hAnsi="Arial" w:cs="Arial"/>
          <w:sz w:val="22"/>
          <w:szCs w:val="22"/>
        </w:rPr>
      </w:pPr>
    </w:p>
    <w:p w:rsidR="002E427F" w:rsidRPr="008A2ED0" w:rsidRDefault="002E427F" w:rsidP="002E427F">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§2º.</w:t>
      </w:r>
      <w:r w:rsidRPr="008A2ED0">
        <w:rPr>
          <w:rFonts w:ascii="Arial" w:hAnsi="Arial" w:cs="Arial"/>
          <w:sz w:val="22"/>
          <w:szCs w:val="22"/>
        </w:rPr>
        <w:t xml:space="preserve"> Iniciada a ação de apuração de infração ambiental pela Administração Pública Municipal, incidirá a prescrição punitiva ou executória no procedimento administrativo do Auto de Infração paralisado por três anos e um dia ou mais, pendente de julgamento ou de despacho, cujos autos serão arquivados de ofício ou mediante requerimento da parte interessada, sem prejuízo da apuração da responsabilidade funcional decorrente da paralisação.</w:t>
      </w:r>
    </w:p>
    <w:p w:rsidR="002E427F" w:rsidRPr="008A2ED0" w:rsidRDefault="002E427F" w:rsidP="002E427F">
      <w:pPr>
        <w:jc w:val="both"/>
        <w:rPr>
          <w:rFonts w:ascii="Arial" w:hAnsi="Arial" w:cs="Arial"/>
          <w:sz w:val="22"/>
          <w:szCs w:val="22"/>
        </w:rPr>
      </w:pPr>
    </w:p>
    <w:p w:rsidR="002E427F" w:rsidRPr="008A2ED0" w:rsidRDefault="002E427F" w:rsidP="002E427F">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§3º.</w:t>
      </w:r>
      <w:r w:rsidRPr="008A2ED0">
        <w:rPr>
          <w:rFonts w:ascii="Arial" w:hAnsi="Arial" w:cs="Arial"/>
          <w:sz w:val="22"/>
          <w:szCs w:val="22"/>
        </w:rPr>
        <w:t xml:space="preserve"> A prescrição da pretensão punitiva não elide a obrigação de reparar o dano ambiental.</w:t>
      </w:r>
    </w:p>
    <w:p w:rsidR="002E427F" w:rsidRPr="008A2ED0" w:rsidRDefault="002E427F" w:rsidP="002E427F">
      <w:pPr>
        <w:jc w:val="both"/>
        <w:rPr>
          <w:rFonts w:ascii="Arial" w:hAnsi="Arial" w:cs="Arial"/>
          <w:sz w:val="22"/>
          <w:szCs w:val="22"/>
        </w:rPr>
      </w:pPr>
    </w:p>
    <w:p w:rsidR="00190563" w:rsidRPr="008A2ED0" w:rsidRDefault="00190563" w:rsidP="002E427F">
      <w:pPr>
        <w:jc w:val="both"/>
        <w:rPr>
          <w:rFonts w:ascii="Arial" w:hAnsi="Arial" w:cs="Arial"/>
          <w:sz w:val="22"/>
          <w:szCs w:val="22"/>
        </w:rPr>
      </w:pPr>
      <w:r w:rsidRPr="008A2ED0">
        <w:rPr>
          <w:rFonts w:ascii="Arial" w:hAnsi="Arial" w:cs="Arial"/>
          <w:sz w:val="22"/>
          <w:szCs w:val="22"/>
        </w:rPr>
        <w:tab/>
      </w:r>
      <w:r w:rsidR="00AC18F3" w:rsidRPr="008A2ED0">
        <w:rPr>
          <w:rFonts w:ascii="Arial" w:hAnsi="Arial" w:cs="Arial"/>
          <w:b/>
          <w:sz w:val="22"/>
          <w:szCs w:val="22"/>
        </w:rPr>
        <w:t>Art. 3</w:t>
      </w:r>
      <w:r w:rsidR="003D0C77" w:rsidRPr="008A2ED0">
        <w:rPr>
          <w:rFonts w:ascii="Arial" w:hAnsi="Arial" w:cs="Arial"/>
          <w:b/>
          <w:sz w:val="22"/>
          <w:szCs w:val="22"/>
        </w:rPr>
        <w:t>5</w:t>
      </w:r>
      <w:r w:rsidRPr="008A2ED0">
        <w:rPr>
          <w:rFonts w:ascii="Arial" w:hAnsi="Arial" w:cs="Arial"/>
          <w:b/>
          <w:sz w:val="22"/>
          <w:szCs w:val="22"/>
        </w:rPr>
        <w:t>.</w:t>
      </w:r>
      <w:r w:rsidRPr="008A2ED0">
        <w:rPr>
          <w:rFonts w:ascii="Arial" w:hAnsi="Arial" w:cs="Arial"/>
          <w:sz w:val="22"/>
          <w:szCs w:val="22"/>
        </w:rPr>
        <w:t xml:space="preserve"> Interrompe-se a prescrição:</w:t>
      </w:r>
    </w:p>
    <w:p w:rsidR="00190563" w:rsidRPr="008A2ED0" w:rsidRDefault="00190563" w:rsidP="002E427F">
      <w:pPr>
        <w:jc w:val="both"/>
        <w:rPr>
          <w:rFonts w:ascii="Arial" w:hAnsi="Arial" w:cs="Arial"/>
          <w:sz w:val="22"/>
          <w:szCs w:val="22"/>
        </w:rPr>
      </w:pPr>
    </w:p>
    <w:p w:rsidR="00190563" w:rsidRPr="008A2ED0" w:rsidRDefault="00190563" w:rsidP="002E427F">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I -</w:t>
      </w:r>
      <w:r w:rsidRPr="008A2ED0">
        <w:rPr>
          <w:rFonts w:ascii="Arial" w:hAnsi="Arial" w:cs="Arial"/>
          <w:sz w:val="22"/>
          <w:szCs w:val="22"/>
        </w:rPr>
        <w:t xml:space="preserve"> pelo recebimento do Auto de Infração ou pela </w:t>
      </w:r>
      <w:proofErr w:type="spellStart"/>
      <w:r w:rsidRPr="008A2ED0">
        <w:rPr>
          <w:rFonts w:ascii="Arial" w:hAnsi="Arial" w:cs="Arial"/>
          <w:sz w:val="22"/>
          <w:szCs w:val="22"/>
        </w:rPr>
        <w:t>cientificação</w:t>
      </w:r>
      <w:proofErr w:type="spellEnd"/>
      <w:r w:rsidRPr="008A2ED0">
        <w:rPr>
          <w:rFonts w:ascii="Arial" w:hAnsi="Arial" w:cs="Arial"/>
          <w:sz w:val="22"/>
          <w:szCs w:val="22"/>
        </w:rPr>
        <w:t xml:space="preserve"> do infrator ou do preposto por qualquer outro meio, inclusive por edital;</w:t>
      </w:r>
    </w:p>
    <w:p w:rsidR="00190563" w:rsidRPr="008A2ED0" w:rsidRDefault="00190563" w:rsidP="002E427F">
      <w:pPr>
        <w:jc w:val="both"/>
        <w:rPr>
          <w:rFonts w:ascii="Arial" w:hAnsi="Arial" w:cs="Arial"/>
          <w:sz w:val="22"/>
          <w:szCs w:val="22"/>
        </w:rPr>
      </w:pPr>
    </w:p>
    <w:p w:rsidR="00190563" w:rsidRPr="008A2ED0" w:rsidRDefault="00190563" w:rsidP="002E427F">
      <w:pPr>
        <w:jc w:val="both"/>
        <w:rPr>
          <w:rFonts w:ascii="Arial" w:hAnsi="Arial" w:cs="Arial"/>
          <w:sz w:val="22"/>
          <w:szCs w:val="22"/>
        </w:rPr>
      </w:pPr>
      <w:r w:rsidRPr="008A2ED0">
        <w:rPr>
          <w:rFonts w:ascii="Arial" w:hAnsi="Arial" w:cs="Arial"/>
          <w:sz w:val="22"/>
          <w:szCs w:val="22"/>
        </w:rPr>
        <w:lastRenderedPageBreak/>
        <w:tab/>
      </w:r>
      <w:r w:rsidRPr="008A2ED0">
        <w:rPr>
          <w:rFonts w:ascii="Arial" w:hAnsi="Arial" w:cs="Arial"/>
          <w:b/>
          <w:sz w:val="22"/>
          <w:szCs w:val="22"/>
        </w:rPr>
        <w:t>II -</w:t>
      </w:r>
      <w:r w:rsidRPr="008A2ED0">
        <w:rPr>
          <w:rFonts w:ascii="Arial" w:hAnsi="Arial" w:cs="Arial"/>
          <w:sz w:val="22"/>
          <w:szCs w:val="22"/>
        </w:rPr>
        <w:t xml:space="preserve"> por qualquer ato inequívoco da Administração Pública Municipal que importe apuração do fato;</w:t>
      </w:r>
    </w:p>
    <w:p w:rsidR="00190563" w:rsidRPr="008A2ED0" w:rsidRDefault="00190563" w:rsidP="002E427F">
      <w:pPr>
        <w:jc w:val="both"/>
        <w:rPr>
          <w:rFonts w:ascii="Arial" w:hAnsi="Arial" w:cs="Arial"/>
          <w:sz w:val="22"/>
          <w:szCs w:val="22"/>
        </w:rPr>
      </w:pPr>
    </w:p>
    <w:p w:rsidR="00190563" w:rsidRPr="008A2ED0" w:rsidRDefault="00190563" w:rsidP="002E427F">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III -</w:t>
      </w:r>
      <w:r w:rsidRPr="008A2ED0">
        <w:rPr>
          <w:rFonts w:ascii="Arial" w:hAnsi="Arial" w:cs="Arial"/>
          <w:sz w:val="22"/>
          <w:szCs w:val="22"/>
        </w:rPr>
        <w:t xml:space="preserve"> pela decisão condenatória recorrível;</w:t>
      </w:r>
    </w:p>
    <w:p w:rsidR="00190563" w:rsidRPr="008A2ED0" w:rsidRDefault="00190563" w:rsidP="002E427F">
      <w:pPr>
        <w:jc w:val="both"/>
        <w:rPr>
          <w:rFonts w:ascii="Arial" w:hAnsi="Arial" w:cs="Arial"/>
          <w:sz w:val="22"/>
          <w:szCs w:val="22"/>
        </w:rPr>
      </w:pPr>
    </w:p>
    <w:p w:rsidR="00190563" w:rsidRPr="008A2ED0" w:rsidRDefault="00190563" w:rsidP="002E427F">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 xml:space="preserve">IV </w:t>
      </w:r>
      <w:r w:rsidR="003D0C77" w:rsidRPr="008A2ED0">
        <w:rPr>
          <w:rFonts w:ascii="Arial" w:hAnsi="Arial" w:cs="Arial"/>
          <w:b/>
          <w:sz w:val="22"/>
          <w:szCs w:val="22"/>
        </w:rPr>
        <w:t>-</w:t>
      </w:r>
      <w:r w:rsidRPr="008A2ED0">
        <w:rPr>
          <w:rFonts w:ascii="Arial" w:hAnsi="Arial" w:cs="Arial"/>
          <w:sz w:val="22"/>
          <w:szCs w:val="22"/>
        </w:rPr>
        <w:t xml:space="preserve"> pela assinatura do Termo de Compromisso Ambiental ou de Parcelamento e Confissão de Dívida.</w:t>
      </w:r>
    </w:p>
    <w:p w:rsidR="00190563" w:rsidRPr="008A2ED0" w:rsidRDefault="00190563" w:rsidP="002E427F">
      <w:pPr>
        <w:jc w:val="both"/>
        <w:rPr>
          <w:rFonts w:ascii="Arial" w:hAnsi="Arial" w:cs="Arial"/>
          <w:sz w:val="22"/>
          <w:szCs w:val="22"/>
        </w:rPr>
      </w:pPr>
    </w:p>
    <w:p w:rsidR="00ED1C64" w:rsidRPr="008A2ED0" w:rsidRDefault="00190563" w:rsidP="002E427F">
      <w:pPr>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Parágrafo único:</w:t>
      </w:r>
      <w:r w:rsidRPr="008A2ED0">
        <w:rPr>
          <w:rFonts w:ascii="Arial" w:hAnsi="Arial" w:cs="Arial"/>
          <w:sz w:val="22"/>
          <w:szCs w:val="22"/>
        </w:rPr>
        <w:t xml:space="preserve"> Considera-se ato inequívoco da Administração Pública, para o efeito do disposto no inciso II deste artigo, aqueles que impliquem instrução ou impulso do procedimento.</w:t>
      </w:r>
    </w:p>
    <w:p w:rsidR="00F86854" w:rsidRPr="008A2ED0" w:rsidRDefault="00F86854" w:rsidP="002E427F">
      <w:pPr>
        <w:jc w:val="both"/>
        <w:rPr>
          <w:rFonts w:ascii="Arial" w:hAnsi="Arial" w:cs="Arial"/>
          <w:sz w:val="22"/>
          <w:szCs w:val="22"/>
        </w:rPr>
      </w:pPr>
    </w:p>
    <w:p w:rsidR="00F86854" w:rsidRPr="008A2ED0" w:rsidRDefault="00F86854" w:rsidP="002E427F">
      <w:pPr>
        <w:jc w:val="both"/>
        <w:rPr>
          <w:rFonts w:ascii="Arial" w:hAnsi="Arial" w:cs="Arial"/>
          <w:sz w:val="22"/>
          <w:szCs w:val="22"/>
        </w:rPr>
      </w:pPr>
      <w:r w:rsidRPr="008A2ED0">
        <w:rPr>
          <w:rFonts w:ascii="Arial" w:hAnsi="Arial" w:cs="Arial"/>
          <w:sz w:val="22"/>
          <w:szCs w:val="22"/>
        </w:rPr>
        <w:tab/>
      </w:r>
      <w:r w:rsidR="00AC18F3" w:rsidRPr="008A2ED0">
        <w:rPr>
          <w:rFonts w:ascii="Arial" w:hAnsi="Arial" w:cs="Arial"/>
          <w:b/>
          <w:sz w:val="22"/>
          <w:szCs w:val="22"/>
        </w:rPr>
        <w:t>Art. 3</w:t>
      </w:r>
      <w:r w:rsidR="003D0C77" w:rsidRPr="008A2ED0">
        <w:rPr>
          <w:rFonts w:ascii="Arial" w:hAnsi="Arial" w:cs="Arial"/>
          <w:b/>
          <w:sz w:val="22"/>
          <w:szCs w:val="22"/>
        </w:rPr>
        <w:t>6</w:t>
      </w:r>
      <w:r w:rsidRPr="008A2ED0">
        <w:rPr>
          <w:rFonts w:ascii="Arial" w:hAnsi="Arial" w:cs="Arial"/>
          <w:b/>
          <w:sz w:val="22"/>
          <w:szCs w:val="22"/>
        </w:rPr>
        <w:t>.</w:t>
      </w:r>
      <w:r w:rsidRPr="008A2ED0">
        <w:rPr>
          <w:rFonts w:ascii="Arial" w:hAnsi="Arial" w:cs="Arial"/>
          <w:sz w:val="22"/>
          <w:szCs w:val="22"/>
        </w:rPr>
        <w:t xml:space="preserve"> Prescreve em </w:t>
      </w:r>
      <w:r w:rsidR="003D0C77" w:rsidRPr="008A2ED0">
        <w:rPr>
          <w:rFonts w:ascii="Arial" w:hAnsi="Arial" w:cs="Arial"/>
          <w:sz w:val="22"/>
          <w:szCs w:val="22"/>
        </w:rPr>
        <w:t>05 (</w:t>
      </w:r>
      <w:r w:rsidRPr="008A2ED0">
        <w:rPr>
          <w:rFonts w:ascii="Arial" w:hAnsi="Arial" w:cs="Arial"/>
          <w:sz w:val="22"/>
          <w:szCs w:val="22"/>
        </w:rPr>
        <w:t>cinco</w:t>
      </w:r>
      <w:r w:rsidR="003D0C77" w:rsidRPr="008A2ED0">
        <w:rPr>
          <w:rFonts w:ascii="Arial" w:hAnsi="Arial" w:cs="Arial"/>
          <w:sz w:val="22"/>
          <w:szCs w:val="22"/>
        </w:rPr>
        <w:t>)</w:t>
      </w:r>
      <w:r w:rsidRPr="008A2ED0">
        <w:rPr>
          <w:rFonts w:ascii="Arial" w:hAnsi="Arial" w:cs="Arial"/>
          <w:sz w:val="22"/>
          <w:szCs w:val="22"/>
        </w:rPr>
        <w:t xml:space="preserve"> anos, contados do trânsito em julgado administrativo, a pretensão executória das penalidades impostas com base nesta Lei.</w:t>
      </w:r>
    </w:p>
    <w:p w:rsidR="00F86854" w:rsidRPr="008A2ED0" w:rsidRDefault="00F86854" w:rsidP="002E427F">
      <w:pPr>
        <w:jc w:val="both"/>
        <w:rPr>
          <w:rFonts w:ascii="Arial" w:hAnsi="Arial" w:cs="Arial"/>
          <w:sz w:val="22"/>
          <w:szCs w:val="22"/>
        </w:rPr>
      </w:pPr>
    </w:p>
    <w:p w:rsidR="00F86854" w:rsidRPr="008A2ED0" w:rsidRDefault="00F86854" w:rsidP="002E427F">
      <w:pPr>
        <w:jc w:val="both"/>
        <w:rPr>
          <w:rFonts w:ascii="Arial" w:hAnsi="Arial" w:cs="Arial"/>
          <w:sz w:val="22"/>
          <w:szCs w:val="22"/>
        </w:rPr>
      </w:pPr>
      <w:r w:rsidRPr="008A2ED0">
        <w:rPr>
          <w:rFonts w:ascii="Arial" w:hAnsi="Arial" w:cs="Arial"/>
          <w:sz w:val="22"/>
          <w:szCs w:val="22"/>
        </w:rPr>
        <w:tab/>
      </w:r>
      <w:r w:rsidR="00AC18F3" w:rsidRPr="008A2ED0">
        <w:rPr>
          <w:rFonts w:ascii="Arial" w:hAnsi="Arial" w:cs="Arial"/>
          <w:b/>
          <w:sz w:val="22"/>
          <w:szCs w:val="22"/>
        </w:rPr>
        <w:t>Art. 3</w:t>
      </w:r>
      <w:r w:rsidR="003D231A" w:rsidRPr="008A2ED0">
        <w:rPr>
          <w:rFonts w:ascii="Arial" w:hAnsi="Arial" w:cs="Arial"/>
          <w:b/>
          <w:sz w:val="22"/>
          <w:szCs w:val="22"/>
        </w:rPr>
        <w:t>7</w:t>
      </w:r>
      <w:r w:rsidRPr="008A2ED0">
        <w:rPr>
          <w:rFonts w:ascii="Arial" w:hAnsi="Arial" w:cs="Arial"/>
          <w:b/>
          <w:sz w:val="22"/>
          <w:szCs w:val="22"/>
        </w:rPr>
        <w:t>.</w:t>
      </w:r>
      <w:r w:rsidRPr="008A2ED0">
        <w:rPr>
          <w:rFonts w:ascii="Arial" w:hAnsi="Arial" w:cs="Arial"/>
          <w:sz w:val="22"/>
          <w:szCs w:val="22"/>
        </w:rPr>
        <w:t xml:space="preserve"> A incidência da prescrição da pretensão punitiva ou da executória não elide a obrigação de reparação “</w:t>
      </w:r>
      <w:r w:rsidRPr="008A2ED0">
        <w:rPr>
          <w:rFonts w:ascii="Arial" w:hAnsi="Arial" w:cs="Arial"/>
          <w:i/>
          <w:sz w:val="22"/>
          <w:szCs w:val="22"/>
        </w:rPr>
        <w:t>in natura</w:t>
      </w:r>
      <w:r w:rsidRPr="008A2ED0">
        <w:rPr>
          <w:rFonts w:ascii="Arial" w:hAnsi="Arial" w:cs="Arial"/>
          <w:sz w:val="22"/>
          <w:szCs w:val="22"/>
        </w:rPr>
        <w:t>”</w:t>
      </w:r>
      <w:r w:rsidR="00AC18F3" w:rsidRPr="008A2ED0">
        <w:rPr>
          <w:rFonts w:ascii="Arial" w:hAnsi="Arial" w:cs="Arial"/>
          <w:sz w:val="22"/>
          <w:szCs w:val="22"/>
        </w:rPr>
        <w:t>, e ou, “</w:t>
      </w:r>
      <w:r w:rsidR="00AC18F3" w:rsidRPr="008A2ED0">
        <w:rPr>
          <w:rFonts w:ascii="Arial" w:hAnsi="Arial" w:cs="Arial"/>
          <w:i/>
          <w:sz w:val="22"/>
          <w:szCs w:val="22"/>
        </w:rPr>
        <w:t>compensatória</w:t>
      </w:r>
      <w:r w:rsidR="00AC18F3" w:rsidRPr="008A2ED0">
        <w:rPr>
          <w:rFonts w:ascii="Arial" w:hAnsi="Arial" w:cs="Arial"/>
          <w:sz w:val="22"/>
          <w:szCs w:val="22"/>
        </w:rPr>
        <w:t>”</w:t>
      </w:r>
      <w:r w:rsidRPr="008A2ED0">
        <w:rPr>
          <w:rFonts w:ascii="Arial" w:hAnsi="Arial" w:cs="Arial"/>
          <w:sz w:val="22"/>
          <w:szCs w:val="22"/>
        </w:rPr>
        <w:t>, do dano ambiental, a qual poderá ser buscada administrativamente, mediante Termo de Compromisso Ambiental ou mediante a imposição de novas sanções e medidas administrativas, quando cabíveis, ou pela propositura das medidas judiciais pertinentes pela autoridade ambiental.</w:t>
      </w:r>
    </w:p>
    <w:p w:rsidR="007F1D4B" w:rsidRPr="008A2ED0" w:rsidRDefault="007F1D4B" w:rsidP="002E427F">
      <w:pPr>
        <w:jc w:val="both"/>
        <w:rPr>
          <w:rFonts w:ascii="Arial" w:hAnsi="Arial" w:cs="Arial"/>
          <w:sz w:val="22"/>
          <w:szCs w:val="22"/>
        </w:rPr>
      </w:pPr>
    </w:p>
    <w:p w:rsidR="007F1D4B" w:rsidRPr="008A2ED0" w:rsidRDefault="007F1D4B" w:rsidP="002E427F">
      <w:pPr>
        <w:jc w:val="both"/>
        <w:rPr>
          <w:rFonts w:ascii="Arial" w:hAnsi="Arial" w:cs="Arial"/>
          <w:sz w:val="22"/>
          <w:szCs w:val="22"/>
        </w:rPr>
      </w:pPr>
    </w:p>
    <w:p w:rsidR="007F1D4B" w:rsidRPr="008A2ED0" w:rsidRDefault="00352332" w:rsidP="00352332">
      <w:pPr>
        <w:jc w:val="center"/>
        <w:rPr>
          <w:rFonts w:ascii="Arial" w:hAnsi="Arial" w:cs="Arial"/>
          <w:b/>
          <w:sz w:val="22"/>
          <w:szCs w:val="22"/>
        </w:rPr>
      </w:pPr>
      <w:r w:rsidRPr="008A2ED0">
        <w:rPr>
          <w:rFonts w:ascii="Arial" w:hAnsi="Arial" w:cs="Arial"/>
          <w:b/>
          <w:sz w:val="22"/>
          <w:szCs w:val="22"/>
        </w:rPr>
        <w:t>S</w:t>
      </w:r>
      <w:r w:rsidR="00186502" w:rsidRPr="008A2ED0">
        <w:rPr>
          <w:rFonts w:ascii="Arial" w:hAnsi="Arial" w:cs="Arial"/>
          <w:b/>
          <w:sz w:val="22"/>
          <w:szCs w:val="22"/>
        </w:rPr>
        <w:t>eção</w:t>
      </w:r>
      <w:r w:rsidRPr="008A2ED0">
        <w:rPr>
          <w:rFonts w:ascii="Arial" w:hAnsi="Arial" w:cs="Arial"/>
          <w:b/>
          <w:sz w:val="22"/>
          <w:szCs w:val="22"/>
        </w:rPr>
        <w:t xml:space="preserve"> III</w:t>
      </w:r>
    </w:p>
    <w:p w:rsidR="00352332" w:rsidRPr="008A2ED0" w:rsidRDefault="00352332" w:rsidP="00352332">
      <w:pPr>
        <w:jc w:val="center"/>
        <w:rPr>
          <w:rFonts w:ascii="Arial" w:hAnsi="Arial" w:cs="Arial"/>
          <w:b/>
          <w:sz w:val="22"/>
          <w:szCs w:val="22"/>
        </w:rPr>
      </w:pPr>
      <w:r w:rsidRPr="008A2ED0">
        <w:rPr>
          <w:rFonts w:ascii="Arial" w:hAnsi="Arial" w:cs="Arial"/>
          <w:b/>
          <w:sz w:val="22"/>
          <w:szCs w:val="22"/>
        </w:rPr>
        <w:t>D</w:t>
      </w:r>
      <w:r w:rsidR="00186502" w:rsidRPr="008A2ED0">
        <w:rPr>
          <w:rFonts w:ascii="Arial" w:hAnsi="Arial" w:cs="Arial"/>
          <w:b/>
          <w:sz w:val="22"/>
          <w:szCs w:val="22"/>
        </w:rPr>
        <w:t>as</w:t>
      </w:r>
      <w:r w:rsidRPr="008A2ED0">
        <w:rPr>
          <w:rFonts w:ascii="Arial" w:hAnsi="Arial" w:cs="Arial"/>
          <w:b/>
          <w:sz w:val="22"/>
          <w:szCs w:val="22"/>
        </w:rPr>
        <w:t xml:space="preserve"> I</w:t>
      </w:r>
      <w:r w:rsidR="00186502" w:rsidRPr="008A2ED0">
        <w:rPr>
          <w:rFonts w:ascii="Arial" w:hAnsi="Arial" w:cs="Arial"/>
          <w:b/>
          <w:sz w:val="22"/>
          <w:szCs w:val="22"/>
        </w:rPr>
        <w:t>nfrações</w:t>
      </w:r>
      <w:r w:rsidRPr="008A2ED0">
        <w:rPr>
          <w:rFonts w:ascii="Arial" w:hAnsi="Arial" w:cs="Arial"/>
          <w:b/>
          <w:sz w:val="22"/>
          <w:szCs w:val="22"/>
        </w:rPr>
        <w:t xml:space="preserve"> A</w:t>
      </w:r>
      <w:r w:rsidR="00186502" w:rsidRPr="008A2ED0">
        <w:rPr>
          <w:rFonts w:ascii="Arial" w:hAnsi="Arial" w:cs="Arial"/>
          <w:b/>
          <w:sz w:val="22"/>
          <w:szCs w:val="22"/>
        </w:rPr>
        <w:t>dministrativas</w:t>
      </w:r>
      <w:r w:rsidRPr="008A2ED0">
        <w:rPr>
          <w:rFonts w:ascii="Arial" w:hAnsi="Arial" w:cs="Arial"/>
          <w:b/>
          <w:sz w:val="22"/>
          <w:szCs w:val="22"/>
        </w:rPr>
        <w:t xml:space="preserve"> C</w:t>
      </w:r>
      <w:r w:rsidR="00186502" w:rsidRPr="008A2ED0">
        <w:rPr>
          <w:rFonts w:ascii="Arial" w:hAnsi="Arial" w:cs="Arial"/>
          <w:b/>
          <w:sz w:val="22"/>
          <w:szCs w:val="22"/>
        </w:rPr>
        <w:t>ometidas</w:t>
      </w:r>
      <w:r w:rsidRPr="008A2ED0">
        <w:rPr>
          <w:rFonts w:ascii="Arial" w:hAnsi="Arial" w:cs="Arial"/>
          <w:b/>
          <w:sz w:val="22"/>
          <w:szCs w:val="22"/>
        </w:rPr>
        <w:t xml:space="preserve"> C</w:t>
      </w:r>
      <w:r w:rsidR="00186502" w:rsidRPr="008A2ED0">
        <w:rPr>
          <w:rFonts w:ascii="Arial" w:hAnsi="Arial" w:cs="Arial"/>
          <w:b/>
          <w:sz w:val="22"/>
          <w:szCs w:val="22"/>
        </w:rPr>
        <w:t>ontra</w:t>
      </w:r>
      <w:r w:rsidR="00FC3381" w:rsidRPr="008A2ED0">
        <w:rPr>
          <w:rFonts w:ascii="Arial" w:hAnsi="Arial" w:cs="Arial"/>
          <w:b/>
          <w:sz w:val="22"/>
          <w:szCs w:val="22"/>
        </w:rPr>
        <w:t xml:space="preserve"> </w:t>
      </w:r>
      <w:r w:rsidR="00186502" w:rsidRPr="008A2ED0">
        <w:rPr>
          <w:rFonts w:ascii="Arial" w:hAnsi="Arial" w:cs="Arial"/>
          <w:b/>
          <w:sz w:val="22"/>
          <w:szCs w:val="22"/>
        </w:rPr>
        <w:t>o</w:t>
      </w:r>
      <w:r w:rsidRPr="008A2ED0">
        <w:rPr>
          <w:rFonts w:ascii="Arial" w:hAnsi="Arial" w:cs="Arial"/>
          <w:b/>
          <w:sz w:val="22"/>
          <w:szCs w:val="22"/>
        </w:rPr>
        <w:t xml:space="preserve"> M</w:t>
      </w:r>
      <w:r w:rsidR="00186502" w:rsidRPr="008A2ED0">
        <w:rPr>
          <w:rFonts w:ascii="Arial" w:hAnsi="Arial" w:cs="Arial"/>
          <w:b/>
          <w:sz w:val="22"/>
          <w:szCs w:val="22"/>
        </w:rPr>
        <w:t>eio</w:t>
      </w:r>
      <w:r w:rsidRPr="008A2ED0">
        <w:rPr>
          <w:rFonts w:ascii="Arial" w:hAnsi="Arial" w:cs="Arial"/>
          <w:b/>
          <w:sz w:val="22"/>
          <w:szCs w:val="22"/>
        </w:rPr>
        <w:t xml:space="preserve"> A</w:t>
      </w:r>
      <w:r w:rsidR="00186502" w:rsidRPr="008A2ED0">
        <w:rPr>
          <w:rFonts w:ascii="Arial" w:hAnsi="Arial" w:cs="Arial"/>
          <w:b/>
          <w:sz w:val="22"/>
          <w:szCs w:val="22"/>
        </w:rPr>
        <w:t>mbiente</w:t>
      </w:r>
    </w:p>
    <w:p w:rsidR="00352332" w:rsidRPr="008A2ED0" w:rsidRDefault="00352332" w:rsidP="00352332">
      <w:pPr>
        <w:jc w:val="both"/>
        <w:rPr>
          <w:rFonts w:ascii="Arial" w:hAnsi="Arial" w:cs="Arial"/>
          <w:sz w:val="22"/>
          <w:szCs w:val="22"/>
        </w:rPr>
      </w:pPr>
    </w:p>
    <w:p w:rsidR="00C22802" w:rsidRPr="008A2ED0" w:rsidRDefault="00C22802" w:rsidP="00352332">
      <w:pPr>
        <w:jc w:val="both"/>
        <w:rPr>
          <w:rFonts w:ascii="Arial" w:hAnsi="Arial" w:cs="Arial"/>
          <w:sz w:val="22"/>
          <w:szCs w:val="22"/>
        </w:rPr>
      </w:pPr>
    </w:p>
    <w:p w:rsidR="00612767" w:rsidRPr="008A2ED0" w:rsidRDefault="00AC18F3" w:rsidP="00612767">
      <w:pPr>
        <w:suppressAutoHyphens/>
        <w:ind w:firstLine="708"/>
        <w:jc w:val="both"/>
        <w:rPr>
          <w:rFonts w:ascii="Arial" w:hAnsi="Arial" w:cs="Arial"/>
          <w:sz w:val="22"/>
          <w:szCs w:val="22"/>
          <w:lang w:eastAsia="ar-SA"/>
        </w:rPr>
      </w:pPr>
      <w:r w:rsidRPr="008A2ED0">
        <w:rPr>
          <w:rFonts w:ascii="Arial" w:hAnsi="Arial" w:cs="Arial"/>
          <w:b/>
          <w:sz w:val="22"/>
          <w:szCs w:val="22"/>
          <w:lang w:eastAsia="ar-SA"/>
        </w:rPr>
        <w:t>Art. 3</w:t>
      </w:r>
      <w:r w:rsidR="003D231A" w:rsidRPr="008A2ED0">
        <w:rPr>
          <w:rFonts w:ascii="Arial" w:hAnsi="Arial" w:cs="Arial"/>
          <w:b/>
          <w:sz w:val="22"/>
          <w:szCs w:val="22"/>
          <w:lang w:eastAsia="ar-SA"/>
        </w:rPr>
        <w:t>8</w:t>
      </w:r>
      <w:r w:rsidR="00352332" w:rsidRPr="008A2ED0">
        <w:rPr>
          <w:rFonts w:ascii="Arial" w:hAnsi="Arial" w:cs="Arial"/>
          <w:sz w:val="22"/>
          <w:szCs w:val="22"/>
          <w:lang w:eastAsia="ar-SA"/>
        </w:rPr>
        <w:t xml:space="preserve">. São infrações ambientais: </w:t>
      </w:r>
    </w:p>
    <w:p w:rsidR="00612767" w:rsidRPr="008A2ED0" w:rsidRDefault="00612767" w:rsidP="00612767">
      <w:pPr>
        <w:suppressAutoHyphens/>
        <w:ind w:firstLine="708"/>
        <w:jc w:val="both"/>
        <w:rPr>
          <w:rFonts w:ascii="Arial" w:hAnsi="Arial" w:cs="Arial"/>
          <w:sz w:val="22"/>
          <w:szCs w:val="22"/>
          <w:lang w:eastAsia="ar-SA"/>
        </w:rPr>
      </w:pPr>
    </w:p>
    <w:p w:rsidR="00352332" w:rsidRPr="008A2ED0" w:rsidRDefault="00352332" w:rsidP="00612767">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I </w:t>
      </w:r>
      <w:r w:rsidR="00612767" w:rsidRPr="008A2ED0">
        <w:rPr>
          <w:rFonts w:ascii="Arial" w:hAnsi="Arial" w:cs="Arial"/>
          <w:sz w:val="22"/>
          <w:szCs w:val="22"/>
          <w:lang w:eastAsia="ar-SA"/>
        </w:rPr>
        <w:t>-</w:t>
      </w:r>
      <w:r w:rsidRPr="008A2ED0">
        <w:rPr>
          <w:rFonts w:ascii="Arial" w:hAnsi="Arial" w:cs="Arial"/>
          <w:sz w:val="22"/>
          <w:szCs w:val="22"/>
          <w:lang w:eastAsia="ar-SA"/>
        </w:rPr>
        <w:t xml:space="preserve"> construir, instalar, ou fazer funcionar, em qualquer parte do território do Município, estabelecimentos, obras, atividades ou serviços submetidos ao regime desta Lei, sem a devida licença do órgão Ambiental competente, ou contrariando as normas legais e regulamentos pertinentes;</w:t>
      </w:r>
    </w:p>
    <w:p w:rsidR="00612767" w:rsidRPr="008A2ED0" w:rsidRDefault="00612767" w:rsidP="00612767">
      <w:pPr>
        <w:suppressAutoHyphens/>
        <w:jc w:val="both"/>
        <w:rPr>
          <w:rFonts w:ascii="Arial" w:hAnsi="Arial" w:cs="Arial"/>
          <w:sz w:val="22"/>
          <w:szCs w:val="22"/>
          <w:lang w:eastAsia="ar-SA"/>
        </w:rPr>
      </w:pPr>
    </w:p>
    <w:p w:rsidR="00352332" w:rsidRPr="008A2ED0" w:rsidRDefault="00352332" w:rsidP="00612767">
      <w:pPr>
        <w:suppressAutoHyphens/>
        <w:ind w:firstLine="708"/>
        <w:jc w:val="both"/>
        <w:rPr>
          <w:rFonts w:ascii="Arial" w:hAnsi="Arial" w:cs="Arial"/>
          <w:sz w:val="22"/>
          <w:szCs w:val="22"/>
          <w:lang w:eastAsia="ar-SA"/>
        </w:rPr>
      </w:pPr>
      <w:r w:rsidRPr="008A2ED0">
        <w:rPr>
          <w:rFonts w:ascii="Arial" w:hAnsi="Arial" w:cs="Arial"/>
          <w:sz w:val="22"/>
          <w:szCs w:val="22"/>
          <w:lang w:eastAsia="ar-SA"/>
        </w:rPr>
        <w:t>Pena: as constantes nos incisos</w:t>
      </w:r>
      <w:r w:rsidR="00B82EEA" w:rsidRPr="008A2ED0">
        <w:rPr>
          <w:rFonts w:ascii="Arial" w:hAnsi="Arial" w:cs="Arial"/>
          <w:sz w:val="22"/>
          <w:szCs w:val="22"/>
          <w:lang w:eastAsia="ar-SA"/>
        </w:rPr>
        <w:t>:</w:t>
      </w:r>
      <w:r w:rsidRPr="008A2ED0">
        <w:rPr>
          <w:rFonts w:ascii="Arial" w:hAnsi="Arial" w:cs="Arial"/>
          <w:sz w:val="22"/>
          <w:szCs w:val="22"/>
          <w:lang w:eastAsia="ar-SA"/>
        </w:rPr>
        <w:t xml:space="preserve"> I, II, </w:t>
      </w:r>
      <w:r w:rsidR="001B06F7" w:rsidRPr="008A2ED0">
        <w:rPr>
          <w:rFonts w:ascii="Arial" w:hAnsi="Arial" w:cs="Arial"/>
          <w:sz w:val="22"/>
          <w:szCs w:val="22"/>
          <w:lang w:eastAsia="ar-SA"/>
        </w:rPr>
        <w:t xml:space="preserve">V, </w:t>
      </w:r>
      <w:r w:rsidR="00AC18F3" w:rsidRPr="008A2ED0">
        <w:rPr>
          <w:rFonts w:ascii="Arial" w:hAnsi="Arial" w:cs="Arial"/>
          <w:sz w:val="22"/>
          <w:szCs w:val="22"/>
          <w:lang w:eastAsia="ar-SA"/>
        </w:rPr>
        <w:t xml:space="preserve">VII, VIII, IX, X do art. </w:t>
      </w:r>
      <w:r w:rsidR="00021009" w:rsidRPr="008A2ED0">
        <w:rPr>
          <w:rFonts w:ascii="Arial" w:hAnsi="Arial" w:cs="Arial"/>
          <w:sz w:val="22"/>
          <w:szCs w:val="22"/>
          <w:lang w:eastAsia="ar-SA"/>
        </w:rPr>
        <w:t>4</w:t>
      </w:r>
      <w:r w:rsidR="00AC18F3"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612767" w:rsidRPr="008A2ED0" w:rsidRDefault="00612767" w:rsidP="00612767">
      <w:pPr>
        <w:suppressAutoHyphens/>
        <w:jc w:val="both"/>
        <w:rPr>
          <w:rFonts w:ascii="Arial" w:hAnsi="Arial" w:cs="Arial"/>
          <w:sz w:val="22"/>
          <w:szCs w:val="22"/>
          <w:lang w:eastAsia="ar-SA"/>
        </w:rPr>
      </w:pPr>
    </w:p>
    <w:p w:rsidR="00352332" w:rsidRPr="008A2ED0" w:rsidRDefault="00352332" w:rsidP="00612767">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II </w:t>
      </w:r>
      <w:r w:rsidR="00612767" w:rsidRPr="008A2ED0">
        <w:rPr>
          <w:rFonts w:ascii="Arial" w:hAnsi="Arial" w:cs="Arial"/>
          <w:sz w:val="22"/>
          <w:szCs w:val="22"/>
          <w:lang w:eastAsia="ar-SA"/>
        </w:rPr>
        <w:t>-</w:t>
      </w:r>
      <w:r w:rsidRPr="008A2ED0">
        <w:rPr>
          <w:rFonts w:ascii="Arial" w:hAnsi="Arial" w:cs="Arial"/>
          <w:sz w:val="22"/>
          <w:szCs w:val="22"/>
          <w:lang w:eastAsia="ar-SA"/>
        </w:rPr>
        <w:t xml:space="preserve"> deixar, aquele que tiver o dever legal ou contratual de fazê-lo, de cumprir obrigações de interesse ambiental;</w:t>
      </w:r>
    </w:p>
    <w:p w:rsidR="00612767" w:rsidRPr="008A2ED0" w:rsidRDefault="00612767" w:rsidP="00612767">
      <w:pPr>
        <w:suppressAutoHyphens/>
        <w:jc w:val="both"/>
        <w:rPr>
          <w:rFonts w:ascii="Arial" w:hAnsi="Arial" w:cs="Arial"/>
          <w:sz w:val="22"/>
          <w:szCs w:val="22"/>
          <w:lang w:eastAsia="ar-SA"/>
        </w:rPr>
      </w:pPr>
    </w:p>
    <w:p w:rsidR="00352332" w:rsidRPr="008A2ED0" w:rsidRDefault="00352332" w:rsidP="00612767">
      <w:pPr>
        <w:suppressAutoHyphens/>
        <w:ind w:firstLine="708"/>
        <w:jc w:val="both"/>
        <w:rPr>
          <w:rFonts w:ascii="Arial" w:hAnsi="Arial" w:cs="Arial"/>
          <w:sz w:val="22"/>
          <w:szCs w:val="22"/>
          <w:lang w:eastAsia="ar-SA"/>
        </w:rPr>
      </w:pPr>
      <w:r w:rsidRPr="008A2ED0">
        <w:rPr>
          <w:rFonts w:ascii="Arial" w:hAnsi="Arial" w:cs="Arial"/>
          <w:sz w:val="22"/>
          <w:szCs w:val="22"/>
          <w:lang w:eastAsia="ar-SA"/>
        </w:rPr>
        <w:t>Pena: as constantes nos incisos</w:t>
      </w:r>
      <w:r w:rsidR="00B82EEA" w:rsidRPr="008A2ED0">
        <w:rPr>
          <w:rFonts w:ascii="Arial" w:hAnsi="Arial" w:cs="Arial"/>
          <w:sz w:val="22"/>
          <w:szCs w:val="22"/>
          <w:lang w:eastAsia="ar-SA"/>
        </w:rPr>
        <w:t>:</w:t>
      </w:r>
      <w:r w:rsidRPr="008A2ED0">
        <w:rPr>
          <w:rFonts w:ascii="Arial" w:hAnsi="Arial" w:cs="Arial"/>
          <w:sz w:val="22"/>
          <w:szCs w:val="22"/>
          <w:lang w:eastAsia="ar-SA"/>
        </w:rPr>
        <w:t xml:space="preserve"> I,</w:t>
      </w:r>
      <w:r w:rsidR="00021009" w:rsidRPr="008A2ED0">
        <w:rPr>
          <w:rFonts w:ascii="Arial" w:hAnsi="Arial" w:cs="Arial"/>
          <w:sz w:val="22"/>
          <w:szCs w:val="22"/>
          <w:lang w:eastAsia="ar-SA"/>
        </w:rPr>
        <w:t xml:space="preserve"> II, </w:t>
      </w:r>
      <w:r w:rsidR="001B06F7" w:rsidRPr="008A2ED0">
        <w:rPr>
          <w:rFonts w:ascii="Arial" w:hAnsi="Arial" w:cs="Arial"/>
          <w:sz w:val="22"/>
          <w:szCs w:val="22"/>
          <w:lang w:eastAsia="ar-SA"/>
        </w:rPr>
        <w:t xml:space="preserve">V, </w:t>
      </w:r>
      <w:r w:rsidR="00CA16A3" w:rsidRPr="008A2ED0">
        <w:rPr>
          <w:rFonts w:ascii="Arial" w:hAnsi="Arial" w:cs="Arial"/>
          <w:sz w:val="22"/>
          <w:szCs w:val="22"/>
          <w:lang w:eastAsia="ar-SA"/>
        </w:rPr>
        <w:t xml:space="preserve">VII, VIII, IX, X do art. </w:t>
      </w:r>
      <w:r w:rsidR="00021009" w:rsidRPr="008A2ED0">
        <w:rPr>
          <w:rFonts w:ascii="Arial" w:hAnsi="Arial" w:cs="Arial"/>
          <w:sz w:val="22"/>
          <w:szCs w:val="22"/>
          <w:lang w:eastAsia="ar-SA"/>
        </w:rPr>
        <w:t>4</w:t>
      </w:r>
      <w:r w:rsidR="00CA16A3"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352332" w:rsidRPr="008A2ED0" w:rsidRDefault="00352332" w:rsidP="00352332">
      <w:pPr>
        <w:suppressAutoHyphens/>
        <w:ind w:left="1416"/>
        <w:jc w:val="both"/>
        <w:rPr>
          <w:rFonts w:ascii="Arial" w:hAnsi="Arial" w:cs="Arial"/>
          <w:sz w:val="22"/>
          <w:szCs w:val="22"/>
          <w:lang w:eastAsia="ar-SA"/>
        </w:rPr>
      </w:pPr>
    </w:p>
    <w:p w:rsidR="00352332" w:rsidRPr="008A2ED0" w:rsidRDefault="00352332" w:rsidP="00612767">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III </w:t>
      </w:r>
      <w:proofErr w:type="gramStart"/>
      <w:r w:rsidR="00612767" w:rsidRPr="008A2ED0">
        <w:rPr>
          <w:rFonts w:ascii="Arial" w:hAnsi="Arial" w:cs="Arial"/>
          <w:sz w:val="22"/>
          <w:szCs w:val="22"/>
          <w:lang w:eastAsia="ar-SA"/>
        </w:rPr>
        <w:t>-</w:t>
      </w:r>
      <w:r w:rsidRPr="008A2ED0">
        <w:rPr>
          <w:rFonts w:ascii="Arial" w:hAnsi="Arial" w:cs="Arial"/>
          <w:sz w:val="22"/>
          <w:szCs w:val="22"/>
          <w:lang w:eastAsia="ar-SA"/>
        </w:rPr>
        <w:t>opor</w:t>
      </w:r>
      <w:proofErr w:type="gramEnd"/>
      <w:r w:rsidRPr="008A2ED0">
        <w:rPr>
          <w:rFonts w:ascii="Arial" w:hAnsi="Arial" w:cs="Arial"/>
          <w:sz w:val="22"/>
          <w:szCs w:val="22"/>
          <w:lang w:eastAsia="ar-SA"/>
        </w:rPr>
        <w:t>-se à exigência de exames técnicos, laboratoriais ou a sua execução pelas autoridades competentes;</w:t>
      </w:r>
    </w:p>
    <w:p w:rsidR="00612767" w:rsidRPr="008A2ED0" w:rsidRDefault="00612767" w:rsidP="00612767">
      <w:pPr>
        <w:suppressAutoHyphens/>
        <w:jc w:val="both"/>
        <w:rPr>
          <w:rFonts w:ascii="Arial" w:hAnsi="Arial" w:cs="Arial"/>
          <w:sz w:val="22"/>
          <w:szCs w:val="22"/>
          <w:lang w:eastAsia="ar-SA"/>
        </w:rPr>
      </w:pPr>
    </w:p>
    <w:p w:rsidR="00352332" w:rsidRPr="008A2ED0" w:rsidRDefault="00352332" w:rsidP="00612767">
      <w:pPr>
        <w:suppressAutoHyphens/>
        <w:ind w:firstLine="708"/>
        <w:jc w:val="both"/>
        <w:rPr>
          <w:rFonts w:ascii="Arial" w:hAnsi="Arial" w:cs="Arial"/>
          <w:sz w:val="22"/>
          <w:szCs w:val="22"/>
          <w:lang w:eastAsia="ar-SA"/>
        </w:rPr>
      </w:pPr>
      <w:r w:rsidRPr="008A2ED0">
        <w:rPr>
          <w:rFonts w:ascii="Arial" w:hAnsi="Arial" w:cs="Arial"/>
          <w:sz w:val="22"/>
          <w:szCs w:val="22"/>
          <w:lang w:eastAsia="ar-SA"/>
        </w:rPr>
        <w:t>Pena: as constantes nos incisos</w:t>
      </w:r>
      <w:r w:rsidR="00B82EEA" w:rsidRPr="008A2ED0">
        <w:rPr>
          <w:rFonts w:ascii="Arial" w:hAnsi="Arial" w:cs="Arial"/>
          <w:sz w:val="22"/>
          <w:szCs w:val="22"/>
          <w:lang w:eastAsia="ar-SA"/>
        </w:rPr>
        <w:t>:</w:t>
      </w:r>
      <w:r w:rsidRPr="008A2ED0">
        <w:rPr>
          <w:rFonts w:ascii="Arial" w:hAnsi="Arial" w:cs="Arial"/>
          <w:sz w:val="22"/>
          <w:szCs w:val="22"/>
          <w:lang w:eastAsia="ar-SA"/>
        </w:rPr>
        <w:t xml:space="preserve"> I, II, </w:t>
      </w:r>
      <w:r w:rsidR="001B06F7" w:rsidRPr="008A2ED0">
        <w:rPr>
          <w:rFonts w:ascii="Arial" w:hAnsi="Arial" w:cs="Arial"/>
          <w:sz w:val="22"/>
          <w:szCs w:val="22"/>
          <w:lang w:eastAsia="ar-SA"/>
        </w:rPr>
        <w:t xml:space="preserve">IV, V, VI, </w:t>
      </w:r>
      <w:r w:rsidRPr="008A2ED0">
        <w:rPr>
          <w:rFonts w:ascii="Arial" w:hAnsi="Arial" w:cs="Arial"/>
          <w:sz w:val="22"/>
          <w:szCs w:val="22"/>
          <w:lang w:eastAsia="ar-SA"/>
        </w:rPr>
        <w:t xml:space="preserve">IX, X do art. </w:t>
      </w:r>
      <w:r w:rsidR="00021009" w:rsidRPr="008A2ED0">
        <w:rPr>
          <w:rFonts w:ascii="Arial" w:hAnsi="Arial" w:cs="Arial"/>
          <w:sz w:val="22"/>
          <w:szCs w:val="22"/>
          <w:lang w:eastAsia="ar-SA"/>
        </w:rPr>
        <w:t>4</w:t>
      </w:r>
      <w:r w:rsidR="00CA16A3"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352332" w:rsidRPr="008A2ED0" w:rsidRDefault="00352332" w:rsidP="00352332">
      <w:pPr>
        <w:suppressAutoHyphens/>
        <w:ind w:left="1416"/>
        <w:jc w:val="both"/>
        <w:rPr>
          <w:rFonts w:ascii="Arial" w:hAnsi="Arial" w:cs="Arial"/>
          <w:sz w:val="22"/>
          <w:szCs w:val="22"/>
          <w:lang w:eastAsia="ar-SA"/>
        </w:rPr>
      </w:pPr>
    </w:p>
    <w:p w:rsidR="00612767" w:rsidRPr="008A2ED0" w:rsidRDefault="00352332" w:rsidP="00612767">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IV </w:t>
      </w:r>
      <w:r w:rsidR="00612767" w:rsidRPr="008A2ED0">
        <w:rPr>
          <w:rFonts w:ascii="Arial" w:hAnsi="Arial" w:cs="Arial"/>
          <w:sz w:val="22"/>
          <w:szCs w:val="22"/>
          <w:lang w:eastAsia="ar-SA"/>
        </w:rPr>
        <w:t>-</w:t>
      </w:r>
      <w:r w:rsidRPr="008A2ED0">
        <w:rPr>
          <w:rFonts w:ascii="Arial" w:hAnsi="Arial" w:cs="Arial"/>
          <w:sz w:val="22"/>
          <w:szCs w:val="22"/>
          <w:lang w:eastAsia="ar-SA"/>
        </w:rPr>
        <w:t xml:space="preserve"> emitir substâncias odoríferas na atmosfera, em quantidades que possam ser perceptíveis, fora dos limites da área de propriedade da fonte emissora, desde que constatada pela autoridade ambiental;</w:t>
      </w:r>
    </w:p>
    <w:p w:rsidR="00612767" w:rsidRPr="008A2ED0" w:rsidRDefault="00612767" w:rsidP="00612767">
      <w:pPr>
        <w:suppressAutoHyphens/>
        <w:ind w:firstLine="708"/>
        <w:jc w:val="both"/>
        <w:rPr>
          <w:rFonts w:ascii="Arial" w:hAnsi="Arial" w:cs="Arial"/>
          <w:sz w:val="22"/>
          <w:szCs w:val="22"/>
          <w:lang w:eastAsia="ar-SA"/>
        </w:rPr>
      </w:pPr>
    </w:p>
    <w:p w:rsidR="00352332" w:rsidRPr="008A2ED0" w:rsidRDefault="00352332" w:rsidP="00612767">
      <w:pPr>
        <w:suppressAutoHyphens/>
        <w:ind w:firstLine="708"/>
        <w:jc w:val="both"/>
        <w:rPr>
          <w:rFonts w:ascii="Arial" w:hAnsi="Arial" w:cs="Arial"/>
          <w:sz w:val="22"/>
          <w:szCs w:val="22"/>
          <w:lang w:eastAsia="ar-SA"/>
        </w:rPr>
      </w:pPr>
      <w:r w:rsidRPr="008A2ED0">
        <w:rPr>
          <w:rFonts w:ascii="Arial" w:hAnsi="Arial" w:cs="Arial"/>
          <w:sz w:val="22"/>
          <w:szCs w:val="22"/>
          <w:lang w:eastAsia="ar-SA"/>
        </w:rPr>
        <w:lastRenderedPageBreak/>
        <w:t>Pena: as constantes nos incisos</w:t>
      </w:r>
      <w:r w:rsidR="00B82EEA" w:rsidRPr="008A2ED0">
        <w:rPr>
          <w:rFonts w:ascii="Arial" w:hAnsi="Arial" w:cs="Arial"/>
          <w:sz w:val="22"/>
          <w:szCs w:val="22"/>
          <w:lang w:eastAsia="ar-SA"/>
        </w:rPr>
        <w:t>:</w:t>
      </w:r>
      <w:r w:rsidRPr="008A2ED0">
        <w:rPr>
          <w:rFonts w:ascii="Arial" w:hAnsi="Arial" w:cs="Arial"/>
          <w:sz w:val="22"/>
          <w:szCs w:val="22"/>
          <w:lang w:eastAsia="ar-SA"/>
        </w:rPr>
        <w:t xml:space="preserve"> I, II, VII, VIII, IX, X do a</w:t>
      </w:r>
      <w:r w:rsidR="00CA16A3" w:rsidRPr="008A2ED0">
        <w:rPr>
          <w:rFonts w:ascii="Arial" w:hAnsi="Arial" w:cs="Arial"/>
          <w:sz w:val="22"/>
          <w:szCs w:val="22"/>
          <w:lang w:eastAsia="ar-SA"/>
        </w:rPr>
        <w:t xml:space="preserve">rt. </w:t>
      </w:r>
      <w:r w:rsidR="00021009" w:rsidRPr="008A2ED0">
        <w:rPr>
          <w:rFonts w:ascii="Arial" w:hAnsi="Arial" w:cs="Arial"/>
          <w:sz w:val="22"/>
          <w:szCs w:val="22"/>
          <w:lang w:eastAsia="ar-SA"/>
        </w:rPr>
        <w:t>4</w:t>
      </w:r>
      <w:r w:rsidR="00CA16A3"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352332" w:rsidRPr="008A2ED0" w:rsidRDefault="00352332" w:rsidP="00352332">
      <w:pPr>
        <w:suppressAutoHyphens/>
        <w:ind w:left="1416"/>
        <w:jc w:val="both"/>
        <w:rPr>
          <w:rFonts w:ascii="Arial" w:hAnsi="Arial" w:cs="Arial"/>
          <w:sz w:val="22"/>
          <w:szCs w:val="22"/>
          <w:lang w:eastAsia="ar-SA"/>
        </w:rPr>
      </w:pPr>
    </w:p>
    <w:p w:rsidR="00352332" w:rsidRPr="008A2ED0" w:rsidRDefault="00352332" w:rsidP="00612767">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V </w:t>
      </w:r>
      <w:proofErr w:type="gramStart"/>
      <w:r w:rsidRPr="008A2ED0">
        <w:rPr>
          <w:rFonts w:ascii="Arial" w:hAnsi="Arial" w:cs="Arial"/>
          <w:sz w:val="22"/>
          <w:szCs w:val="22"/>
          <w:lang w:eastAsia="ar-SA"/>
        </w:rPr>
        <w:t>-</w:t>
      </w:r>
      <w:proofErr w:type="spellStart"/>
      <w:r w:rsidRPr="008A2ED0">
        <w:rPr>
          <w:rFonts w:ascii="Arial" w:hAnsi="Arial" w:cs="Arial"/>
          <w:sz w:val="22"/>
          <w:szCs w:val="22"/>
          <w:lang w:eastAsia="ar-SA"/>
        </w:rPr>
        <w:t>inobservar</w:t>
      </w:r>
      <w:proofErr w:type="spellEnd"/>
      <w:proofErr w:type="gramEnd"/>
      <w:r w:rsidRPr="008A2ED0">
        <w:rPr>
          <w:rFonts w:ascii="Arial" w:hAnsi="Arial" w:cs="Arial"/>
          <w:sz w:val="22"/>
          <w:szCs w:val="22"/>
          <w:lang w:eastAsia="ar-SA"/>
        </w:rPr>
        <w:t>, o proprietário ou quem de direito detenha a posse, as exigências ambientais relativas a imóveis;</w:t>
      </w:r>
    </w:p>
    <w:p w:rsidR="00612767" w:rsidRPr="008A2ED0" w:rsidRDefault="00612767" w:rsidP="00612767">
      <w:pPr>
        <w:suppressAutoHyphens/>
        <w:jc w:val="both"/>
        <w:rPr>
          <w:rFonts w:ascii="Arial" w:hAnsi="Arial" w:cs="Arial"/>
          <w:sz w:val="22"/>
          <w:szCs w:val="22"/>
          <w:lang w:eastAsia="ar-SA"/>
        </w:rPr>
      </w:pPr>
    </w:p>
    <w:p w:rsidR="00352332" w:rsidRPr="008A2ED0" w:rsidRDefault="00352332" w:rsidP="00612767">
      <w:pPr>
        <w:suppressAutoHyphens/>
        <w:ind w:firstLine="708"/>
        <w:jc w:val="both"/>
        <w:rPr>
          <w:rFonts w:ascii="Arial" w:hAnsi="Arial" w:cs="Arial"/>
          <w:sz w:val="22"/>
          <w:szCs w:val="22"/>
          <w:lang w:eastAsia="ar-SA"/>
        </w:rPr>
      </w:pPr>
      <w:r w:rsidRPr="008A2ED0">
        <w:rPr>
          <w:rFonts w:ascii="Arial" w:hAnsi="Arial" w:cs="Arial"/>
          <w:sz w:val="22"/>
          <w:szCs w:val="22"/>
          <w:lang w:eastAsia="ar-SA"/>
        </w:rPr>
        <w:t>Pena: as constantes nos incisos</w:t>
      </w:r>
      <w:r w:rsidR="001B06F7" w:rsidRPr="008A2ED0">
        <w:rPr>
          <w:rFonts w:ascii="Arial" w:hAnsi="Arial" w:cs="Arial"/>
          <w:sz w:val="22"/>
          <w:szCs w:val="22"/>
          <w:lang w:eastAsia="ar-SA"/>
        </w:rPr>
        <w:t>:</w:t>
      </w:r>
      <w:r w:rsidRPr="008A2ED0">
        <w:rPr>
          <w:rFonts w:ascii="Arial" w:hAnsi="Arial" w:cs="Arial"/>
          <w:sz w:val="22"/>
          <w:szCs w:val="22"/>
          <w:lang w:eastAsia="ar-SA"/>
        </w:rPr>
        <w:t xml:space="preserve"> I, II, VII</w:t>
      </w:r>
      <w:r w:rsidR="00CA16A3" w:rsidRPr="008A2ED0">
        <w:rPr>
          <w:rFonts w:ascii="Arial" w:hAnsi="Arial" w:cs="Arial"/>
          <w:sz w:val="22"/>
          <w:szCs w:val="22"/>
          <w:lang w:eastAsia="ar-SA"/>
        </w:rPr>
        <w:t xml:space="preserve">, VIII do art. </w:t>
      </w:r>
      <w:r w:rsidR="00021009" w:rsidRPr="008A2ED0">
        <w:rPr>
          <w:rFonts w:ascii="Arial" w:hAnsi="Arial" w:cs="Arial"/>
          <w:sz w:val="22"/>
          <w:szCs w:val="22"/>
          <w:lang w:eastAsia="ar-SA"/>
        </w:rPr>
        <w:t>4</w:t>
      </w:r>
      <w:r w:rsidR="00CA16A3"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352332" w:rsidRPr="008A2ED0" w:rsidRDefault="00352332" w:rsidP="00352332">
      <w:pPr>
        <w:suppressAutoHyphens/>
        <w:ind w:left="1416"/>
        <w:jc w:val="both"/>
        <w:rPr>
          <w:rFonts w:ascii="Arial" w:hAnsi="Arial" w:cs="Arial"/>
          <w:sz w:val="22"/>
          <w:szCs w:val="22"/>
          <w:lang w:eastAsia="ar-SA"/>
        </w:rPr>
      </w:pPr>
    </w:p>
    <w:p w:rsidR="00352332" w:rsidRPr="008A2ED0" w:rsidRDefault="00352332" w:rsidP="00612767">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VI </w:t>
      </w:r>
      <w:r w:rsidR="00612767" w:rsidRPr="008A2ED0">
        <w:rPr>
          <w:rFonts w:ascii="Arial" w:hAnsi="Arial" w:cs="Arial"/>
          <w:sz w:val="22"/>
          <w:szCs w:val="22"/>
          <w:lang w:eastAsia="ar-SA"/>
        </w:rPr>
        <w:t>-</w:t>
      </w:r>
      <w:r w:rsidRPr="008A2ED0">
        <w:rPr>
          <w:rFonts w:ascii="Arial" w:hAnsi="Arial" w:cs="Arial"/>
          <w:sz w:val="22"/>
          <w:szCs w:val="22"/>
          <w:lang w:eastAsia="ar-SA"/>
        </w:rPr>
        <w:t xml:space="preserve"> Entregar ao consumo desviar, altear ou substituir, total ou parcialmente, produto interditado por aplicação dos dispositivos desta Lei;</w:t>
      </w:r>
    </w:p>
    <w:p w:rsidR="00612767" w:rsidRPr="008A2ED0" w:rsidRDefault="00612767" w:rsidP="00612767">
      <w:pPr>
        <w:suppressAutoHyphens/>
        <w:jc w:val="both"/>
        <w:rPr>
          <w:rFonts w:ascii="Arial" w:hAnsi="Arial" w:cs="Arial"/>
          <w:sz w:val="22"/>
          <w:szCs w:val="22"/>
          <w:lang w:eastAsia="ar-SA"/>
        </w:rPr>
      </w:pPr>
    </w:p>
    <w:p w:rsidR="00352332" w:rsidRPr="008A2ED0" w:rsidRDefault="00352332" w:rsidP="00612767">
      <w:pPr>
        <w:suppressAutoHyphens/>
        <w:ind w:firstLine="708"/>
        <w:jc w:val="both"/>
        <w:rPr>
          <w:rFonts w:ascii="Arial" w:hAnsi="Arial" w:cs="Arial"/>
          <w:sz w:val="22"/>
          <w:szCs w:val="22"/>
          <w:lang w:eastAsia="ar-SA"/>
        </w:rPr>
      </w:pPr>
      <w:r w:rsidRPr="008A2ED0">
        <w:rPr>
          <w:rFonts w:ascii="Arial" w:hAnsi="Arial" w:cs="Arial"/>
          <w:sz w:val="22"/>
          <w:szCs w:val="22"/>
          <w:lang w:eastAsia="ar-SA"/>
        </w:rPr>
        <w:t>Pena: as constantes nos incisos</w:t>
      </w:r>
      <w:r w:rsidR="001B06F7" w:rsidRPr="008A2ED0">
        <w:rPr>
          <w:rFonts w:ascii="Arial" w:hAnsi="Arial" w:cs="Arial"/>
          <w:sz w:val="22"/>
          <w:szCs w:val="22"/>
          <w:lang w:eastAsia="ar-SA"/>
        </w:rPr>
        <w:t>:</w:t>
      </w:r>
      <w:r w:rsidRPr="008A2ED0">
        <w:rPr>
          <w:rFonts w:ascii="Arial" w:hAnsi="Arial" w:cs="Arial"/>
          <w:sz w:val="22"/>
          <w:szCs w:val="22"/>
          <w:lang w:eastAsia="ar-SA"/>
        </w:rPr>
        <w:t xml:space="preserve"> I,</w:t>
      </w:r>
      <w:r w:rsidR="00021009" w:rsidRPr="008A2ED0">
        <w:rPr>
          <w:rFonts w:ascii="Arial" w:hAnsi="Arial" w:cs="Arial"/>
          <w:sz w:val="22"/>
          <w:szCs w:val="22"/>
          <w:lang w:eastAsia="ar-SA"/>
        </w:rPr>
        <w:t xml:space="preserve"> II, </w:t>
      </w:r>
      <w:r w:rsidR="001A738C" w:rsidRPr="008A2ED0">
        <w:rPr>
          <w:rFonts w:ascii="Arial" w:hAnsi="Arial" w:cs="Arial"/>
          <w:sz w:val="22"/>
          <w:szCs w:val="22"/>
          <w:lang w:eastAsia="ar-SA"/>
        </w:rPr>
        <w:t xml:space="preserve">V, VI, </w:t>
      </w:r>
      <w:r w:rsidR="00021009" w:rsidRPr="008A2ED0">
        <w:rPr>
          <w:rFonts w:ascii="Arial" w:hAnsi="Arial" w:cs="Arial"/>
          <w:sz w:val="22"/>
          <w:szCs w:val="22"/>
          <w:lang w:eastAsia="ar-SA"/>
        </w:rPr>
        <w:t>VII, VIII, IX, X</w:t>
      </w:r>
      <w:r w:rsidR="001A738C" w:rsidRPr="008A2ED0">
        <w:rPr>
          <w:rFonts w:ascii="Arial" w:hAnsi="Arial" w:cs="Arial"/>
          <w:sz w:val="22"/>
          <w:szCs w:val="22"/>
          <w:lang w:eastAsia="ar-SA"/>
        </w:rPr>
        <w:t>, XI</w:t>
      </w:r>
      <w:r w:rsidR="00CA16A3" w:rsidRPr="008A2ED0">
        <w:rPr>
          <w:rFonts w:ascii="Arial" w:hAnsi="Arial" w:cs="Arial"/>
          <w:sz w:val="22"/>
          <w:szCs w:val="22"/>
          <w:lang w:eastAsia="ar-SA"/>
        </w:rPr>
        <w:t xml:space="preserve"> do art. </w:t>
      </w:r>
      <w:r w:rsidR="00021009" w:rsidRPr="008A2ED0">
        <w:rPr>
          <w:rFonts w:ascii="Arial" w:hAnsi="Arial" w:cs="Arial"/>
          <w:sz w:val="22"/>
          <w:szCs w:val="22"/>
          <w:lang w:eastAsia="ar-SA"/>
        </w:rPr>
        <w:t>4</w:t>
      </w:r>
      <w:r w:rsidR="00CA16A3"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352332" w:rsidRPr="008A2ED0" w:rsidRDefault="00352332" w:rsidP="00352332">
      <w:pPr>
        <w:suppressAutoHyphens/>
        <w:ind w:left="1416"/>
        <w:jc w:val="both"/>
        <w:rPr>
          <w:rFonts w:ascii="Arial" w:hAnsi="Arial" w:cs="Arial"/>
          <w:sz w:val="22"/>
          <w:szCs w:val="22"/>
          <w:lang w:eastAsia="ar-SA"/>
        </w:rPr>
      </w:pPr>
    </w:p>
    <w:p w:rsidR="00352332" w:rsidRPr="008A2ED0" w:rsidRDefault="00352332" w:rsidP="00612767">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VII </w:t>
      </w:r>
      <w:r w:rsidR="00612767" w:rsidRPr="008A2ED0">
        <w:rPr>
          <w:rFonts w:ascii="Arial" w:hAnsi="Arial" w:cs="Arial"/>
          <w:sz w:val="22"/>
          <w:szCs w:val="22"/>
          <w:lang w:eastAsia="ar-SA"/>
        </w:rPr>
        <w:t>-</w:t>
      </w:r>
      <w:r w:rsidRPr="008A2ED0">
        <w:rPr>
          <w:rFonts w:ascii="Arial" w:hAnsi="Arial" w:cs="Arial"/>
          <w:sz w:val="22"/>
          <w:szCs w:val="22"/>
          <w:lang w:eastAsia="ar-SA"/>
        </w:rPr>
        <w:t xml:space="preserve"> dar início, de qualquer modo, ou efetuar parcelamento do solo, sem aprovação dos órgãos competentes, ou em desacordo com os mesmos, ou com inobservância das normas e diretrizes pertinentes;</w:t>
      </w:r>
    </w:p>
    <w:p w:rsidR="00612767" w:rsidRPr="008A2ED0" w:rsidRDefault="00612767" w:rsidP="00612767">
      <w:pPr>
        <w:suppressAutoHyphens/>
        <w:jc w:val="both"/>
        <w:rPr>
          <w:rFonts w:ascii="Arial" w:hAnsi="Arial" w:cs="Arial"/>
          <w:sz w:val="22"/>
          <w:szCs w:val="22"/>
          <w:lang w:eastAsia="ar-SA"/>
        </w:rPr>
      </w:pPr>
    </w:p>
    <w:p w:rsidR="00352332" w:rsidRPr="008A2ED0" w:rsidRDefault="00352332" w:rsidP="00612767">
      <w:pPr>
        <w:suppressAutoHyphens/>
        <w:ind w:firstLine="708"/>
        <w:jc w:val="both"/>
        <w:rPr>
          <w:rFonts w:ascii="Arial" w:hAnsi="Arial" w:cs="Arial"/>
          <w:sz w:val="22"/>
          <w:szCs w:val="22"/>
          <w:lang w:eastAsia="ar-SA"/>
        </w:rPr>
      </w:pPr>
      <w:r w:rsidRPr="008A2ED0">
        <w:rPr>
          <w:rFonts w:ascii="Arial" w:hAnsi="Arial" w:cs="Arial"/>
          <w:sz w:val="22"/>
          <w:szCs w:val="22"/>
          <w:lang w:eastAsia="ar-SA"/>
        </w:rPr>
        <w:t>Pena: as constantes nos incisos</w:t>
      </w:r>
      <w:r w:rsidR="00D8720A" w:rsidRPr="008A2ED0">
        <w:rPr>
          <w:rFonts w:ascii="Arial" w:hAnsi="Arial" w:cs="Arial"/>
          <w:sz w:val="22"/>
          <w:szCs w:val="22"/>
          <w:lang w:eastAsia="ar-SA"/>
        </w:rPr>
        <w:t>:</w:t>
      </w:r>
      <w:r w:rsidRPr="008A2ED0">
        <w:rPr>
          <w:rFonts w:ascii="Arial" w:hAnsi="Arial" w:cs="Arial"/>
          <w:sz w:val="22"/>
          <w:szCs w:val="22"/>
          <w:lang w:eastAsia="ar-SA"/>
        </w:rPr>
        <w:t xml:space="preserve"> I,</w:t>
      </w:r>
      <w:r w:rsidR="00CA16A3" w:rsidRPr="008A2ED0">
        <w:rPr>
          <w:rFonts w:ascii="Arial" w:hAnsi="Arial" w:cs="Arial"/>
          <w:sz w:val="22"/>
          <w:szCs w:val="22"/>
          <w:lang w:eastAsia="ar-SA"/>
        </w:rPr>
        <w:t xml:space="preserve"> II, VII, VIII, IX, X do art. </w:t>
      </w:r>
      <w:r w:rsidR="00021009" w:rsidRPr="008A2ED0">
        <w:rPr>
          <w:rFonts w:ascii="Arial" w:hAnsi="Arial" w:cs="Arial"/>
          <w:sz w:val="22"/>
          <w:szCs w:val="22"/>
          <w:lang w:eastAsia="ar-SA"/>
        </w:rPr>
        <w:t>4</w:t>
      </w:r>
      <w:r w:rsidR="00CA16A3"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352332" w:rsidRPr="008A2ED0" w:rsidRDefault="00352332" w:rsidP="00352332">
      <w:pPr>
        <w:suppressAutoHyphens/>
        <w:ind w:left="1416"/>
        <w:jc w:val="both"/>
        <w:rPr>
          <w:rFonts w:ascii="Arial" w:hAnsi="Arial" w:cs="Arial"/>
          <w:sz w:val="22"/>
          <w:szCs w:val="22"/>
          <w:lang w:eastAsia="ar-SA"/>
        </w:rPr>
      </w:pPr>
    </w:p>
    <w:p w:rsidR="00352332" w:rsidRPr="008A2ED0" w:rsidRDefault="00352332" w:rsidP="00612767">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VIII </w:t>
      </w:r>
      <w:r w:rsidR="00612767" w:rsidRPr="008A2ED0">
        <w:rPr>
          <w:rFonts w:ascii="Arial" w:hAnsi="Arial" w:cs="Arial"/>
          <w:sz w:val="22"/>
          <w:szCs w:val="22"/>
          <w:lang w:eastAsia="ar-SA"/>
        </w:rPr>
        <w:t>-</w:t>
      </w:r>
      <w:r w:rsidRPr="008A2ED0">
        <w:rPr>
          <w:rFonts w:ascii="Arial" w:hAnsi="Arial" w:cs="Arial"/>
          <w:sz w:val="22"/>
          <w:szCs w:val="22"/>
          <w:lang w:eastAsia="ar-SA"/>
        </w:rPr>
        <w:t xml:space="preserve"> Utilizar, aplicar, comercializar, manipular ou armazenar pesticidas, raticidas, fungicidas, inseticidas, agroquímicos e outros congêneres, pondo em risco a saúde ambiental, individual ou coletiva, em virtude do uso inadequado ou inobservância das normas legais, regulamentares ou técnicas, aprovadas pelos órgãos competentes ou atuarem em desacordo com os receituários e registros pertinentes;</w:t>
      </w:r>
    </w:p>
    <w:p w:rsidR="00612767" w:rsidRPr="008A2ED0" w:rsidRDefault="00612767" w:rsidP="00612767">
      <w:pPr>
        <w:suppressAutoHyphens/>
        <w:ind w:firstLine="708"/>
        <w:jc w:val="both"/>
        <w:rPr>
          <w:rFonts w:ascii="Arial" w:hAnsi="Arial" w:cs="Arial"/>
          <w:sz w:val="22"/>
          <w:szCs w:val="22"/>
          <w:lang w:eastAsia="ar-SA"/>
        </w:rPr>
      </w:pPr>
    </w:p>
    <w:p w:rsidR="00352332" w:rsidRPr="008A2ED0" w:rsidRDefault="00352332" w:rsidP="00612767">
      <w:pPr>
        <w:suppressAutoHyphens/>
        <w:ind w:firstLine="708"/>
        <w:jc w:val="both"/>
        <w:rPr>
          <w:rFonts w:ascii="Arial" w:hAnsi="Arial" w:cs="Arial"/>
          <w:sz w:val="22"/>
          <w:szCs w:val="22"/>
          <w:lang w:eastAsia="ar-SA"/>
        </w:rPr>
      </w:pPr>
      <w:r w:rsidRPr="008A2ED0">
        <w:rPr>
          <w:rFonts w:ascii="Arial" w:hAnsi="Arial" w:cs="Arial"/>
          <w:sz w:val="22"/>
          <w:szCs w:val="22"/>
          <w:lang w:eastAsia="ar-SA"/>
        </w:rPr>
        <w:t>Pena: as constantes nos incisos</w:t>
      </w:r>
      <w:r w:rsidR="00D8720A" w:rsidRPr="008A2ED0">
        <w:rPr>
          <w:rFonts w:ascii="Arial" w:hAnsi="Arial" w:cs="Arial"/>
          <w:sz w:val="22"/>
          <w:szCs w:val="22"/>
          <w:lang w:eastAsia="ar-SA"/>
        </w:rPr>
        <w:t>:</w:t>
      </w:r>
      <w:r w:rsidRPr="008A2ED0">
        <w:rPr>
          <w:rFonts w:ascii="Arial" w:hAnsi="Arial" w:cs="Arial"/>
          <w:sz w:val="22"/>
          <w:szCs w:val="22"/>
          <w:lang w:eastAsia="ar-SA"/>
        </w:rPr>
        <w:t xml:space="preserve"> I,</w:t>
      </w:r>
      <w:r w:rsidR="00CA16A3" w:rsidRPr="008A2ED0">
        <w:rPr>
          <w:rFonts w:ascii="Arial" w:hAnsi="Arial" w:cs="Arial"/>
          <w:sz w:val="22"/>
          <w:szCs w:val="22"/>
          <w:lang w:eastAsia="ar-SA"/>
        </w:rPr>
        <w:t xml:space="preserve"> II, VII, VIII, IX, X do art. </w:t>
      </w:r>
      <w:r w:rsidR="00021009" w:rsidRPr="008A2ED0">
        <w:rPr>
          <w:rFonts w:ascii="Arial" w:hAnsi="Arial" w:cs="Arial"/>
          <w:sz w:val="22"/>
          <w:szCs w:val="22"/>
          <w:lang w:eastAsia="ar-SA"/>
        </w:rPr>
        <w:t>4</w:t>
      </w:r>
      <w:r w:rsidR="00CA16A3"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352332" w:rsidRPr="008A2ED0" w:rsidRDefault="00352332" w:rsidP="00352332">
      <w:pPr>
        <w:suppressAutoHyphens/>
        <w:ind w:left="1416"/>
        <w:jc w:val="both"/>
        <w:rPr>
          <w:rFonts w:ascii="Arial" w:hAnsi="Arial" w:cs="Arial"/>
          <w:sz w:val="22"/>
          <w:szCs w:val="22"/>
          <w:lang w:eastAsia="ar-SA"/>
        </w:rPr>
      </w:pPr>
    </w:p>
    <w:p w:rsidR="00352332" w:rsidRPr="008A2ED0" w:rsidRDefault="00352332" w:rsidP="00612767">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IX </w:t>
      </w:r>
      <w:r w:rsidR="00612767" w:rsidRPr="008A2ED0">
        <w:rPr>
          <w:rFonts w:ascii="Arial" w:hAnsi="Arial" w:cs="Arial"/>
          <w:sz w:val="22"/>
          <w:szCs w:val="22"/>
          <w:lang w:eastAsia="ar-SA"/>
        </w:rPr>
        <w:t>-</w:t>
      </w:r>
      <w:r w:rsidRPr="008A2ED0">
        <w:rPr>
          <w:rFonts w:ascii="Arial" w:hAnsi="Arial" w:cs="Arial"/>
          <w:sz w:val="22"/>
          <w:szCs w:val="22"/>
          <w:lang w:eastAsia="ar-SA"/>
        </w:rPr>
        <w:t xml:space="preserve"> contribuir para que a água ou o ar atinjam níveis ou categorias de qualidade inferior aos fixados em normas oficiais;</w:t>
      </w:r>
    </w:p>
    <w:p w:rsidR="00612767" w:rsidRPr="008A2ED0" w:rsidRDefault="00612767" w:rsidP="00612767">
      <w:pPr>
        <w:suppressAutoHyphens/>
        <w:jc w:val="both"/>
        <w:rPr>
          <w:rFonts w:ascii="Arial" w:hAnsi="Arial" w:cs="Arial"/>
          <w:sz w:val="22"/>
          <w:szCs w:val="22"/>
          <w:lang w:eastAsia="ar-SA"/>
        </w:rPr>
      </w:pPr>
    </w:p>
    <w:p w:rsidR="00352332" w:rsidRPr="008A2ED0" w:rsidRDefault="00352332" w:rsidP="00612767">
      <w:pPr>
        <w:suppressAutoHyphens/>
        <w:ind w:firstLine="708"/>
        <w:jc w:val="both"/>
        <w:rPr>
          <w:rFonts w:ascii="Arial" w:hAnsi="Arial" w:cs="Arial"/>
          <w:sz w:val="22"/>
          <w:szCs w:val="22"/>
          <w:lang w:eastAsia="ar-SA"/>
        </w:rPr>
      </w:pPr>
      <w:r w:rsidRPr="008A2ED0">
        <w:rPr>
          <w:rFonts w:ascii="Arial" w:hAnsi="Arial" w:cs="Arial"/>
          <w:sz w:val="22"/>
          <w:szCs w:val="22"/>
          <w:lang w:eastAsia="ar-SA"/>
        </w:rPr>
        <w:t>Pena: as constantes nos incisos</w:t>
      </w:r>
      <w:r w:rsidR="004F4A1B" w:rsidRPr="008A2ED0">
        <w:rPr>
          <w:rFonts w:ascii="Arial" w:hAnsi="Arial" w:cs="Arial"/>
          <w:sz w:val="22"/>
          <w:szCs w:val="22"/>
          <w:lang w:eastAsia="ar-SA"/>
        </w:rPr>
        <w:t>:</w:t>
      </w:r>
      <w:r w:rsidRPr="008A2ED0">
        <w:rPr>
          <w:rFonts w:ascii="Arial" w:hAnsi="Arial" w:cs="Arial"/>
          <w:sz w:val="22"/>
          <w:szCs w:val="22"/>
          <w:lang w:eastAsia="ar-SA"/>
        </w:rPr>
        <w:t xml:space="preserve"> I, II, VIII</w:t>
      </w:r>
      <w:r w:rsidR="00021009" w:rsidRPr="008A2ED0">
        <w:rPr>
          <w:rFonts w:ascii="Arial" w:hAnsi="Arial" w:cs="Arial"/>
          <w:sz w:val="22"/>
          <w:szCs w:val="22"/>
          <w:lang w:eastAsia="ar-SA"/>
        </w:rPr>
        <w:t>, IX, X</w:t>
      </w:r>
      <w:r w:rsidR="004F4A1B" w:rsidRPr="008A2ED0">
        <w:rPr>
          <w:rFonts w:ascii="Arial" w:hAnsi="Arial" w:cs="Arial"/>
          <w:sz w:val="22"/>
          <w:szCs w:val="22"/>
          <w:lang w:eastAsia="ar-SA"/>
        </w:rPr>
        <w:t>, XI</w:t>
      </w:r>
      <w:r w:rsidR="00CA16A3" w:rsidRPr="008A2ED0">
        <w:rPr>
          <w:rFonts w:ascii="Arial" w:hAnsi="Arial" w:cs="Arial"/>
          <w:sz w:val="22"/>
          <w:szCs w:val="22"/>
          <w:lang w:eastAsia="ar-SA"/>
        </w:rPr>
        <w:t xml:space="preserve"> do art. </w:t>
      </w:r>
      <w:r w:rsidR="00021009" w:rsidRPr="008A2ED0">
        <w:rPr>
          <w:rFonts w:ascii="Arial" w:hAnsi="Arial" w:cs="Arial"/>
          <w:sz w:val="22"/>
          <w:szCs w:val="22"/>
          <w:lang w:eastAsia="ar-SA"/>
        </w:rPr>
        <w:t>4</w:t>
      </w:r>
      <w:r w:rsidR="00CA16A3"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352332" w:rsidRPr="008A2ED0" w:rsidRDefault="00352332" w:rsidP="00352332">
      <w:pPr>
        <w:suppressAutoHyphens/>
        <w:ind w:left="1416"/>
        <w:jc w:val="both"/>
        <w:rPr>
          <w:rFonts w:ascii="Arial" w:hAnsi="Arial" w:cs="Arial"/>
          <w:sz w:val="22"/>
          <w:szCs w:val="22"/>
          <w:lang w:eastAsia="ar-SA"/>
        </w:rPr>
      </w:pPr>
    </w:p>
    <w:p w:rsidR="00352332" w:rsidRPr="008A2ED0" w:rsidRDefault="00352332" w:rsidP="00612767">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X </w:t>
      </w:r>
      <w:r w:rsidRPr="008A2ED0">
        <w:rPr>
          <w:rFonts w:ascii="Arial" w:hAnsi="Arial" w:cs="Arial"/>
          <w:sz w:val="22"/>
          <w:szCs w:val="22"/>
          <w:lang w:eastAsia="ar-SA"/>
        </w:rPr>
        <w:t>- emitir ou despejar efluentes ou resíduos sólidos, líquidos ou gasosos, causadores de degradação ambiental, em desacordo com o estabelecido na legislação e em normas complementares;</w:t>
      </w:r>
    </w:p>
    <w:p w:rsidR="00612767" w:rsidRPr="008A2ED0" w:rsidRDefault="00612767" w:rsidP="00612767">
      <w:pPr>
        <w:suppressAutoHyphens/>
        <w:jc w:val="both"/>
        <w:rPr>
          <w:rFonts w:ascii="Arial" w:hAnsi="Arial" w:cs="Arial"/>
          <w:sz w:val="22"/>
          <w:szCs w:val="22"/>
          <w:lang w:eastAsia="ar-SA"/>
        </w:rPr>
      </w:pPr>
    </w:p>
    <w:p w:rsidR="00352332" w:rsidRPr="008A2ED0" w:rsidRDefault="00352332" w:rsidP="00612767">
      <w:pPr>
        <w:suppressAutoHyphens/>
        <w:ind w:firstLine="708"/>
        <w:jc w:val="both"/>
        <w:rPr>
          <w:rFonts w:ascii="Arial" w:hAnsi="Arial" w:cs="Arial"/>
          <w:sz w:val="22"/>
          <w:szCs w:val="22"/>
          <w:lang w:eastAsia="ar-SA"/>
        </w:rPr>
      </w:pPr>
      <w:r w:rsidRPr="008A2ED0">
        <w:rPr>
          <w:rFonts w:ascii="Arial" w:hAnsi="Arial" w:cs="Arial"/>
          <w:sz w:val="22"/>
          <w:szCs w:val="22"/>
          <w:lang w:eastAsia="ar-SA"/>
        </w:rPr>
        <w:t>Pena: as constantes nos incisos</w:t>
      </w:r>
      <w:r w:rsidR="004F4A1B" w:rsidRPr="008A2ED0">
        <w:rPr>
          <w:rFonts w:ascii="Arial" w:hAnsi="Arial" w:cs="Arial"/>
          <w:sz w:val="22"/>
          <w:szCs w:val="22"/>
          <w:lang w:eastAsia="ar-SA"/>
        </w:rPr>
        <w:t>:</w:t>
      </w:r>
      <w:r w:rsidRPr="008A2ED0">
        <w:rPr>
          <w:rFonts w:ascii="Arial" w:hAnsi="Arial" w:cs="Arial"/>
          <w:sz w:val="22"/>
          <w:szCs w:val="22"/>
          <w:lang w:eastAsia="ar-SA"/>
        </w:rPr>
        <w:t xml:space="preserve"> I, II,</w:t>
      </w:r>
      <w:r w:rsidR="00021009" w:rsidRPr="008A2ED0">
        <w:rPr>
          <w:rFonts w:ascii="Arial" w:hAnsi="Arial" w:cs="Arial"/>
          <w:sz w:val="22"/>
          <w:szCs w:val="22"/>
          <w:lang w:eastAsia="ar-SA"/>
        </w:rPr>
        <w:t xml:space="preserve"> VIII, IX, X</w:t>
      </w:r>
      <w:r w:rsidR="004F4A1B" w:rsidRPr="008A2ED0">
        <w:rPr>
          <w:rFonts w:ascii="Arial" w:hAnsi="Arial" w:cs="Arial"/>
          <w:sz w:val="22"/>
          <w:szCs w:val="22"/>
          <w:lang w:eastAsia="ar-SA"/>
        </w:rPr>
        <w:t>, XI</w:t>
      </w:r>
      <w:r w:rsidR="00CA16A3" w:rsidRPr="008A2ED0">
        <w:rPr>
          <w:rFonts w:ascii="Arial" w:hAnsi="Arial" w:cs="Arial"/>
          <w:sz w:val="22"/>
          <w:szCs w:val="22"/>
          <w:lang w:eastAsia="ar-SA"/>
        </w:rPr>
        <w:t xml:space="preserve"> do art. </w:t>
      </w:r>
      <w:r w:rsidR="00021009" w:rsidRPr="008A2ED0">
        <w:rPr>
          <w:rFonts w:ascii="Arial" w:hAnsi="Arial" w:cs="Arial"/>
          <w:sz w:val="22"/>
          <w:szCs w:val="22"/>
          <w:lang w:eastAsia="ar-SA"/>
        </w:rPr>
        <w:t>4</w:t>
      </w:r>
      <w:r w:rsidR="00CA16A3"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352332" w:rsidRPr="008A2ED0" w:rsidRDefault="00352332" w:rsidP="00352332">
      <w:pPr>
        <w:suppressAutoHyphens/>
        <w:ind w:left="1416"/>
        <w:jc w:val="both"/>
        <w:rPr>
          <w:rFonts w:ascii="Arial" w:hAnsi="Arial" w:cs="Arial"/>
          <w:sz w:val="22"/>
          <w:szCs w:val="22"/>
          <w:lang w:eastAsia="ar-SA"/>
        </w:rPr>
      </w:pPr>
    </w:p>
    <w:p w:rsidR="00352332" w:rsidRPr="008A2ED0" w:rsidRDefault="00352332" w:rsidP="00612767">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XI </w:t>
      </w:r>
      <w:r w:rsidR="00612767" w:rsidRPr="008A2ED0">
        <w:rPr>
          <w:rFonts w:ascii="Arial" w:hAnsi="Arial" w:cs="Arial"/>
          <w:sz w:val="22"/>
          <w:szCs w:val="22"/>
          <w:lang w:eastAsia="ar-SA"/>
        </w:rPr>
        <w:t>-</w:t>
      </w:r>
      <w:r w:rsidRPr="008A2ED0">
        <w:rPr>
          <w:rFonts w:ascii="Arial" w:hAnsi="Arial" w:cs="Arial"/>
          <w:sz w:val="22"/>
          <w:szCs w:val="22"/>
          <w:lang w:eastAsia="ar-SA"/>
        </w:rPr>
        <w:t xml:space="preserve"> exercer atividades potencialmente </w:t>
      </w:r>
      <w:proofErr w:type="spellStart"/>
      <w:r w:rsidRPr="008A2ED0">
        <w:rPr>
          <w:rFonts w:ascii="Arial" w:hAnsi="Arial" w:cs="Arial"/>
          <w:sz w:val="22"/>
          <w:szCs w:val="22"/>
          <w:lang w:eastAsia="ar-SA"/>
        </w:rPr>
        <w:t>degradadoras</w:t>
      </w:r>
      <w:proofErr w:type="spellEnd"/>
      <w:r w:rsidRPr="008A2ED0">
        <w:rPr>
          <w:rFonts w:ascii="Arial" w:hAnsi="Arial" w:cs="Arial"/>
          <w:sz w:val="22"/>
          <w:szCs w:val="22"/>
          <w:lang w:eastAsia="ar-SA"/>
        </w:rPr>
        <w:t xml:space="preserve"> do meio ambiente, sem licença do órgão ambiental competente, ou em desacordo com o mesmo;</w:t>
      </w:r>
    </w:p>
    <w:p w:rsidR="00612767" w:rsidRPr="008A2ED0" w:rsidRDefault="00612767" w:rsidP="00612767">
      <w:pPr>
        <w:suppressAutoHyphens/>
        <w:jc w:val="both"/>
        <w:rPr>
          <w:rFonts w:ascii="Arial" w:hAnsi="Arial" w:cs="Arial"/>
          <w:sz w:val="22"/>
          <w:szCs w:val="22"/>
          <w:lang w:eastAsia="ar-SA"/>
        </w:rPr>
      </w:pPr>
    </w:p>
    <w:p w:rsidR="00352332" w:rsidRPr="008A2ED0" w:rsidRDefault="00352332" w:rsidP="00612767">
      <w:pPr>
        <w:suppressAutoHyphens/>
        <w:ind w:firstLine="708"/>
        <w:jc w:val="both"/>
        <w:rPr>
          <w:rFonts w:ascii="Arial" w:hAnsi="Arial" w:cs="Arial"/>
          <w:sz w:val="22"/>
          <w:szCs w:val="22"/>
          <w:lang w:eastAsia="ar-SA"/>
        </w:rPr>
      </w:pPr>
      <w:r w:rsidRPr="008A2ED0">
        <w:rPr>
          <w:rFonts w:ascii="Arial" w:hAnsi="Arial" w:cs="Arial"/>
          <w:sz w:val="22"/>
          <w:szCs w:val="22"/>
          <w:lang w:eastAsia="ar-SA"/>
        </w:rPr>
        <w:t>Pena: as constantes nos incisos</w:t>
      </w:r>
      <w:r w:rsidR="004F4A1B" w:rsidRPr="008A2ED0">
        <w:rPr>
          <w:rFonts w:ascii="Arial" w:hAnsi="Arial" w:cs="Arial"/>
          <w:sz w:val="22"/>
          <w:szCs w:val="22"/>
          <w:lang w:eastAsia="ar-SA"/>
        </w:rPr>
        <w:t>:</w:t>
      </w:r>
      <w:r w:rsidRPr="008A2ED0">
        <w:rPr>
          <w:rFonts w:ascii="Arial" w:hAnsi="Arial" w:cs="Arial"/>
          <w:sz w:val="22"/>
          <w:szCs w:val="22"/>
          <w:lang w:eastAsia="ar-SA"/>
        </w:rPr>
        <w:t xml:space="preserve"> I, II, </w:t>
      </w:r>
      <w:r w:rsidR="004F4A1B" w:rsidRPr="008A2ED0">
        <w:rPr>
          <w:rFonts w:ascii="Arial" w:hAnsi="Arial" w:cs="Arial"/>
          <w:sz w:val="22"/>
          <w:szCs w:val="22"/>
          <w:lang w:eastAsia="ar-SA"/>
        </w:rPr>
        <w:t xml:space="preserve">III, </w:t>
      </w:r>
      <w:r w:rsidRPr="008A2ED0">
        <w:rPr>
          <w:rFonts w:ascii="Arial" w:hAnsi="Arial" w:cs="Arial"/>
          <w:sz w:val="22"/>
          <w:szCs w:val="22"/>
          <w:lang w:eastAsia="ar-SA"/>
        </w:rPr>
        <w:t>V</w:t>
      </w:r>
      <w:r w:rsidR="00021009" w:rsidRPr="008A2ED0">
        <w:rPr>
          <w:rFonts w:ascii="Arial" w:hAnsi="Arial" w:cs="Arial"/>
          <w:sz w:val="22"/>
          <w:szCs w:val="22"/>
          <w:lang w:eastAsia="ar-SA"/>
        </w:rPr>
        <w:t>III, IX, X</w:t>
      </w:r>
      <w:r w:rsidR="004F4A1B" w:rsidRPr="008A2ED0">
        <w:rPr>
          <w:rFonts w:ascii="Arial" w:hAnsi="Arial" w:cs="Arial"/>
          <w:sz w:val="22"/>
          <w:szCs w:val="22"/>
          <w:lang w:eastAsia="ar-SA"/>
        </w:rPr>
        <w:t>, XI</w:t>
      </w:r>
      <w:r w:rsidR="00CA16A3" w:rsidRPr="008A2ED0">
        <w:rPr>
          <w:rFonts w:ascii="Arial" w:hAnsi="Arial" w:cs="Arial"/>
          <w:sz w:val="22"/>
          <w:szCs w:val="22"/>
          <w:lang w:eastAsia="ar-SA"/>
        </w:rPr>
        <w:t xml:space="preserve"> do art. </w:t>
      </w:r>
      <w:r w:rsidR="00021009" w:rsidRPr="008A2ED0">
        <w:rPr>
          <w:rFonts w:ascii="Arial" w:hAnsi="Arial" w:cs="Arial"/>
          <w:sz w:val="22"/>
          <w:szCs w:val="22"/>
          <w:lang w:eastAsia="ar-SA"/>
        </w:rPr>
        <w:t>4</w:t>
      </w:r>
      <w:r w:rsidR="00CA16A3"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352332" w:rsidRPr="008A2ED0" w:rsidRDefault="00352332" w:rsidP="00352332">
      <w:pPr>
        <w:suppressAutoHyphens/>
        <w:ind w:left="1416"/>
        <w:jc w:val="both"/>
        <w:rPr>
          <w:rFonts w:ascii="Arial" w:hAnsi="Arial" w:cs="Arial"/>
          <w:sz w:val="22"/>
          <w:szCs w:val="22"/>
          <w:lang w:eastAsia="ar-SA"/>
        </w:rPr>
      </w:pPr>
    </w:p>
    <w:p w:rsidR="00352332" w:rsidRPr="008A2ED0" w:rsidRDefault="00352332" w:rsidP="00612767">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XII </w:t>
      </w:r>
      <w:r w:rsidR="00612767" w:rsidRPr="008A2ED0">
        <w:rPr>
          <w:rFonts w:ascii="Arial" w:hAnsi="Arial" w:cs="Arial"/>
          <w:sz w:val="22"/>
          <w:szCs w:val="22"/>
          <w:lang w:eastAsia="ar-SA"/>
        </w:rPr>
        <w:t>-</w:t>
      </w:r>
      <w:r w:rsidRPr="008A2ED0">
        <w:rPr>
          <w:rFonts w:ascii="Arial" w:hAnsi="Arial" w:cs="Arial"/>
          <w:sz w:val="22"/>
          <w:szCs w:val="22"/>
          <w:lang w:eastAsia="ar-SA"/>
        </w:rPr>
        <w:t xml:space="preserve"> causar poluição hídrica que torne necessária a interrupção do abastecimento de água da comunidade;</w:t>
      </w:r>
    </w:p>
    <w:p w:rsidR="00612767" w:rsidRPr="008A2ED0" w:rsidRDefault="00612767" w:rsidP="00612767">
      <w:pPr>
        <w:suppressAutoHyphens/>
        <w:jc w:val="both"/>
        <w:rPr>
          <w:rFonts w:ascii="Arial" w:hAnsi="Arial" w:cs="Arial"/>
          <w:sz w:val="22"/>
          <w:szCs w:val="22"/>
          <w:lang w:eastAsia="ar-SA"/>
        </w:rPr>
      </w:pPr>
    </w:p>
    <w:p w:rsidR="00352332" w:rsidRPr="008A2ED0" w:rsidRDefault="00352332" w:rsidP="00612767">
      <w:pPr>
        <w:suppressAutoHyphens/>
        <w:ind w:firstLine="708"/>
        <w:jc w:val="both"/>
        <w:rPr>
          <w:rFonts w:ascii="Arial" w:hAnsi="Arial" w:cs="Arial"/>
          <w:sz w:val="22"/>
          <w:szCs w:val="22"/>
          <w:lang w:eastAsia="ar-SA"/>
        </w:rPr>
      </w:pPr>
      <w:r w:rsidRPr="008A2ED0">
        <w:rPr>
          <w:rFonts w:ascii="Arial" w:hAnsi="Arial" w:cs="Arial"/>
          <w:sz w:val="22"/>
          <w:szCs w:val="22"/>
          <w:lang w:eastAsia="ar-SA"/>
        </w:rPr>
        <w:t>Pena: as constantes nos incisos</w:t>
      </w:r>
      <w:r w:rsidR="000B31AD" w:rsidRPr="008A2ED0">
        <w:rPr>
          <w:rFonts w:ascii="Arial" w:hAnsi="Arial" w:cs="Arial"/>
          <w:sz w:val="22"/>
          <w:szCs w:val="22"/>
          <w:lang w:eastAsia="ar-SA"/>
        </w:rPr>
        <w:t>:</w:t>
      </w:r>
      <w:r w:rsidRPr="008A2ED0">
        <w:rPr>
          <w:rFonts w:ascii="Arial" w:hAnsi="Arial" w:cs="Arial"/>
          <w:sz w:val="22"/>
          <w:szCs w:val="22"/>
          <w:lang w:eastAsia="ar-SA"/>
        </w:rPr>
        <w:t xml:space="preserve"> I, II, VII, VIII,</w:t>
      </w:r>
      <w:r w:rsidR="00CA16A3" w:rsidRPr="008A2ED0">
        <w:rPr>
          <w:rFonts w:ascii="Arial" w:hAnsi="Arial" w:cs="Arial"/>
          <w:sz w:val="22"/>
          <w:szCs w:val="22"/>
          <w:lang w:eastAsia="ar-SA"/>
        </w:rPr>
        <w:t xml:space="preserve"> IX, X do art. </w:t>
      </w:r>
      <w:r w:rsidR="00021009" w:rsidRPr="008A2ED0">
        <w:rPr>
          <w:rFonts w:ascii="Arial" w:hAnsi="Arial" w:cs="Arial"/>
          <w:sz w:val="22"/>
          <w:szCs w:val="22"/>
          <w:lang w:eastAsia="ar-SA"/>
        </w:rPr>
        <w:t>4</w:t>
      </w:r>
      <w:r w:rsidR="00CA16A3"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352332" w:rsidRPr="008A2ED0" w:rsidRDefault="00352332" w:rsidP="00352332">
      <w:pPr>
        <w:suppressAutoHyphens/>
        <w:ind w:left="1416"/>
        <w:jc w:val="both"/>
        <w:rPr>
          <w:rFonts w:ascii="Arial" w:hAnsi="Arial" w:cs="Arial"/>
          <w:sz w:val="22"/>
          <w:szCs w:val="22"/>
          <w:lang w:eastAsia="ar-SA"/>
        </w:rPr>
      </w:pPr>
    </w:p>
    <w:p w:rsidR="00352332" w:rsidRPr="008A2ED0" w:rsidRDefault="00352332" w:rsidP="00612767">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XIII </w:t>
      </w:r>
      <w:r w:rsidR="00612767" w:rsidRPr="008A2ED0">
        <w:rPr>
          <w:rFonts w:ascii="Arial" w:hAnsi="Arial" w:cs="Arial"/>
          <w:sz w:val="22"/>
          <w:szCs w:val="22"/>
          <w:lang w:eastAsia="ar-SA"/>
        </w:rPr>
        <w:t>-</w:t>
      </w:r>
      <w:r w:rsidRPr="008A2ED0">
        <w:rPr>
          <w:rFonts w:ascii="Arial" w:hAnsi="Arial" w:cs="Arial"/>
          <w:sz w:val="22"/>
          <w:szCs w:val="22"/>
          <w:lang w:eastAsia="ar-SA"/>
        </w:rPr>
        <w:t xml:space="preserve"> causar poluição atmosférica que provoque a retirada, ainda que momentânea, dos habitantes de zonas urbanas ou localidade equivalente;</w:t>
      </w:r>
    </w:p>
    <w:p w:rsidR="00612767" w:rsidRPr="008A2ED0" w:rsidRDefault="00612767" w:rsidP="00612767">
      <w:pPr>
        <w:suppressAutoHyphens/>
        <w:jc w:val="both"/>
        <w:rPr>
          <w:rFonts w:ascii="Arial" w:hAnsi="Arial" w:cs="Arial"/>
          <w:sz w:val="22"/>
          <w:szCs w:val="22"/>
          <w:lang w:eastAsia="ar-SA"/>
        </w:rPr>
      </w:pPr>
    </w:p>
    <w:p w:rsidR="00352332" w:rsidRPr="008A2ED0" w:rsidRDefault="00352332" w:rsidP="00612767">
      <w:pPr>
        <w:suppressAutoHyphens/>
        <w:ind w:firstLine="708"/>
        <w:jc w:val="both"/>
        <w:rPr>
          <w:rFonts w:ascii="Arial" w:hAnsi="Arial" w:cs="Arial"/>
          <w:sz w:val="22"/>
          <w:szCs w:val="22"/>
          <w:lang w:eastAsia="ar-SA"/>
        </w:rPr>
      </w:pPr>
      <w:r w:rsidRPr="008A2ED0">
        <w:rPr>
          <w:rFonts w:ascii="Arial" w:hAnsi="Arial" w:cs="Arial"/>
          <w:sz w:val="22"/>
          <w:szCs w:val="22"/>
          <w:lang w:eastAsia="ar-SA"/>
        </w:rPr>
        <w:t>Pena: as constantes nos incisos</w:t>
      </w:r>
      <w:r w:rsidR="000B31AD" w:rsidRPr="008A2ED0">
        <w:rPr>
          <w:rFonts w:ascii="Arial" w:hAnsi="Arial" w:cs="Arial"/>
          <w:sz w:val="22"/>
          <w:szCs w:val="22"/>
          <w:lang w:eastAsia="ar-SA"/>
        </w:rPr>
        <w:t>:</w:t>
      </w:r>
      <w:r w:rsidRPr="008A2ED0">
        <w:rPr>
          <w:rFonts w:ascii="Arial" w:hAnsi="Arial" w:cs="Arial"/>
          <w:sz w:val="22"/>
          <w:szCs w:val="22"/>
          <w:lang w:eastAsia="ar-SA"/>
        </w:rPr>
        <w:t xml:space="preserve"> I, II, VII,</w:t>
      </w:r>
      <w:r w:rsidR="00CA16A3" w:rsidRPr="008A2ED0">
        <w:rPr>
          <w:rFonts w:ascii="Arial" w:hAnsi="Arial" w:cs="Arial"/>
          <w:sz w:val="22"/>
          <w:szCs w:val="22"/>
          <w:lang w:eastAsia="ar-SA"/>
        </w:rPr>
        <w:t xml:space="preserve"> VIII, IX, X do art. </w:t>
      </w:r>
      <w:r w:rsidR="00021009" w:rsidRPr="008A2ED0">
        <w:rPr>
          <w:rFonts w:ascii="Arial" w:hAnsi="Arial" w:cs="Arial"/>
          <w:sz w:val="22"/>
          <w:szCs w:val="22"/>
          <w:lang w:eastAsia="ar-SA"/>
        </w:rPr>
        <w:t>4</w:t>
      </w:r>
      <w:r w:rsidR="00CA16A3"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352332" w:rsidRPr="008A2ED0" w:rsidRDefault="00352332" w:rsidP="00352332">
      <w:pPr>
        <w:suppressAutoHyphens/>
        <w:ind w:left="1416"/>
        <w:jc w:val="both"/>
        <w:rPr>
          <w:rFonts w:ascii="Arial" w:hAnsi="Arial" w:cs="Arial"/>
          <w:sz w:val="22"/>
          <w:szCs w:val="22"/>
          <w:lang w:eastAsia="ar-SA"/>
        </w:rPr>
      </w:pPr>
    </w:p>
    <w:p w:rsidR="00352332" w:rsidRPr="008A2ED0" w:rsidRDefault="00352332" w:rsidP="00612767">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XIV </w:t>
      </w:r>
      <w:r w:rsidR="00612767" w:rsidRPr="008A2ED0">
        <w:rPr>
          <w:rFonts w:ascii="Arial" w:hAnsi="Arial" w:cs="Arial"/>
          <w:sz w:val="22"/>
          <w:szCs w:val="22"/>
          <w:lang w:eastAsia="ar-SA"/>
        </w:rPr>
        <w:t>-</w:t>
      </w:r>
      <w:r w:rsidRPr="008A2ED0">
        <w:rPr>
          <w:rFonts w:ascii="Arial" w:hAnsi="Arial" w:cs="Arial"/>
          <w:sz w:val="22"/>
          <w:szCs w:val="22"/>
          <w:lang w:eastAsia="ar-SA"/>
        </w:rPr>
        <w:t xml:space="preserve"> desrespeitar interdição de uso, de passagens e ouros estabelecidos administrativamente para a proteção contra a degradação ambiental ou, nesses casos, impedir ou dificultar a atuação de agentes de Poder Público;</w:t>
      </w:r>
    </w:p>
    <w:p w:rsidR="00612767" w:rsidRPr="008A2ED0" w:rsidRDefault="00612767" w:rsidP="00612767">
      <w:pPr>
        <w:suppressAutoHyphens/>
        <w:jc w:val="both"/>
        <w:rPr>
          <w:rFonts w:ascii="Arial" w:hAnsi="Arial" w:cs="Arial"/>
          <w:sz w:val="22"/>
          <w:szCs w:val="22"/>
          <w:lang w:eastAsia="ar-SA"/>
        </w:rPr>
      </w:pPr>
    </w:p>
    <w:p w:rsidR="00352332" w:rsidRPr="008A2ED0" w:rsidRDefault="00352332" w:rsidP="00612767">
      <w:pPr>
        <w:suppressAutoHyphens/>
        <w:ind w:firstLine="708"/>
        <w:jc w:val="both"/>
        <w:rPr>
          <w:rFonts w:ascii="Arial" w:hAnsi="Arial" w:cs="Arial"/>
          <w:sz w:val="22"/>
          <w:szCs w:val="22"/>
          <w:lang w:eastAsia="ar-SA"/>
        </w:rPr>
      </w:pPr>
      <w:r w:rsidRPr="008A2ED0">
        <w:rPr>
          <w:rFonts w:ascii="Arial" w:hAnsi="Arial" w:cs="Arial"/>
          <w:sz w:val="22"/>
          <w:szCs w:val="22"/>
          <w:lang w:eastAsia="ar-SA"/>
        </w:rPr>
        <w:t>Pena: as constantes nos incisos</w:t>
      </w:r>
      <w:r w:rsidR="000B31AD" w:rsidRPr="008A2ED0">
        <w:rPr>
          <w:rFonts w:ascii="Arial" w:hAnsi="Arial" w:cs="Arial"/>
          <w:sz w:val="22"/>
          <w:szCs w:val="22"/>
          <w:lang w:eastAsia="ar-SA"/>
        </w:rPr>
        <w:t>:</w:t>
      </w:r>
      <w:r w:rsidRPr="008A2ED0">
        <w:rPr>
          <w:rFonts w:ascii="Arial" w:hAnsi="Arial" w:cs="Arial"/>
          <w:sz w:val="22"/>
          <w:szCs w:val="22"/>
          <w:lang w:eastAsia="ar-SA"/>
        </w:rPr>
        <w:t xml:space="preserve"> I, II, </w:t>
      </w:r>
      <w:r w:rsidR="000B31AD" w:rsidRPr="008A2ED0">
        <w:rPr>
          <w:rFonts w:ascii="Arial" w:hAnsi="Arial" w:cs="Arial"/>
          <w:sz w:val="22"/>
          <w:szCs w:val="22"/>
          <w:lang w:eastAsia="ar-SA"/>
        </w:rPr>
        <w:t xml:space="preserve">III, </w:t>
      </w:r>
      <w:r w:rsidRPr="008A2ED0">
        <w:rPr>
          <w:rFonts w:ascii="Arial" w:hAnsi="Arial" w:cs="Arial"/>
          <w:sz w:val="22"/>
          <w:szCs w:val="22"/>
          <w:lang w:eastAsia="ar-SA"/>
        </w:rPr>
        <w:t xml:space="preserve">VII, </w:t>
      </w:r>
      <w:r w:rsidR="00021009" w:rsidRPr="008A2ED0">
        <w:rPr>
          <w:rFonts w:ascii="Arial" w:hAnsi="Arial" w:cs="Arial"/>
          <w:sz w:val="22"/>
          <w:szCs w:val="22"/>
          <w:lang w:eastAsia="ar-SA"/>
        </w:rPr>
        <w:t>VIII, IX, X</w:t>
      </w:r>
      <w:r w:rsidR="000B31AD" w:rsidRPr="008A2ED0">
        <w:rPr>
          <w:rFonts w:ascii="Arial" w:hAnsi="Arial" w:cs="Arial"/>
          <w:sz w:val="22"/>
          <w:szCs w:val="22"/>
          <w:lang w:eastAsia="ar-SA"/>
        </w:rPr>
        <w:t>, XI</w:t>
      </w:r>
      <w:r w:rsidR="00CA16A3" w:rsidRPr="008A2ED0">
        <w:rPr>
          <w:rFonts w:ascii="Arial" w:hAnsi="Arial" w:cs="Arial"/>
          <w:sz w:val="22"/>
          <w:szCs w:val="22"/>
          <w:lang w:eastAsia="ar-SA"/>
        </w:rPr>
        <w:t xml:space="preserve"> do art. </w:t>
      </w:r>
      <w:r w:rsidR="00021009" w:rsidRPr="008A2ED0">
        <w:rPr>
          <w:rFonts w:ascii="Arial" w:hAnsi="Arial" w:cs="Arial"/>
          <w:sz w:val="22"/>
          <w:szCs w:val="22"/>
          <w:lang w:eastAsia="ar-SA"/>
        </w:rPr>
        <w:t>4</w:t>
      </w:r>
      <w:r w:rsidR="00CA16A3"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352332" w:rsidRPr="008A2ED0" w:rsidRDefault="00352332" w:rsidP="00352332">
      <w:pPr>
        <w:suppressAutoHyphens/>
        <w:ind w:left="1416"/>
        <w:jc w:val="both"/>
        <w:rPr>
          <w:rFonts w:ascii="Arial" w:hAnsi="Arial" w:cs="Arial"/>
          <w:sz w:val="22"/>
          <w:szCs w:val="22"/>
          <w:lang w:eastAsia="ar-SA"/>
        </w:rPr>
      </w:pPr>
    </w:p>
    <w:p w:rsidR="00352332" w:rsidRPr="008A2ED0" w:rsidRDefault="00352332" w:rsidP="00612767">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XV </w:t>
      </w:r>
      <w:r w:rsidR="00612767" w:rsidRPr="008A2ED0">
        <w:rPr>
          <w:rFonts w:ascii="Arial" w:hAnsi="Arial" w:cs="Arial"/>
          <w:sz w:val="22"/>
          <w:szCs w:val="22"/>
          <w:lang w:eastAsia="ar-SA"/>
        </w:rPr>
        <w:t>-</w:t>
      </w:r>
      <w:r w:rsidRPr="008A2ED0">
        <w:rPr>
          <w:rFonts w:ascii="Arial" w:hAnsi="Arial" w:cs="Arial"/>
          <w:sz w:val="22"/>
          <w:szCs w:val="22"/>
          <w:lang w:eastAsia="ar-SA"/>
        </w:rPr>
        <w:t xml:space="preserve"> causar poluição do solo que torne uma área urbana ou rural imprópria para ocupação.</w:t>
      </w:r>
    </w:p>
    <w:p w:rsidR="00612767" w:rsidRPr="008A2ED0" w:rsidRDefault="00612767" w:rsidP="00612767">
      <w:pPr>
        <w:suppressAutoHyphens/>
        <w:ind w:firstLine="708"/>
        <w:jc w:val="both"/>
        <w:rPr>
          <w:rFonts w:ascii="Arial" w:hAnsi="Arial" w:cs="Arial"/>
          <w:sz w:val="22"/>
          <w:szCs w:val="22"/>
          <w:lang w:eastAsia="ar-SA"/>
        </w:rPr>
      </w:pPr>
    </w:p>
    <w:p w:rsidR="00352332" w:rsidRPr="008A2ED0" w:rsidRDefault="00352332" w:rsidP="00612767">
      <w:pPr>
        <w:suppressAutoHyphens/>
        <w:ind w:firstLine="708"/>
        <w:jc w:val="both"/>
        <w:rPr>
          <w:rFonts w:ascii="Arial" w:hAnsi="Arial" w:cs="Arial"/>
          <w:sz w:val="22"/>
          <w:szCs w:val="22"/>
          <w:lang w:eastAsia="ar-SA"/>
        </w:rPr>
      </w:pPr>
      <w:r w:rsidRPr="008A2ED0">
        <w:rPr>
          <w:rFonts w:ascii="Arial" w:hAnsi="Arial" w:cs="Arial"/>
          <w:sz w:val="22"/>
          <w:szCs w:val="22"/>
          <w:lang w:eastAsia="ar-SA"/>
        </w:rPr>
        <w:t>Pena: as constantes nos incisos</w:t>
      </w:r>
      <w:r w:rsidR="00453508" w:rsidRPr="008A2ED0">
        <w:rPr>
          <w:rFonts w:ascii="Arial" w:hAnsi="Arial" w:cs="Arial"/>
          <w:sz w:val="22"/>
          <w:szCs w:val="22"/>
          <w:lang w:eastAsia="ar-SA"/>
        </w:rPr>
        <w:t>:</w:t>
      </w:r>
      <w:r w:rsidRPr="008A2ED0">
        <w:rPr>
          <w:rFonts w:ascii="Arial" w:hAnsi="Arial" w:cs="Arial"/>
          <w:sz w:val="22"/>
          <w:szCs w:val="22"/>
          <w:lang w:eastAsia="ar-SA"/>
        </w:rPr>
        <w:t xml:space="preserve"> I, </w:t>
      </w:r>
      <w:proofErr w:type="gramStart"/>
      <w:r w:rsidRPr="008A2ED0">
        <w:rPr>
          <w:rFonts w:ascii="Arial" w:hAnsi="Arial" w:cs="Arial"/>
          <w:sz w:val="22"/>
          <w:szCs w:val="22"/>
          <w:lang w:eastAsia="ar-SA"/>
        </w:rPr>
        <w:t>II,</w:t>
      </w:r>
      <w:proofErr w:type="gramEnd"/>
      <w:r w:rsidR="00453508" w:rsidRPr="008A2ED0">
        <w:rPr>
          <w:rFonts w:ascii="Arial" w:hAnsi="Arial" w:cs="Arial"/>
          <w:sz w:val="22"/>
          <w:szCs w:val="22"/>
          <w:lang w:eastAsia="ar-SA"/>
        </w:rPr>
        <w:t xml:space="preserve">III, </w:t>
      </w:r>
      <w:r w:rsidR="00021009" w:rsidRPr="008A2ED0">
        <w:rPr>
          <w:rFonts w:ascii="Arial" w:hAnsi="Arial" w:cs="Arial"/>
          <w:sz w:val="22"/>
          <w:szCs w:val="22"/>
          <w:lang w:eastAsia="ar-SA"/>
        </w:rPr>
        <w:t>VII, VIII, IX, X</w:t>
      </w:r>
      <w:r w:rsidR="00453508" w:rsidRPr="008A2ED0">
        <w:rPr>
          <w:rFonts w:ascii="Arial" w:hAnsi="Arial" w:cs="Arial"/>
          <w:sz w:val="22"/>
          <w:szCs w:val="22"/>
          <w:lang w:eastAsia="ar-SA"/>
        </w:rPr>
        <w:t>, XI</w:t>
      </w:r>
      <w:r w:rsidR="00CA16A3" w:rsidRPr="008A2ED0">
        <w:rPr>
          <w:rFonts w:ascii="Arial" w:hAnsi="Arial" w:cs="Arial"/>
          <w:sz w:val="22"/>
          <w:szCs w:val="22"/>
          <w:lang w:eastAsia="ar-SA"/>
        </w:rPr>
        <w:t xml:space="preserve"> do art. </w:t>
      </w:r>
      <w:r w:rsidR="00021009" w:rsidRPr="008A2ED0">
        <w:rPr>
          <w:rFonts w:ascii="Arial" w:hAnsi="Arial" w:cs="Arial"/>
          <w:sz w:val="22"/>
          <w:szCs w:val="22"/>
          <w:lang w:eastAsia="ar-SA"/>
        </w:rPr>
        <w:t>4</w:t>
      </w:r>
      <w:r w:rsidR="00CA16A3"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612767" w:rsidRPr="008A2ED0" w:rsidRDefault="00612767" w:rsidP="00612767">
      <w:pPr>
        <w:suppressAutoHyphens/>
        <w:jc w:val="both"/>
        <w:rPr>
          <w:rFonts w:ascii="Arial" w:hAnsi="Arial" w:cs="Arial"/>
          <w:sz w:val="22"/>
          <w:szCs w:val="22"/>
          <w:lang w:eastAsia="ar-SA"/>
        </w:rPr>
      </w:pPr>
    </w:p>
    <w:p w:rsidR="00BF440A" w:rsidRPr="008A2ED0" w:rsidRDefault="00352332" w:rsidP="00BF440A">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XVI </w:t>
      </w:r>
      <w:r w:rsidR="00BF440A" w:rsidRPr="008A2ED0">
        <w:rPr>
          <w:rFonts w:ascii="Arial" w:hAnsi="Arial" w:cs="Arial"/>
          <w:sz w:val="22"/>
          <w:szCs w:val="22"/>
          <w:lang w:eastAsia="ar-SA"/>
        </w:rPr>
        <w:t>-</w:t>
      </w:r>
      <w:r w:rsidRPr="008A2ED0">
        <w:rPr>
          <w:rFonts w:ascii="Arial" w:hAnsi="Arial" w:cs="Arial"/>
          <w:sz w:val="22"/>
          <w:szCs w:val="22"/>
          <w:lang w:eastAsia="ar-SA"/>
        </w:rPr>
        <w:t xml:space="preserve"> causar poluição de qualquer natureza, que possa trazer danos </w:t>
      </w:r>
      <w:proofErr w:type="gramStart"/>
      <w:r w:rsidRPr="008A2ED0">
        <w:rPr>
          <w:rFonts w:ascii="Arial" w:hAnsi="Arial" w:cs="Arial"/>
          <w:sz w:val="22"/>
          <w:szCs w:val="22"/>
          <w:lang w:eastAsia="ar-SA"/>
        </w:rPr>
        <w:t>a</w:t>
      </w:r>
      <w:proofErr w:type="gramEnd"/>
      <w:r w:rsidRPr="008A2ED0">
        <w:rPr>
          <w:rFonts w:ascii="Arial" w:hAnsi="Arial" w:cs="Arial"/>
          <w:sz w:val="22"/>
          <w:szCs w:val="22"/>
          <w:lang w:eastAsia="ar-SA"/>
        </w:rPr>
        <w:t xml:space="preserve"> saúde ou ameaçar o bem estar do indivíduo ou da coletividade;</w:t>
      </w:r>
    </w:p>
    <w:p w:rsidR="00BF440A" w:rsidRPr="008A2ED0" w:rsidRDefault="00BF440A" w:rsidP="00BF440A">
      <w:pPr>
        <w:suppressAutoHyphens/>
        <w:ind w:firstLine="708"/>
        <w:jc w:val="both"/>
        <w:rPr>
          <w:rFonts w:ascii="Arial" w:hAnsi="Arial" w:cs="Arial"/>
          <w:sz w:val="22"/>
          <w:szCs w:val="22"/>
          <w:lang w:eastAsia="ar-SA"/>
        </w:rPr>
      </w:pPr>
    </w:p>
    <w:p w:rsidR="00352332" w:rsidRPr="008A2ED0" w:rsidRDefault="00352332" w:rsidP="00BF440A">
      <w:pPr>
        <w:suppressAutoHyphens/>
        <w:ind w:firstLine="708"/>
        <w:jc w:val="both"/>
        <w:rPr>
          <w:rFonts w:ascii="Arial" w:hAnsi="Arial" w:cs="Arial"/>
          <w:sz w:val="22"/>
          <w:szCs w:val="22"/>
          <w:lang w:eastAsia="ar-SA"/>
        </w:rPr>
      </w:pPr>
      <w:r w:rsidRPr="008A2ED0">
        <w:rPr>
          <w:rFonts w:ascii="Arial" w:hAnsi="Arial" w:cs="Arial"/>
          <w:sz w:val="22"/>
          <w:szCs w:val="22"/>
          <w:lang w:eastAsia="ar-SA"/>
        </w:rPr>
        <w:t>Pena: as constantes nos incisos</w:t>
      </w:r>
      <w:r w:rsidR="000E6CEA" w:rsidRPr="008A2ED0">
        <w:rPr>
          <w:rFonts w:ascii="Arial" w:hAnsi="Arial" w:cs="Arial"/>
          <w:sz w:val="22"/>
          <w:szCs w:val="22"/>
          <w:lang w:eastAsia="ar-SA"/>
        </w:rPr>
        <w:t>:</w:t>
      </w:r>
      <w:r w:rsidRPr="008A2ED0">
        <w:rPr>
          <w:rFonts w:ascii="Arial" w:hAnsi="Arial" w:cs="Arial"/>
          <w:sz w:val="22"/>
          <w:szCs w:val="22"/>
          <w:lang w:eastAsia="ar-SA"/>
        </w:rPr>
        <w:t xml:space="preserve"> I, II, III, IV, V,</w:t>
      </w:r>
      <w:r w:rsidR="00CA16A3" w:rsidRPr="008A2ED0">
        <w:rPr>
          <w:rFonts w:ascii="Arial" w:hAnsi="Arial" w:cs="Arial"/>
          <w:sz w:val="22"/>
          <w:szCs w:val="22"/>
          <w:lang w:eastAsia="ar-SA"/>
        </w:rPr>
        <w:t xml:space="preserve"> VII, VIII, IX, X do art. </w:t>
      </w:r>
      <w:r w:rsidR="00021009" w:rsidRPr="008A2ED0">
        <w:rPr>
          <w:rFonts w:ascii="Arial" w:hAnsi="Arial" w:cs="Arial"/>
          <w:sz w:val="22"/>
          <w:szCs w:val="22"/>
          <w:lang w:eastAsia="ar-SA"/>
        </w:rPr>
        <w:t>4</w:t>
      </w:r>
      <w:r w:rsidR="00CA16A3"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612767" w:rsidRPr="008A2ED0" w:rsidRDefault="00612767" w:rsidP="00612767">
      <w:pPr>
        <w:suppressAutoHyphens/>
        <w:jc w:val="both"/>
        <w:rPr>
          <w:rFonts w:ascii="Arial" w:hAnsi="Arial" w:cs="Arial"/>
          <w:sz w:val="22"/>
          <w:szCs w:val="22"/>
          <w:lang w:eastAsia="ar-SA"/>
        </w:rPr>
      </w:pPr>
    </w:p>
    <w:p w:rsidR="00352332" w:rsidRPr="008A2ED0" w:rsidRDefault="00352332" w:rsidP="00BF440A">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XVII </w:t>
      </w:r>
      <w:r w:rsidRPr="008A2ED0">
        <w:rPr>
          <w:rFonts w:ascii="Arial" w:hAnsi="Arial" w:cs="Arial"/>
          <w:sz w:val="22"/>
          <w:szCs w:val="22"/>
          <w:lang w:eastAsia="ar-SA"/>
        </w:rPr>
        <w:t>- desenvolver atividades ou causar poluição de qualquer natureza, que provoque mortandade de mamíferos, aves, répteis, anfíbios ou peixes, ou a destruição de plantas, cultivadas ou silvestres;</w:t>
      </w:r>
    </w:p>
    <w:p w:rsidR="00BF440A" w:rsidRPr="008A2ED0" w:rsidRDefault="00BF440A" w:rsidP="00BF440A">
      <w:pPr>
        <w:suppressAutoHyphens/>
        <w:jc w:val="both"/>
        <w:rPr>
          <w:rFonts w:ascii="Arial" w:hAnsi="Arial" w:cs="Arial"/>
          <w:sz w:val="22"/>
          <w:szCs w:val="22"/>
          <w:lang w:eastAsia="ar-SA"/>
        </w:rPr>
      </w:pPr>
    </w:p>
    <w:p w:rsidR="00352332" w:rsidRPr="008A2ED0" w:rsidRDefault="00352332" w:rsidP="003543E9">
      <w:pPr>
        <w:suppressAutoHyphens/>
        <w:ind w:firstLine="708"/>
        <w:jc w:val="both"/>
        <w:rPr>
          <w:rFonts w:ascii="Arial" w:hAnsi="Arial" w:cs="Arial"/>
          <w:sz w:val="22"/>
          <w:szCs w:val="22"/>
          <w:lang w:eastAsia="ar-SA"/>
        </w:rPr>
      </w:pPr>
      <w:r w:rsidRPr="008A2ED0">
        <w:rPr>
          <w:rFonts w:ascii="Arial" w:hAnsi="Arial" w:cs="Arial"/>
          <w:sz w:val="22"/>
          <w:szCs w:val="22"/>
          <w:lang w:eastAsia="ar-SA"/>
        </w:rPr>
        <w:t>Pena: as constantes nos incisos</w:t>
      </w:r>
      <w:r w:rsidR="007E7986" w:rsidRPr="008A2ED0">
        <w:rPr>
          <w:rFonts w:ascii="Arial" w:hAnsi="Arial" w:cs="Arial"/>
          <w:sz w:val="22"/>
          <w:szCs w:val="22"/>
          <w:lang w:eastAsia="ar-SA"/>
        </w:rPr>
        <w:t>:</w:t>
      </w:r>
      <w:r w:rsidRPr="008A2ED0">
        <w:rPr>
          <w:rFonts w:ascii="Arial" w:hAnsi="Arial" w:cs="Arial"/>
          <w:sz w:val="22"/>
          <w:szCs w:val="22"/>
          <w:lang w:eastAsia="ar-SA"/>
        </w:rPr>
        <w:t xml:space="preserve"> I, II,</w:t>
      </w:r>
      <w:r w:rsidR="000E6CEA" w:rsidRPr="008A2ED0">
        <w:rPr>
          <w:rFonts w:ascii="Arial" w:hAnsi="Arial" w:cs="Arial"/>
          <w:sz w:val="22"/>
          <w:szCs w:val="22"/>
          <w:lang w:eastAsia="ar-SA"/>
        </w:rPr>
        <w:t xml:space="preserve"> III,</w:t>
      </w:r>
      <w:r w:rsidR="00021009" w:rsidRPr="008A2ED0">
        <w:rPr>
          <w:rFonts w:ascii="Arial" w:hAnsi="Arial" w:cs="Arial"/>
          <w:sz w:val="22"/>
          <w:szCs w:val="22"/>
          <w:lang w:eastAsia="ar-SA"/>
        </w:rPr>
        <w:t xml:space="preserve"> VII, VIII, IX, X</w:t>
      </w:r>
      <w:r w:rsidR="000E6CEA" w:rsidRPr="008A2ED0">
        <w:rPr>
          <w:rFonts w:ascii="Arial" w:hAnsi="Arial" w:cs="Arial"/>
          <w:sz w:val="22"/>
          <w:szCs w:val="22"/>
          <w:lang w:eastAsia="ar-SA"/>
        </w:rPr>
        <w:t>, XI</w:t>
      </w:r>
      <w:r w:rsidR="00CA16A3" w:rsidRPr="008A2ED0">
        <w:rPr>
          <w:rFonts w:ascii="Arial" w:hAnsi="Arial" w:cs="Arial"/>
          <w:sz w:val="22"/>
          <w:szCs w:val="22"/>
          <w:lang w:eastAsia="ar-SA"/>
        </w:rPr>
        <w:t xml:space="preserve"> do art. </w:t>
      </w:r>
      <w:r w:rsidR="00021009" w:rsidRPr="008A2ED0">
        <w:rPr>
          <w:rFonts w:ascii="Arial" w:hAnsi="Arial" w:cs="Arial"/>
          <w:sz w:val="22"/>
          <w:szCs w:val="22"/>
          <w:lang w:eastAsia="ar-SA"/>
        </w:rPr>
        <w:t>4</w:t>
      </w:r>
      <w:r w:rsidR="00CA16A3"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612767" w:rsidRPr="008A2ED0" w:rsidRDefault="00612767" w:rsidP="00612767">
      <w:pPr>
        <w:suppressAutoHyphens/>
        <w:jc w:val="both"/>
        <w:rPr>
          <w:rFonts w:ascii="Arial" w:hAnsi="Arial" w:cs="Arial"/>
          <w:sz w:val="22"/>
          <w:szCs w:val="22"/>
          <w:lang w:eastAsia="ar-SA"/>
        </w:rPr>
      </w:pPr>
    </w:p>
    <w:p w:rsidR="00352332" w:rsidRPr="008A2ED0" w:rsidRDefault="00352332" w:rsidP="00BF440A">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XVIII </w:t>
      </w:r>
      <w:r w:rsidR="00BF440A" w:rsidRPr="008A2ED0">
        <w:rPr>
          <w:rFonts w:ascii="Arial" w:hAnsi="Arial" w:cs="Arial"/>
          <w:sz w:val="22"/>
          <w:szCs w:val="22"/>
          <w:lang w:eastAsia="ar-SA"/>
        </w:rPr>
        <w:t>-</w:t>
      </w:r>
      <w:r w:rsidRPr="008A2ED0">
        <w:rPr>
          <w:rFonts w:ascii="Arial" w:hAnsi="Arial" w:cs="Arial"/>
          <w:sz w:val="22"/>
          <w:szCs w:val="22"/>
          <w:lang w:eastAsia="ar-SA"/>
        </w:rPr>
        <w:t xml:space="preserve"> obstar ou dificultar a ação das autoridades ambientais competentes no exercício de suas funções;</w:t>
      </w:r>
    </w:p>
    <w:p w:rsidR="00BF440A" w:rsidRPr="008A2ED0" w:rsidRDefault="00BF440A" w:rsidP="00BF440A">
      <w:pPr>
        <w:suppressAutoHyphens/>
        <w:jc w:val="both"/>
        <w:rPr>
          <w:rFonts w:ascii="Arial" w:hAnsi="Arial" w:cs="Arial"/>
          <w:sz w:val="22"/>
          <w:szCs w:val="22"/>
          <w:lang w:eastAsia="ar-SA"/>
        </w:rPr>
      </w:pPr>
    </w:p>
    <w:p w:rsidR="00352332" w:rsidRPr="008A2ED0" w:rsidRDefault="00352332" w:rsidP="00BF440A">
      <w:pPr>
        <w:suppressAutoHyphens/>
        <w:jc w:val="both"/>
        <w:rPr>
          <w:rFonts w:ascii="Arial" w:hAnsi="Arial" w:cs="Arial"/>
          <w:sz w:val="22"/>
          <w:szCs w:val="22"/>
          <w:lang w:eastAsia="ar-SA"/>
        </w:rPr>
      </w:pPr>
      <w:r w:rsidRPr="008A2ED0">
        <w:rPr>
          <w:rFonts w:ascii="Arial" w:hAnsi="Arial" w:cs="Arial"/>
          <w:sz w:val="22"/>
          <w:szCs w:val="22"/>
          <w:lang w:eastAsia="ar-SA"/>
        </w:rPr>
        <w:t>Pena: as constantes nos incisos</w:t>
      </w:r>
      <w:r w:rsidR="007E7986" w:rsidRPr="008A2ED0">
        <w:rPr>
          <w:rFonts w:ascii="Arial" w:hAnsi="Arial" w:cs="Arial"/>
          <w:sz w:val="22"/>
          <w:szCs w:val="22"/>
          <w:lang w:eastAsia="ar-SA"/>
        </w:rPr>
        <w:t>:</w:t>
      </w:r>
      <w:r w:rsidRPr="008A2ED0">
        <w:rPr>
          <w:rFonts w:ascii="Arial" w:hAnsi="Arial" w:cs="Arial"/>
          <w:sz w:val="22"/>
          <w:szCs w:val="22"/>
          <w:lang w:eastAsia="ar-SA"/>
        </w:rPr>
        <w:t xml:space="preserve"> I, II,</w:t>
      </w:r>
      <w:r w:rsidR="007E7986" w:rsidRPr="008A2ED0">
        <w:rPr>
          <w:rFonts w:ascii="Arial" w:hAnsi="Arial" w:cs="Arial"/>
          <w:sz w:val="22"/>
          <w:szCs w:val="22"/>
          <w:lang w:eastAsia="ar-SA"/>
        </w:rPr>
        <w:t xml:space="preserve"> III,</w:t>
      </w:r>
      <w:r w:rsidR="00CA16A3" w:rsidRPr="008A2ED0">
        <w:rPr>
          <w:rFonts w:ascii="Arial" w:hAnsi="Arial" w:cs="Arial"/>
          <w:sz w:val="22"/>
          <w:szCs w:val="22"/>
          <w:lang w:eastAsia="ar-SA"/>
        </w:rPr>
        <w:t xml:space="preserve"> VII, VIII, IX, X do art. </w:t>
      </w:r>
      <w:r w:rsidR="00021009" w:rsidRPr="008A2ED0">
        <w:rPr>
          <w:rFonts w:ascii="Arial" w:hAnsi="Arial" w:cs="Arial"/>
          <w:sz w:val="22"/>
          <w:szCs w:val="22"/>
          <w:lang w:eastAsia="ar-SA"/>
        </w:rPr>
        <w:t>4</w:t>
      </w:r>
      <w:r w:rsidR="00CA16A3"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612767" w:rsidRPr="008A2ED0" w:rsidRDefault="00612767" w:rsidP="00612767">
      <w:pPr>
        <w:suppressAutoHyphens/>
        <w:jc w:val="both"/>
        <w:rPr>
          <w:rFonts w:ascii="Arial" w:hAnsi="Arial" w:cs="Arial"/>
          <w:sz w:val="22"/>
          <w:szCs w:val="22"/>
          <w:lang w:eastAsia="ar-SA"/>
        </w:rPr>
      </w:pPr>
    </w:p>
    <w:p w:rsidR="00352332" w:rsidRPr="008A2ED0" w:rsidRDefault="00352332" w:rsidP="00BF440A">
      <w:pPr>
        <w:suppressAutoHyphens/>
        <w:ind w:firstLine="708"/>
        <w:jc w:val="both"/>
        <w:rPr>
          <w:rFonts w:ascii="Arial" w:hAnsi="Arial" w:cs="Arial"/>
          <w:sz w:val="22"/>
          <w:szCs w:val="22"/>
          <w:lang w:eastAsia="ar-SA"/>
        </w:rPr>
      </w:pPr>
      <w:r w:rsidRPr="008A2ED0">
        <w:rPr>
          <w:rFonts w:ascii="Arial" w:hAnsi="Arial" w:cs="Arial"/>
          <w:b/>
          <w:sz w:val="22"/>
          <w:szCs w:val="22"/>
          <w:lang w:eastAsia="ar-SA"/>
        </w:rPr>
        <w:t xml:space="preserve">XIX </w:t>
      </w:r>
      <w:r w:rsidR="00BF440A" w:rsidRPr="008A2ED0">
        <w:rPr>
          <w:rFonts w:ascii="Arial" w:hAnsi="Arial" w:cs="Arial"/>
          <w:sz w:val="22"/>
          <w:szCs w:val="22"/>
          <w:lang w:eastAsia="ar-SA"/>
        </w:rPr>
        <w:t>-</w:t>
      </w:r>
      <w:r w:rsidRPr="008A2ED0">
        <w:rPr>
          <w:rFonts w:ascii="Arial" w:hAnsi="Arial" w:cs="Arial"/>
          <w:sz w:val="22"/>
          <w:szCs w:val="22"/>
          <w:lang w:eastAsia="ar-SA"/>
        </w:rPr>
        <w:t xml:space="preserve"> descumprir atos emanados da autoridade ambiental, visando à aplicação da legislação vigente;</w:t>
      </w:r>
    </w:p>
    <w:p w:rsidR="00BF440A" w:rsidRPr="008A2ED0" w:rsidRDefault="00BF440A" w:rsidP="00BF440A">
      <w:pPr>
        <w:suppressAutoHyphens/>
        <w:jc w:val="both"/>
        <w:rPr>
          <w:rFonts w:ascii="Arial" w:hAnsi="Arial" w:cs="Arial"/>
          <w:sz w:val="22"/>
          <w:szCs w:val="22"/>
          <w:lang w:eastAsia="ar-SA"/>
        </w:rPr>
      </w:pPr>
    </w:p>
    <w:p w:rsidR="00352332" w:rsidRPr="008A2ED0" w:rsidRDefault="00352332" w:rsidP="00BF440A">
      <w:pPr>
        <w:suppressAutoHyphens/>
        <w:jc w:val="both"/>
        <w:rPr>
          <w:rFonts w:ascii="Arial" w:hAnsi="Arial" w:cs="Arial"/>
          <w:sz w:val="22"/>
          <w:szCs w:val="22"/>
          <w:lang w:eastAsia="ar-SA"/>
        </w:rPr>
      </w:pPr>
      <w:r w:rsidRPr="008A2ED0">
        <w:rPr>
          <w:rFonts w:ascii="Arial" w:hAnsi="Arial" w:cs="Arial"/>
          <w:sz w:val="22"/>
          <w:szCs w:val="22"/>
          <w:lang w:eastAsia="ar-SA"/>
        </w:rPr>
        <w:t>Pena: as constantes nos incisos</w:t>
      </w:r>
      <w:r w:rsidR="00084BC3" w:rsidRPr="008A2ED0">
        <w:rPr>
          <w:rFonts w:ascii="Arial" w:hAnsi="Arial" w:cs="Arial"/>
          <w:sz w:val="22"/>
          <w:szCs w:val="22"/>
          <w:lang w:eastAsia="ar-SA"/>
        </w:rPr>
        <w:t>:</w:t>
      </w:r>
      <w:r w:rsidRPr="008A2ED0">
        <w:rPr>
          <w:rFonts w:ascii="Arial" w:hAnsi="Arial" w:cs="Arial"/>
          <w:sz w:val="22"/>
          <w:szCs w:val="22"/>
          <w:lang w:eastAsia="ar-SA"/>
        </w:rPr>
        <w:t xml:space="preserve"> I, II, </w:t>
      </w:r>
      <w:r w:rsidR="00831BE1" w:rsidRPr="008A2ED0">
        <w:rPr>
          <w:rFonts w:ascii="Arial" w:hAnsi="Arial" w:cs="Arial"/>
          <w:sz w:val="22"/>
          <w:szCs w:val="22"/>
          <w:lang w:eastAsia="ar-SA"/>
        </w:rPr>
        <w:t xml:space="preserve">III, </w:t>
      </w:r>
      <w:r w:rsidRPr="008A2ED0">
        <w:rPr>
          <w:rFonts w:ascii="Arial" w:hAnsi="Arial" w:cs="Arial"/>
          <w:sz w:val="22"/>
          <w:szCs w:val="22"/>
          <w:lang w:eastAsia="ar-SA"/>
        </w:rPr>
        <w:t>VII, VIII, IX, X do art.</w:t>
      </w:r>
      <w:r w:rsidR="00021009" w:rsidRPr="008A2ED0">
        <w:rPr>
          <w:rFonts w:ascii="Arial" w:hAnsi="Arial" w:cs="Arial"/>
          <w:sz w:val="22"/>
          <w:szCs w:val="22"/>
          <w:lang w:eastAsia="ar-SA"/>
        </w:rPr>
        <w:t>4</w:t>
      </w:r>
      <w:r w:rsidR="00CA16A3"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612767" w:rsidRPr="008A2ED0" w:rsidRDefault="00612767" w:rsidP="00612767">
      <w:pPr>
        <w:suppressAutoHyphens/>
        <w:jc w:val="both"/>
        <w:rPr>
          <w:rFonts w:ascii="Arial" w:hAnsi="Arial" w:cs="Arial"/>
          <w:sz w:val="22"/>
          <w:szCs w:val="22"/>
          <w:lang w:eastAsia="ar-SA"/>
        </w:rPr>
      </w:pPr>
    </w:p>
    <w:p w:rsidR="00352332" w:rsidRPr="008A2ED0" w:rsidRDefault="00352332" w:rsidP="00BF440A">
      <w:pPr>
        <w:suppressAutoHyphens/>
        <w:ind w:firstLine="708"/>
        <w:jc w:val="both"/>
        <w:rPr>
          <w:rFonts w:ascii="Arial" w:hAnsi="Arial" w:cs="Arial"/>
          <w:sz w:val="22"/>
          <w:szCs w:val="22"/>
          <w:shd w:val="clear" w:color="auto" w:fill="FFFFFF"/>
          <w:lang w:eastAsia="ar-SA"/>
        </w:rPr>
      </w:pPr>
      <w:r w:rsidRPr="008A2ED0">
        <w:rPr>
          <w:rFonts w:ascii="Arial" w:hAnsi="Arial" w:cs="Arial"/>
          <w:b/>
          <w:sz w:val="22"/>
          <w:szCs w:val="22"/>
          <w:lang w:eastAsia="ar-SA"/>
        </w:rPr>
        <w:t xml:space="preserve">XX </w:t>
      </w:r>
      <w:proofErr w:type="gramStart"/>
      <w:r w:rsidRPr="008A2ED0">
        <w:rPr>
          <w:rFonts w:ascii="Arial" w:hAnsi="Arial" w:cs="Arial"/>
          <w:sz w:val="22"/>
          <w:szCs w:val="22"/>
          <w:lang w:eastAsia="ar-SA"/>
        </w:rPr>
        <w:t>-</w:t>
      </w:r>
      <w:r w:rsidRPr="008A2ED0">
        <w:rPr>
          <w:rFonts w:ascii="Arial" w:hAnsi="Arial" w:cs="Arial"/>
          <w:sz w:val="22"/>
          <w:szCs w:val="22"/>
          <w:shd w:val="clear" w:color="auto" w:fill="FFFFFF"/>
          <w:lang w:eastAsia="ar-SA"/>
        </w:rPr>
        <w:t>matar</w:t>
      </w:r>
      <w:proofErr w:type="gramEnd"/>
      <w:r w:rsidRPr="008A2ED0">
        <w:rPr>
          <w:rFonts w:ascii="Arial" w:hAnsi="Arial" w:cs="Arial"/>
          <w:sz w:val="22"/>
          <w:szCs w:val="22"/>
          <w:shd w:val="clear" w:color="auto" w:fill="FFFFFF"/>
          <w:lang w:eastAsia="ar-SA"/>
        </w:rPr>
        <w:t>, perseguir, caçar, apanhar, utilizar espécimes da fauna silvestre, nativos ou em rota migratória, sem a devida permissão, licença ou autorização da autoridade competente, ou em desacordo com a obtida:</w:t>
      </w:r>
    </w:p>
    <w:p w:rsidR="00BF440A" w:rsidRPr="008A2ED0" w:rsidRDefault="00BF440A" w:rsidP="00BF440A">
      <w:pPr>
        <w:suppressAutoHyphens/>
        <w:jc w:val="both"/>
        <w:rPr>
          <w:rFonts w:ascii="Arial" w:hAnsi="Arial" w:cs="Arial"/>
          <w:sz w:val="22"/>
          <w:szCs w:val="22"/>
          <w:lang w:eastAsia="ar-SA"/>
        </w:rPr>
      </w:pPr>
    </w:p>
    <w:p w:rsidR="00BF440A" w:rsidRPr="008A2ED0" w:rsidRDefault="00352332" w:rsidP="00BF440A">
      <w:pPr>
        <w:suppressAutoHyphens/>
        <w:ind w:firstLine="708"/>
        <w:jc w:val="both"/>
        <w:rPr>
          <w:rFonts w:ascii="Arial" w:hAnsi="Arial" w:cs="Arial"/>
          <w:sz w:val="22"/>
          <w:szCs w:val="22"/>
          <w:lang w:eastAsia="ar-SA"/>
        </w:rPr>
      </w:pPr>
      <w:r w:rsidRPr="008A2ED0">
        <w:rPr>
          <w:rFonts w:ascii="Arial" w:hAnsi="Arial" w:cs="Arial"/>
          <w:sz w:val="22"/>
          <w:szCs w:val="22"/>
          <w:lang w:eastAsia="ar-SA"/>
        </w:rPr>
        <w:t>Pena: as constantes nos incisos</w:t>
      </w:r>
      <w:r w:rsidR="00084BC3" w:rsidRPr="008A2ED0">
        <w:rPr>
          <w:rFonts w:ascii="Arial" w:hAnsi="Arial" w:cs="Arial"/>
          <w:sz w:val="22"/>
          <w:szCs w:val="22"/>
          <w:lang w:eastAsia="ar-SA"/>
        </w:rPr>
        <w:t>:</w:t>
      </w:r>
      <w:r w:rsidRPr="008A2ED0">
        <w:rPr>
          <w:rFonts w:ascii="Arial" w:hAnsi="Arial" w:cs="Arial"/>
          <w:sz w:val="22"/>
          <w:szCs w:val="22"/>
          <w:lang w:eastAsia="ar-SA"/>
        </w:rPr>
        <w:t xml:space="preserve"> I, II, III</w:t>
      </w:r>
      <w:r w:rsidR="00021009" w:rsidRPr="008A2ED0">
        <w:rPr>
          <w:rFonts w:ascii="Arial" w:hAnsi="Arial" w:cs="Arial"/>
          <w:sz w:val="22"/>
          <w:szCs w:val="22"/>
          <w:lang w:eastAsia="ar-SA"/>
        </w:rPr>
        <w:t xml:space="preserve"> do art. 14</w:t>
      </w:r>
      <w:r w:rsidRPr="008A2ED0">
        <w:rPr>
          <w:rFonts w:ascii="Arial" w:hAnsi="Arial" w:cs="Arial"/>
          <w:sz w:val="22"/>
          <w:szCs w:val="22"/>
          <w:lang w:eastAsia="ar-SA"/>
        </w:rPr>
        <w:t xml:space="preserve"> desta Lei.</w:t>
      </w:r>
    </w:p>
    <w:p w:rsidR="00BF440A" w:rsidRPr="008A2ED0" w:rsidRDefault="00BF440A" w:rsidP="00BF440A">
      <w:pPr>
        <w:suppressAutoHyphens/>
        <w:ind w:left="708" w:firstLine="708"/>
        <w:jc w:val="both"/>
        <w:rPr>
          <w:rFonts w:ascii="Arial" w:hAnsi="Arial" w:cs="Arial"/>
          <w:sz w:val="22"/>
          <w:szCs w:val="22"/>
          <w:lang w:eastAsia="ar-SA"/>
        </w:rPr>
      </w:pPr>
    </w:p>
    <w:p w:rsidR="0090546D" w:rsidRPr="008A2ED0" w:rsidRDefault="0090546D" w:rsidP="00BF440A">
      <w:pPr>
        <w:suppressAutoHyphens/>
        <w:ind w:firstLine="708"/>
        <w:jc w:val="both"/>
        <w:rPr>
          <w:rFonts w:ascii="Arial" w:hAnsi="Arial" w:cs="Arial"/>
          <w:sz w:val="22"/>
          <w:szCs w:val="22"/>
          <w:lang w:eastAsia="ar-SA"/>
        </w:rPr>
      </w:pPr>
      <w:r w:rsidRPr="008A2ED0">
        <w:rPr>
          <w:rFonts w:ascii="Arial" w:hAnsi="Arial" w:cs="Arial"/>
          <w:b/>
          <w:sz w:val="22"/>
          <w:szCs w:val="22"/>
        </w:rPr>
        <w:t>XXI</w:t>
      </w:r>
      <w:r w:rsidRPr="008A2ED0">
        <w:rPr>
          <w:rFonts w:ascii="Arial" w:hAnsi="Arial" w:cs="Arial"/>
          <w:sz w:val="22"/>
          <w:szCs w:val="22"/>
        </w:rPr>
        <w:t>- lançar resíduos sólidos ou rejeitos em quaisquer recursos hídricos;</w:t>
      </w:r>
    </w:p>
    <w:p w:rsidR="00BF440A" w:rsidRPr="008A2ED0" w:rsidRDefault="00BF440A" w:rsidP="00BF440A">
      <w:pPr>
        <w:suppressAutoHyphens/>
        <w:jc w:val="both"/>
        <w:rPr>
          <w:rFonts w:ascii="Arial" w:hAnsi="Arial" w:cs="Arial"/>
          <w:sz w:val="22"/>
          <w:szCs w:val="22"/>
          <w:lang w:eastAsia="ar-SA"/>
        </w:rPr>
      </w:pPr>
    </w:p>
    <w:p w:rsidR="0090546D" w:rsidRPr="008A2ED0" w:rsidRDefault="0090546D" w:rsidP="00BF440A">
      <w:pPr>
        <w:suppressAutoHyphens/>
        <w:ind w:firstLine="708"/>
        <w:jc w:val="both"/>
        <w:rPr>
          <w:rFonts w:ascii="Arial" w:hAnsi="Arial" w:cs="Arial"/>
          <w:sz w:val="22"/>
          <w:szCs w:val="22"/>
          <w:lang w:eastAsia="ar-SA"/>
        </w:rPr>
      </w:pPr>
      <w:r w:rsidRPr="008A2ED0">
        <w:rPr>
          <w:rFonts w:ascii="Arial" w:hAnsi="Arial" w:cs="Arial"/>
          <w:sz w:val="22"/>
          <w:szCs w:val="22"/>
          <w:lang w:eastAsia="ar-SA"/>
        </w:rPr>
        <w:t>Pena: as constantes nos incisos: I, II, III</w:t>
      </w:r>
      <w:r w:rsidR="00CA16A3" w:rsidRPr="008A2ED0">
        <w:rPr>
          <w:rFonts w:ascii="Arial" w:hAnsi="Arial" w:cs="Arial"/>
          <w:sz w:val="22"/>
          <w:szCs w:val="22"/>
          <w:lang w:eastAsia="ar-SA"/>
        </w:rPr>
        <w:t xml:space="preserve">, VII, VIII, IX, X do art. </w:t>
      </w:r>
      <w:r w:rsidRPr="008A2ED0">
        <w:rPr>
          <w:rFonts w:ascii="Arial" w:hAnsi="Arial" w:cs="Arial"/>
          <w:sz w:val="22"/>
          <w:szCs w:val="22"/>
          <w:lang w:eastAsia="ar-SA"/>
        </w:rPr>
        <w:t>4</w:t>
      </w:r>
      <w:r w:rsidR="00CA16A3"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90546D" w:rsidRPr="008A2ED0" w:rsidRDefault="0090546D" w:rsidP="0090546D">
      <w:pPr>
        <w:shd w:val="clear" w:color="auto" w:fill="FFFFFF"/>
        <w:jc w:val="both"/>
        <w:rPr>
          <w:rFonts w:ascii="Arial" w:hAnsi="Arial" w:cs="Arial"/>
          <w:sz w:val="22"/>
          <w:szCs w:val="22"/>
        </w:rPr>
      </w:pPr>
    </w:p>
    <w:p w:rsidR="0090546D" w:rsidRPr="008A2ED0" w:rsidRDefault="0090546D" w:rsidP="00BF440A">
      <w:pPr>
        <w:shd w:val="clear" w:color="auto" w:fill="FFFFFF"/>
        <w:ind w:firstLine="708"/>
        <w:jc w:val="both"/>
        <w:rPr>
          <w:rFonts w:ascii="Arial" w:hAnsi="Arial" w:cs="Arial"/>
          <w:sz w:val="22"/>
          <w:szCs w:val="22"/>
        </w:rPr>
      </w:pPr>
      <w:r w:rsidRPr="008A2ED0">
        <w:rPr>
          <w:rFonts w:ascii="Arial" w:hAnsi="Arial" w:cs="Arial"/>
          <w:b/>
          <w:sz w:val="22"/>
          <w:szCs w:val="22"/>
        </w:rPr>
        <w:t>XXII</w:t>
      </w:r>
      <w:r w:rsidRPr="008A2ED0">
        <w:rPr>
          <w:rFonts w:ascii="Arial" w:hAnsi="Arial" w:cs="Arial"/>
          <w:sz w:val="22"/>
          <w:szCs w:val="22"/>
        </w:rPr>
        <w:t>- lançar resíduos sólidos ou rejeitos "in natura" a céu aberto, excetuados os resíduos de mineração;</w:t>
      </w:r>
    </w:p>
    <w:p w:rsidR="00BF440A" w:rsidRPr="008A2ED0" w:rsidRDefault="00BF440A" w:rsidP="00BF440A">
      <w:pPr>
        <w:suppressAutoHyphens/>
        <w:jc w:val="both"/>
        <w:rPr>
          <w:rFonts w:ascii="Arial" w:hAnsi="Arial" w:cs="Arial"/>
          <w:sz w:val="22"/>
          <w:szCs w:val="22"/>
          <w:lang w:eastAsia="ar-SA"/>
        </w:rPr>
      </w:pPr>
    </w:p>
    <w:p w:rsidR="0090546D" w:rsidRPr="008A2ED0" w:rsidRDefault="0090546D" w:rsidP="00BF440A">
      <w:pPr>
        <w:suppressAutoHyphens/>
        <w:ind w:firstLine="708"/>
        <w:jc w:val="both"/>
        <w:rPr>
          <w:rFonts w:ascii="Arial" w:hAnsi="Arial" w:cs="Arial"/>
          <w:sz w:val="22"/>
          <w:szCs w:val="22"/>
          <w:lang w:eastAsia="ar-SA"/>
        </w:rPr>
      </w:pPr>
      <w:r w:rsidRPr="008A2ED0">
        <w:rPr>
          <w:rFonts w:ascii="Arial" w:hAnsi="Arial" w:cs="Arial"/>
          <w:sz w:val="22"/>
          <w:szCs w:val="22"/>
          <w:lang w:eastAsia="ar-SA"/>
        </w:rPr>
        <w:t>Pena: as constantes nos incisos: I, II, III</w:t>
      </w:r>
      <w:r w:rsidR="00CA16A3" w:rsidRPr="008A2ED0">
        <w:rPr>
          <w:rFonts w:ascii="Arial" w:hAnsi="Arial" w:cs="Arial"/>
          <w:sz w:val="22"/>
          <w:szCs w:val="22"/>
          <w:lang w:eastAsia="ar-SA"/>
        </w:rPr>
        <w:t xml:space="preserve">, VII, VIII, IX, X do art. </w:t>
      </w:r>
      <w:r w:rsidRPr="008A2ED0">
        <w:rPr>
          <w:rFonts w:ascii="Arial" w:hAnsi="Arial" w:cs="Arial"/>
          <w:sz w:val="22"/>
          <w:szCs w:val="22"/>
          <w:lang w:eastAsia="ar-SA"/>
        </w:rPr>
        <w:t>4</w:t>
      </w:r>
      <w:r w:rsidR="00CA16A3"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90546D" w:rsidRPr="008A2ED0" w:rsidRDefault="0090546D" w:rsidP="0090546D">
      <w:pPr>
        <w:suppressAutoHyphens/>
        <w:ind w:left="708" w:firstLine="708"/>
        <w:jc w:val="both"/>
        <w:rPr>
          <w:rFonts w:ascii="Arial" w:hAnsi="Arial" w:cs="Arial"/>
          <w:sz w:val="22"/>
          <w:szCs w:val="22"/>
          <w:lang w:eastAsia="ar-SA"/>
        </w:rPr>
      </w:pPr>
    </w:p>
    <w:p w:rsidR="00630313" w:rsidRPr="008A2ED0" w:rsidRDefault="00630313" w:rsidP="00BF440A">
      <w:pPr>
        <w:ind w:left="709" w:hanging="1"/>
        <w:jc w:val="both"/>
        <w:rPr>
          <w:rFonts w:ascii="Arial" w:hAnsi="Arial" w:cs="Arial"/>
          <w:sz w:val="22"/>
          <w:szCs w:val="22"/>
          <w:shd w:val="clear" w:color="auto" w:fill="FFFFFF"/>
        </w:rPr>
      </w:pPr>
      <w:r w:rsidRPr="008A2ED0">
        <w:rPr>
          <w:rFonts w:ascii="Arial" w:hAnsi="Arial" w:cs="Arial"/>
          <w:b/>
          <w:sz w:val="22"/>
          <w:szCs w:val="22"/>
          <w:shd w:val="clear" w:color="auto" w:fill="FFFFFF"/>
        </w:rPr>
        <w:t>XX</w:t>
      </w:r>
      <w:r w:rsidR="007361B8" w:rsidRPr="008A2ED0">
        <w:rPr>
          <w:rFonts w:ascii="Arial" w:hAnsi="Arial" w:cs="Arial"/>
          <w:b/>
          <w:sz w:val="22"/>
          <w:szCs w:val="22"/>
          <w:shd w:val="clear" w:color="auto" w:fill="FFFFFF"/>
        </w:rPr>
        <w:t>I</w:t>
      </w:r>
      <w:r w:rsidRPr="008A2ED0">
        <w:rPr>
          <w:rFonts w:ascii="Arial" w:hAnsi="Arial" w:cs="Arial"/>
          <w:b/>
          <w:sz w:val="22"/>
          <w:szCs w:val="22"/>
          <w:shd w:val="clear" w:color="auto" w:fill="FFFFFF"/>
        </w:rPr>
        <w:t>I</w:t>
      </w:r>
      <w:r w:rsidR="007361B8" w:rsidRPr="008A2ED0">
        <w:rPr>
          <w:rFonts w:ascii="Arial" w:hAnsi="Arial" w:cs="Arial"/>
          <w:b/>
          <w:sz w:val="22"/>
          <w:szCs w:val="22"/>
          <w:shd w:val="clear" w:color="auto" w:fill="FFFFFF"/>
        </w:rPr>
        <w:t>I</w:t>
      </w:r>
      <w:r w:rsidRPr="008A2ED0">
        <w:rPr>
          <w:rFonts w:ascii="Arial" w:hAnsi="Arial" w:cs="Arial"/>
          <w:sz w:val="22"/>
          <w:szCs w:val="22"/>
          <w:shd w:val="clear" w:color="auto" w:fill="FFFFFF"/>
        </w:rPr>
        <w:t>- queimar resíduos sólidos ou rejeitos a céu aberto ou em recipientes, em instalações e em equipamentos não licenciados para tanto;</w:t>
      </w:r>
    </w:p>
    <w:p w:rsidR="00BF440A" w:rsidRPr="008A2ED0" w:rsidRDefault="00BF440A" w:rsidP="00BF440A">
      <w:pPr>
        <w:suppressAutoHyphens/>
        <w:jc w:val="both"/>
        <w:rPr>
          <w:rFonts w:ascii="Arial" w:hAnsi="Arial" w:cs="Arial"/>
          <w:sz w:val="22"/>
          <w:szCs w:val="22"/>
          <w:lang w:eastAsia="ar-SA"/>
        </w:rPr>
      </w:pPr>
    </w:p>
    <w:p w:rsidR="00630313" w:rsidRPr="008A2ED0" w:rsidRDefault="00630313" w:rsidP="00BF440A">
      <w:pPr>
        <w:suppressAutoHyphens/>
        <w:ind w:firstLine="708"/>
        <w:jc w:val="both"/>
        <w:rPr>
          <w:rFonts w:ascii="Arial" w:hAnsi="Arial" w:cs="Arial"/>
          <w:sz w:val="22"/>
          <w:szCs w:val="22"/>
          <w:lang w:eastAsia="ar-SA"/>
        </w:rPr>
      </w:pPr>
      <w:r w:rsidRPr="008A2ED0">
        <w:rPr>
          <w:rFonts w:ascii="Arial" w:hAnsi="Arial" w:cs="Arial"/>
          <w:sz w:val="22"/>
          <w:szCs w:val="22"/>
          <w:lang w:eastAsia="ar-SA"/>
        </w:rPr>
        <w:t>Pena: as constantes nos incisos: I, II, III</w:t>
      </w:r>
      <w:r w:rsidR="00CA16A3" w:rsidRPr="008A2ED0">
        <w:rPr>
          <w:rFonts w:ascii="Arial" w:hAnsi="Arial" w:cs="Arial"/>
          <w:sz w:val="22"/>
          <w:szCs w:val="22"/>
          <w:lang w:eastAsia="ar-SA"/>
        </w:rPr>
        <w:t xml:space="preserve">, VII, VIII, IX, X do art. </w:t>
      </w:r>
      <w:r w:rsidRPr="008A2ED0">
        <w:rPr>
          <w:rFonts w:ascii="Arial" w:hAnsi="Arial" w:cs="Arial"/>
          <w:sz w:val="22"/>
          <w:szCs w:val="22"/>
          <w:lang w:eastAsia="ar-SA"/>
        </w:rPr>
        <w:t>4</w:t>
      </w:r>
      <w:r w:rsidR="00CA16A3"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2933F3" w:rsidRPr="008A2ED0" w:rsidRDefault="002933F3" w:rsidP="00630313">
      <w:pPr>
        <w:suppressAutoHyphens/>
        <w:ind w:left="708" w:firstLine="708"/>
        <w:jc w:val="both"/>
        <w:rPr>
          <w:rFonts w:ascii="Arial" w:hAnsi="Arial" w:cs="Arial"/>
          <w:sz w:val="22"/>
          <w:szCs w:val="22"/>
        </w:rPr>
      </w:pPr>
    </w:p>
    <w:p w:rsidR="00630313" w:rsidRPr="008A2ED0" w:rsidRDefault="002933F3" w:rsidP="00BF440A">
      <w:pPr>
        <w:suppressAutoHyphens/>
        <w:ind w:firstLine="708"/>
        <w:jc w:val="both"/>
        <w:rPr>
          <w:rFonts w:ascii="Arial" w:hAnsi="Arial" w:cs="Arial"/>
          <w:sz w:val="22"/>
          <w:szCs w:val="22"/>
          <w:lang w:eastAsia="ar-SA"/>
        </w:rPr>
      </w:pPr>
      <w:r w:rsidRPr="008A2ED0">
        <w:rPr>
          <w:rFonts w:ascii="Arial" w:hAnsi="Arial" w:cs="Arial"/>
          <w:b/>
          <w:sz w:val="22"/>
          <w:szCs w:val="22"/>
          <w:shd w:val="clear" w:color="auto" w:fill="FFFFFF"/>
        </w:rPr>
        <w:t>XXI</w:t>
      </w:r>
      <w:r w:rsidR="007361B8" w:rsidRPr="008A2ED0">
        <w:rPr>
          <w:rFonts w:ascii="Arial" w:hAnsi="Arial" w:cs="Arial"/>
          <w:b/>
          <w:sz w:val="22"/>
          <w:szCs w:val="22"/>
          <w:shd w:val="clear" w:color="auto" w:fill="FFFFFF"/>
        </w:rPr>
        <w:t>V</w:t>
      </w:r>
      <w:r w:rsidRPr="008A2ED0">
        <w:rPr>
          <w:rFonts w:ascii="Arial" w:hAnsi="Arial" w:cs="Arial"/>
          <w:sz w:val="22"/>
          <w:szCs w:val="22"/>
          <w:shd w:val="clear" w:color="auto" w:fill="FFFFFF"/>
        </w:rPr>
        <w:t xml:space="preserve">- descumprir obrigação prevista no sistema de logística </w:t>
      </w:r>
      <w:proofErr w:type="gramStart"/>
      <w:r w:rsidRPr="008A2ED0">
        <w:rPr>
          <w:rFonts w:ascii="Arial" w:hAnsi="Arial" w:cs="Arial"/>
          <w:sz w:val="22"/>
          <w:szCs w:val="22"/>
          <w:shd w:val="clear" w:color="auto" w:fill="FFFFFF"/>
        </w:rPr>
        <w:t>reversa previsto</w:t>
      </w:r>
      <w:proofErr w:type="gramEnd"/>
      <w:r w:rsidRPr="008A2ED0">
        <w:rPr>
          <w:rFonts w:ascii="Arial" w:hAnsi="Arial" w:cs="Arial"/>
          <w:sz w:val="22"/>
          <w:szCs w:val="22"/>
          <w:shd w:val="clear" w:color="auto" w:fill="FFFFFF"/>
        </w:rPr>
        <w:t xml:space="preserve"> no art. 33 da Lei Federal nº 12.305/10 de 2/08/2010, consoante às responsabilidades específicas estabelecidas para o referido sistema;</w:t>
      </w:r>
    </w:p>
    <w:p w:rsidR="00BF440A" w:rsidRPr="008A2ED0" w:rsidRDefault="00BF440A" w:rsidP="00BF440A">
      <w:pPr>
        <w:suppressAutoHyphens/>
        <w:jc w:val="both"/>
        <w:rPr>
          <w:rFonts w:ascii="Arial" w:hAnsi="Arial" w:cs="Arial"/>
          <w:sz w:val="22"/>
          <w:szCs w:val="22"/>
          <w:lang w:eastAsia="ar-SA"/>
        </w:rPr>
      </w:pPr>
    </w:p>
    <w:p w:rsidR="002933F3" w:rsidRPr="008A2ED0" w:rsidRDefault="002933F3" w:rsidP="00BF440A">
      <w:pPr>
        <w:suppressAutoHyphens/>
        <w:ind w:firstLine="708"/>
        <w:jc w:val="both"/>
        <w:rPr>
          <w:rFonts w:ascii="Arial" w:hAnsi="Arial" w:cs="Arial"/>
          <w:sz w:val="22"/>
          <w:szCs w:val="22"/>
          <w:lang w:eastAsia="ar-SA"/>
        </w:rPr>
      </w:pPr>
      <w:r w:rsidRPr="008A2ED0">
        <w:rPr>
          <w:rFonts w:ascii="Arial" w:hAnsi="Arial" w:cs="Arial"/>
          <w:sz w:val="22"/>
          <w:szCs w:val="22"/>
          <w:lang w:eastAsia="ar-SA"/>
        </w:rPr>
        <w:t>Pena: as constantes nos incisos: I, II, III</w:t>
      </w:r>
      <w:r w:rsidR="00CA16A3" w:rsidRPr="008A2ED0">
        <w:rPr>
          <w:rFonts w:ascii="Arial" w:hAnsi="Arial" w:cs="Arial"/>
          <w:sz w:val="22"/>
          <w:szCs w:val="22"/>
          <w:lang w:eastAsia="ar-SA"/>
        </w:rPr>
        <w:t xml:space="preserve">, VII, VIII, IX, X do art. </w:t>
      </w:r>
      <w:r w:rsidRPr="008A2ED0">
        <w:rPr>
          <w:rFonts w:ascii="Arial" w:hAnsi="Arial" w:cs="Arial"/>
          <w:sz w:val="22"/>
          <w:szCs w:val="22"/>
          <w:lang w:eastAsia="ar-SA"/>
        </w:rPr>
        <w:t>4</w:t>
      </w:r>
      <w:r w:rsidR="00CA16A3"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6F3150" w:rsidRPr="008A2ED0" w:rsidRDefault="006F3150" w:rsidP="006F3150">
      <w:pPr>
        <w:shd w:val="clear" w:color="auto" w:fill="FFFFFF"/>
        <w:jc w:val="both"/>
        <w:rPr>
          <w:rFonts w:ascii="Arial" w:hAnsi="Arial" w:cs="Arial"/>
          <w:sz w:val="22"/>
          <w:szCs w:val="22"/>
        </w:rPr>
      </w:pPr>
    </w:p>
    <w:p w:rsidR="006F3150" w:rsidRPr="008A2ED0" w:rsidRDefault="006F3150" w:rsidP="00BF440A">
      <w:pPr>
        <w:shd w:val="clear" w:color="auto" w:fill="FFFFFF"/>
        <w:ind w:firstLine="708"/>
        <w:jc w:val="both"/>
        <w:rPr>
          <w:rFonts w:ascii="Arial" w:hAnsi="Arial" w:cs="Arial"/>
          <w:sz w:val="22"/>
          <w:szCs w:val="22"/>
        </w:rPr>
      </w:pPr>
      <w:r w:rsidRPr="008A2ED0">
        <w:rPr>
          <w:rFonts w:ascii="Arial" w:hAnsi="Arial" w:cs="Arial"/>
          <w:b/>
          <w:sz w:val="22"/>
          <w:szCs w:val="22"/>
        </w:rPr>
        <w:t>XX</w:t>
      </w:r>
      <w:r w:rsidR="007361B8" w:rsidRPr="008A2ED0">
        <w:rPr>
          <w:rFonts w:ascii="Arial" w:hAnsi="Arial" w:cs="Arial"/>
          <w:b/>
          <w:sz w:val="22"/>
          <w:szCs w:val="22"/>
        </w:rPr>
        <w:t>V</w:t>
      </w:r>
      <w:r w:rsidRPr="008A2ED0">
        <w:rPr>
          <w:rFonts w:ascii="Arial" w:hAnsi="Arial" w:cs="Arial"/>
          <w:sz w:val="22"/>
          <w:szCs w:val="22"/>
        </w:rPr>
        <w:t>- deixar de segregar resíduos sólidos na forma estabelecida para a coleta seletiva, quando essa for instituída pelo titular do serviço público de limpeza urbana e manejo de resíduos sólidos, conforme a Lei Federal nº 12.305/2010;</w:t>
      </w:r>
    </w:p>
    <w:p w:rsidR="00BF440A" w:rsidRPr="008A2ED0" w:rsidRDefault="00BF440A" w:rsidP="00BF440A">
      <w:pPr>
        <w:suppressAutoHyphens/>
        <w:ind w:firstLine="708"/>
        <w:jc w:val="both"/>
        <w:rPr>
          <w:rFonts w:ascii="Arial" w:hAnsi="Arial" w:cs="Arial"/>
          <w:sz w:val="22"/>
          <w:szCs w:val="22"/>
          <w:lang w:eastAsia="ar-SA"/>
        </w:rPr>
      </w:pPr>
    </w:p>
    <w:p w:rsidR="006F3150" w:rsidRPr="008A2ED0" w:rsidRDefault="006F3150" w:rsidP="00BF440A">
      <w:pPr>
        <w:suppressAutoHyphens/>
        <w:ind w:firstLine="708"/>
        <w:jc w:val="both"/>
        <w:rPr>
          <w:rFonts w:ascii="Arial" w:hAnsi="Arial" w:cs="Arial"/>
          <w:sz w:val="22"/>
          <w:szCs w:val="22"/>
          <w:lang w:eastAsia="ar-SA"/>
        </w:rPr>
      </w:pPr>
      <w:r w:rsidRPr="008A2ED0">
        <w:rPr>
          <w:rFonts w:ascii="Arial" w:hAnsi="Arial" w:cs="Arial"/>
          <w:sz w:val="22"/>
          <w:szCs w:val="22"/>
          <w:lang w:eastAsia="ar-SA"/>
        </w:rPr>
        <w:t>Pena: as constantes nos incisos: I, II, III, VII, VIII, IX, X</w:t>
      </w:r>
      <w:r w:rsidR="00CA16A3" w:rsidRPr="008A2ED0">
        <w:rPr>
          <w:rFonts w:ascii="Arial" w:hAnsi="Arial" w:cs="Arial"/>
          <w:sz w:val="22"/>
          <w:szCs w:val="22"/>
          <w:lang w:eastAsia="ar-SA"/>
        </w:rPr>
        <w:t xml:space="preserve"> do art. </w:t>
      </w:r>
      <w:r w:rsidRPr="008A2ED0">
        <w:rPr>
          <w:rFonts w:ascii="Arial" w:hAnsi="Arial" w:cs="Arial"/>
          <w:sz w:val="22"/>
          <w:szCs w:val="22"/>
          <w:lang w:eastAsia="ar-SA"/>
        </w:rPr>
        <w:t>4</w:t>
      </w:r>
      <w:r w:rsidR="00CA16A3"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6F3150" w:rsidRPr="008A2ED0" w:rsidRDefault="006F3150" w:rsidP="006F3150">
      <w:pPr>
        <w:shd w:val="clear" w:color="auto" w:fill="FFFFFF"/>
        <w:jc w:val="both"/>
        <w:rPr>
          <w:rFonts w:ascii="Arial" w:hAnsi="Arial" w:cs="Arial"/>
          <w:sz w:val="22"/>
          <w:szCs w:val="22"/>
        </w:rPr>
      </w:pPr>
    </w:p>
    <w:p w:rsidR="006F3150" w:rsidRPr="008A2ED0" w:rsidRDefault="006F3150" w:rsidP="00BF440A">
      <w:pPr>
        <w:shd w:val="clear" w:color="auto" w:fill="FFFFFF"/>
        <w:ind w:firstLine="708"/>
        <w:jc w:val="both"/>
        <w:rPr>
          <w:rFonts w:ascii="Arial" w:hAnsi="Arial" w:cs="Arial"/>
          <w:sz w:val="22"/>
          <w:szCs w:val="22"/>
        </w:rPr>
      </w:pPr>
      <w:r w:rsidRPr="008A2ED0">
        <w:rPr>
          <w:rFonts w:ascii="Arial" w:hAnsi="Arial" w:cs="Arial"/>
          <w:b/>
          <w:sz w:val="22"/>
          <w:szCs w:val="22"/>
        </w:rPr>
        <w:t>XXV</w:t>
      </w:r>
      <w:r w:rsidR="007361B8" w:rsidRPr="008A2ED0">
        <w:rPr>
          <w:rFonts w:ascii="Arial" w:hAnsi="Arial" w:cs="Arial"/>
          <w:b/>
          <w:sz w:val="22"/>
          <w:szCs w:val="22"/>
        </w:rPr>
        <w:t>I</w:t>
      </w:r>
      <w:r w:rsidRPr="008A2ED0">
        <w:rPr>
          <w:rFonts w:ascii="Arial" w:hAnsi="Arial" w:cs="Arial"/>
          <w:sz w:val="22"/>
          <w:szCs w:val="22"/>
        </w:rPr>
        <w:t>- destinar resíduos sólidos urbanos à recuperação energética em desconformidade com o art. 9º, §1º, da Lei Federal nº 12.305/2010, e respectivo regulamento;</w:t>
      </w:r>
    </w:p>
    <w:p w:rsidR="00BF440A" w:rsidRPr="008A2ED0" w:rsidRDefault="00BF440A" w:rsidP="00BF440A">
      <w:pPr>
        <w:suppressAutoHyphens/>
        <w:jc w:val="both"/>
        <w:rPr>
          <w:rFonts w:ascii="Arial" w:hAnsi="Arial" w:cs="Arial"/>
          <w:sz w:val="22"/>
          <w:szCs w:val="22"/>
          <w:lang w:eastAsia="ar-SA"/>
        </w:rPr>
      </w:pPr>
    </w:p>
    <w:p w:rsidR="006F3150" w:rsidRPr="008A2ED0" w:rsidRDefault="006F3150" w:rsidP="00BF440A">
      <w:pPr>
        <w:suppressAutoHyphens/>
        <w:ind w:firstLine="708"/>
        <w:jc w:val="both"/>
        <w:rPr>
          <w:rFonts w:ascii="Arial" w:hAnsi="Arial" w:cs="Arial"/>
          <w:sz w:val="22"/>
          <w:szCs w:val="22"/>
          <w:lang w:eastAsia="ar-SA"/>
        </w:rPr>
      </w:pPr>
      <w:r w:rsidRPr="008A2ED0">
        <w:rPr>
          <w:rFonts w:ascii="Arial" w:hAnsi="Arial" w:cs="Arial"/>
          <w:sz w:val="22"/>
          <w:szCs w:val="22"/>
          <w:lang w:eastAsia="ar-SA"/>
        </w:rPr>
        <w:t>Pena: as constantes nos incisos: I, II, III, VII, VIII, IX, X do art.4</w:t>
      </w:r>
      <w:r w:rsidR="00CA16A3"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6F3150" w:rsidRPr="008A2ED0" w:rsidRDefault="006F3150" w:rsidP="006F3150">
      <w:pPr>
        <w:shd w:val="clear" w:color="auto" w:fill="FFFFFF"/>
        <w:jc w:val="both"/>
        <w:rPr>
          <w:rFonts w:ascii="Arial" w:hAnsi="Arial" w:cs="Arial"/>
          <w:sz w:val="22"/>
          <w:szCs w:val="22"/>
        </w:rPr>
      </w:pPr>
    </w:p>
    <w:p w:rsidR="006F3150" w:rsidRPr="008A2ED0" w:rsidRDefault="006F3150" w:rsidP="00E91CA9">
      <w:pPr>
        <w:shd w:val="clear" w:color="auto" w:fill="FFFFFF"/>
        <w:ind w:firstLine="708"/>
        <w:jc w:val="both"/>
        <w:rPr>
          <w:rFonts w:ascii="Arial" w:hAnsi="Arial" w:cs="Arial"/>
          <w:sz w:val="22"/>
          <w:szCs w:val="22"/>
        </w:rPr>
      </w:pPr>
      <w:r w:rsidRPr="008A2ED0">
        <w:rPr>
          <w:rFonts w:ascii="Arial" w:hAnsi="Arial" w:cs="Arial"/>
          <w:b/>
          <w:sz w:val="22"/>
          <w:szCs w:val="22"/>
        </w:rPr>
        <w:t>XXV</w:t>
      </w:r>
      <w:r w:rsidR="007361B8" w:rsidRPr="008A2ED0">
        <w:rPr>
          <w:rFonts w:ascii="Arial" w:hAnsi="Arial" w:cs="Arial"/>
          <w:b/>
          <w:sz w:val="22"/>
          <w:szCs w:val="22"/>
        </w:rPr>
        <w:t>II</w:t>
      </w:r>
      <w:r w:rsidRPr="008A2ED0">
        <w:rPr>
          <w:rFonts w:ascii="Arial" w:hAnsi="Arial" w:cs="Arial"/>
          <w:sz w:val="22"/>
          <w:szCs w:val="22"/>
        </w:rPr>
        <w:t>- deixar de manter atualizadas e disponíveis ao órgão municipal competente e outras autoridades informações completas acerca da realização das ações do sistema de logística reversa sobre a sua responsabilidade, prevista na Lei Federal nº 12.305/2010;</w:t>
      </w:r>
    </w:p>
    <w:p w:rsidR="00E91CA9" w:rsidRPr="008A2ED0" w:rsidRDefault="00E91CA9" w:rsidP="00E91CA9">
      <w:pPr>
        <w:suppressAutoHyphens/>
        <w:jc w:val="both"/>
        <w:rPr>
          <w:rFonts w:ascii="Arial" w:hAnsi="Arial" w:cs="Arial"/>
          <w:sz w:val="22"/>
          <w:szCs w:val="22"/>
          <w:lang w:eastAsia="ar-SA"/>
        </w:rPr>
      </w:pPr>
    </w:p>
    <w:p w:rsidR="006F3150" w:rsidRPr="008A2ED0" w:rsidRDefault="006F3150" w:rsidP="00E91CA9">
      <w:pPr>
        <w:suppressAutoHyphens/>
        <w:ind w:firstLine="708"/>
        <w:jc w:val="both"/>
        <w:rPr>
          <w:rFonts w:ascii="Arial" w:hAnsi="Arial" w:cs="Arial"/>
          <w:sz w:val="22"/>
          <w:szCs w:val="22"/>
          <w:lang w:eastAsia="ar-SA"/>
        </w:rPr>
      </w:pPr>
      <w:r w:rsidRPr="008A2ED0">
        <w:rPr>
          <w:rFonts w:ascii="Arial" w:hAnsi="Arial" w:cs="Arial"/>
          <w:sz w:val="22"/>
          <w:szCs w:val="22"/>
          <w:lang w:eastAsia="ar-SA"/>
        </w:rPr>
        <w:t>Pena: as constantes nos incisos: I, II, III</w:t>
      </w:r>
      <w:r w:rsidR="00CA16A3" w:rsidRPr="008A2ED0">
        <w:rPr>
          <w:rFonts w:ascii="Arial" w:hAnsi="Arial" w:cs="Arial"/>
          <w:sz w:val="22"/>
          <w:szCs w:val="22"/>
          <w:lang w:eastAsia="ar-SA"/>
        </w:rPr>
        <w:t xml:space="preserve">, VII, VIII, IX, X do art. </w:t>
      </w:r>
      <w:r w:rsidRPr="008A2ED0">
        <w:rPr>
          <w:rFonts w:ascii="Arial" w:hAnsi="Arial" w:cs="Arial"/>
          <w:sz w:val="22"/>
          <w:szCs w:val="22"/>
          <w:lang w:eastAsia="ar-SA"/>
        </w:rPr>
        <w:t>4</w:t>
      </w:r>
      <w:r w:rsidR="00CA16A3"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E91CA9" w:rsidRPr="008A2ED0" w:rsidRDefault="00E91CA9" w:rsidP="00E91CA9">
      <w:pPr>
        <w:shd w:val="clear" w:color="auto" w:fill="FFFFFF"/>
        <w:jc w:val="both"/>
        <w:rPr>
          <w:rFonts w:ascii="Arial" w:hAnsi="Arial" w:cs="Arial"/>
          <w:sz w:val="22"/>
          <w:szCs w:val="22"/>
        </w:rPr>
      </w:pPr>
    </w:p>
    <w:p w:rsidR="006F3150" w:rsidRPr="008A2ED0" w:rsidRDefault="006F3150" w:rsidP="00E91CA9">
      <w:pPr>
        <w:shd w:val="clear" w:color="auto" w:fill="FFFFFF"/>
        <w:ind w:firstLine="708"/>
        <w:jc w:val="both"/>
        <w:rPr>
          <w:rFonts w:ascii="Arial" w:hAnsi="Arial" w:cs="Arial"/>
          <w:sz w:val="22"/>
          <w:szCs w:val="22"/>
        </w:rPr>
      </w:pPr>
      <w:r w:rsidRPr="008A2ED0">
        <w:rPr>
          <w:rFonts w:ascii="Arial" w:hAnsi="Arial" w:cs="Arial"/>
          <w:b/>
          <w:sz w:val="22"/>
          <w:szCs w:val="22"/>
        </w:rPr>
        <w:t>XXVI</w:t>
      </w:r>
      <w:r w:rsidR="007361B8" w:rsidRPr="008A2ED0">
        <w:rPr>
          <w:rFonts w:ascii="Arial" w:hAnsi="Arial" w:cs="Arial"/>
          <w:b/>
          <w:sz w:val="22"/>
          <w:szCs w:val="22"/>
        </w:rPr>
        <w:t>II</w:t>
      </w:r>
      <w:r w:rsidRPr="008A2ED0">
        <w:rPr>
          <w:rFonts w:ascii="Arial" w:hAnsi="Arial" w:cs="Arial"/>
          <w:sz w:val="22"/>
          <w:szCs w:val="22"/>
        </w:rPr>
        <w:t xml:space="preserve">- deixar de manter atualizadas e disponíveis ao órgão municipal </w:t>
      </w:r>
      <w:proofErr w:type="gramStart"/>
      <w:r w:rsidRPr="008A2ED0">
        <w:rPr>
          <w:rFonts w:ascii="Arial" w:hAnsi="Arial" w:cs="Arial"/>
          <w:sz w:val="22"/>
          <w:szCs w:val="22"/>
        </w:rPr>
        <w:t>competente,</w:t>
      </w:r>
      <w:proofErr w:type="gramEnd"/>
      <w:r w:rsidR="000B41FC" w:rsidRPr="008A2ED0">
        <w:rPr>
          <w:rFonts w:ascii="Arial" w:hAnsi="Arial" w:cs="Arial"/>
          <w:sz w:val="22"/>
          <w:szCs w:val="22"/>
        </w:rPr>
        <w:t xml:space="preserve">ao órgão </w:t>
      </w:r>
      <w:proofErr w:type="spellStart"/>
      <w:r w:rsidR="000B41FC" w:rsidRPr="008A2ED0">
        <w:rPr>
          <w:rFonts w:ascii="Arial" w:hAnsi="Arial" w:cs="Arial"/>
          <w:sz w:val="22"/>
          <w:szCs w:val="22"/>
        </w:rPr>
        <w:t>licenciador</w:t>
      </w:r>
      <w:proofErr w:type="spellEnd"/>
      <w:r w:rsidR="000B41FC" w:rsidRPr="008A2ED0">
        <w:rPr>
          <w:rFonts w:ascii="Arial" w:hAnsi="Arial" w:cs="Arial"/>
          <w:sz w:val="22"/>
          <w:szCs w:val="22"/>
        </w:rPr>
        <w:t>,</w:t>
      </w:r>
      <w:r w:rsidRPr="008A2ED0">
        <w:rPr>
          <w:rFonts w:ascii="Arial" w:hAnsi="Arial" w:cs="Arial"/>
          <w:sz w:val="22"/>
          <w:szCs w:val="22"/>
        </w:rPr>
        <w:t xml:space="preserve"> e a outras autoridades, informações completas sobre a implementação e a operacionalização do plano de gerenciamento de resíduos sólidos sob a sua responsabilidade, prevista </w:t>
      </w:r>
      <w:r w:rsidR="00F102D8" w:rsidRPr="008A2ED0">
        <w:rPr>
          <w:rFonts w:ascii="Arial" w:hAnsi="Arial" w:cs="Arial"/>
          <w:sz w:val="22"/>
          <w:szCs w:val="22"/>
        </w:rPr>
        <w:t>na Lei Federal nº 12.305/2010;</w:t>
      </w:r>
    </w:p>
    <w:p w:rsidR="00E91CA9" w:rsidRPr="008A2ED0" w:rsidRDefault="00E91CA9" w:rsidP="00E91CA9">
      <w:pPr>
        <w:suppressAutoHyphens/>
        <w:jc w:val="both"/>
        <w:rPr>
          <w:rFonts w:ascii="Arial" w:hAnsi="Arial" w:cs="Arial"/>
          <w:sz w:val="22"/>
          <w:szCs w:val="22"/>
          <w:lang w:eastAsia="ar-SA"/>
        </w:rPr>
      </w:pPr>
    </w:p>
    <w:p w:rsidR="00E26A1B" w:rsidRPr="008A2ED0" w:rsidRDefault="00E26A1B" w:rsidP="00E91CA9">
      <w:pPr>
        <w:suppressAutoHyphens/>
        <w:ind w:firstLine="708"/>
        <w:jc w:val="both"/>
        <w:rPr>
          <w:rFonts w:ascii="Arial" w:hAnsi="Arial" w:cs="Arial"/>
          <w:sz w:val="22"/>
          <w:szCs w:val="22"/>
          <w:lang w:eastAsia="ar-SA"/>
        </w:rPr>
      </w:pPr>
      <w:r w:rsidRPr="008A2ED0">
        <w:rPr>
          <w:rFonts w:ascii="Arial" w:hAnsi="Arial" w:cs="Arial"/>
          <w:sz w:val="22"/>
          <w:szCs w:val="22"/>
          <w:lang w:eastAsia="ar-SA"/>
        </w:rPr>
        <w:t>Pena: as constantes nos incisos: I, II, III</w:t>
      </w:r>
      <w:r w:rsidR="00CA16A3" w:rsidRPr="008A2ED0">
        <w:rPr>
          <w:rFonts w:ascii="Arial" w:hAnsi="Arial" w:cs="Arial"/>
          <w:sz w:val="22"/>
          <w:szCs w:val="22"/>
          <w:lang w:eastAsia="ar-SA"/>
        </w:rPr>
        <w:t xml:space="preserve">, VII, VIII, IX, X do art. </w:t>
      </w:r>
      <w:r w:rsidRPr="008A2ED0">
        <w:rPr>
          <w:rFonts w:ascii="Arial" w:hAnsi="Arial" w:cs="Arial"/>
          <w:sz w:val="22"/>
          <w:szCs w:val="22"/>
          <w:lang w:eastAsia="ar-SA"/>
        </w:rPr>
        <w:t>4</w:t>
      </w:r>
      <w:r w:rsidR="00CA16A3"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6F3150" w:rsidRPr="008A2ED0" w:rsidRDefault="006F3150" w:rsidP="006F3150">
      <w:pPr>
        <w:shd w:val="clear" w:color="auto" w:fill="FFFFFF"/>
        <w:jc w:val="both"/>
        <w:rPr>
          <w:rFonts w:ascii="Arial" w:hAnsi="Arial" w:cs="Arial"/>
          <w:sz w:val="22"/>
          <w:szCs w:val="22"/>
        </w:rPr>
      </w:pPr>
    </w:p>
    <w:p w:rsidR="006F3150" w:rsidRPr="008A2ED0" w:rsidRDefault="006F3150" w:rsidP="00E91CA9">
      <w:pPr>
        <w:shd w:val="clear" w:color="auto" w:fill="FFFFFF"/>
        <w:ind w:firstLine="708"/>
        <w:jc w:val="both"/>
        <w:rPr>
          <w:rFonts w:ascii="Arial" w:hAnsi="Arial" w:cs="Arial"/>
          <w:sz w:val="22"/>
          <w:szCs w:val="22"/>
        </w:rPr>
      </w:pPr>
      <w:r w:rsidRPr="008A2ED0">
        <w:rPr>
          <w:rFonts w:ascii="Arial" w:hAnsi="Arial" w:cs="Arial"/>
          <w:b/>
          <w:sz w:val="22"/>
          <w:szCs w:val="22"/>
        </w:rPr>
        <w:t>XXI</w:t>
      </w:r>
      <w:r w:rsidR="007361B8" w:rsidRPr="008A2ED0">
        <w:rPr>
          <w:rFonts w:ascii="Arial" w:hAnsi="Arial" w:cs="Arial"/>
          <w:b/>
          <w:sz w:val="22"/>
          <w:szCs w:val="22"/>
        </w:rPr>
        <w:t>X</w:t>
      </w:r>
      <w:r w:rsidRPr="008A2ED0">
        <w:rPr>
          <w:rFonts w:ascii="Arial" w:hAnsi="Arial" w:cs="Arial"/>
          <w:sz w:val="22"/>
          <w:szCs w:val="22"/>
        </w:rPr>
        <w:t>- deixar de atender, os que operam com resíduos perigosos, às regras sobre registro, gerenciamento e informação do Cadastro Nacional de Operadores de Resíduos Perigosos, estabelecido no art. 39, § 2º, Lei Federal nº 12.305/2010.</w:t>
      </w:r>
    </w:p>
    <w:p w:rsidR="00E91CA9" w:rsidRPr="008A2ED0" w:rsidRDefault="00E91CA9" w:rsidP="00E91CA9">
      <w:pPr>
        <w:suppressAutoHyphens/>
        <w:jc w:val="both"/>
        <w:rPr>
          <w:rFonts w:ascii="Arial" w:hAnsi="Arial" w:cs="Arial"/>
          <w:sz w:val="22"/>
          <w:szCs w:val="22"/>
          <w:lang w:eastAsia="ar-SA"/>
        </w:rPr>
      </w:pPr>
    </w:p>
    <w:p w:rsidR="00C34768" w:rsidRPr="008A2ED0" w:rsidRDefault="00C34768" w:rsidP="00E91CA9">
      <w:pPr>
        <w:suppressAutoHyphens/>
        <w:ind w:firstLine="708"/>
        <w:jc w:val="both"/>
        <w:rPr>
          <w:rFonts w:ascii="Arial" w:hAnsi="Arial" w:cs="Arial"/>
          <w:sz w:val="22"/>
          <w:szCs w:val="22"/>
          <w:lang w:eastAsia="ar-SA"/>
        </w:rPr>
      </w:pPr>
      <w:r w:rsidRPr="008A2ED0">
        <w:rPr>
          <w:rFonts w:ascii="Arial" w:hAnsi="Arial" w:cs="Arial"/>
          <w:sz w:val="22"/>
          <w:szCs w:val="22"/>
          <w:lang w:eastAsia="ar-SA"/>
        </w:rPr>
        <w:t>Pena: as constantes nos incisos: I, II, III</w:t>
      </w:r>
      <w:r w:rsidR="00CA16A3" w:rsidRPr="008A2ED0">
        <w:rPr>
          <w:rFonts w:ascii="Arial" w:hAnsi="Arial" w:cs="Arial"/>
          <w:sz w:val="22"/>
          <w:szCs w:val="22"/>
          <w:lang w:eastAsia="ar-SA"/>
        </w:rPr>
        <w:t xml:space="preserve">, VII, VIII, IX, X do art. </w:t>
      </w:r>
      <w:r w:rsidRPr="008A2ED0">
        <w:rPr>
          <w:rFonts w:ascii="Arial" w:hAnsi="Arial" w:cs="Arial"/>
          <w:sz w:val="22"/>
          <w:szCs w:val="22"/>
          <w:lang w:eastAsia="ar-SA"/>
        </w:rPr>
        <w:t>4</w:t>
      </w:r>
      <w:r w:rsidR="00CA16A3"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E31F71" w:rsidRPr="008A2ED0" w:rsidRDefault="00E31F71" w:rsidP="006F3150">
      <w:pPr>
        <w:suppressAutoHyphens/>
        <w:ind w:left="708" w:firstLine="708"/>
        <w:jc w:val="both"/>
        <w:rPr>
          <w:rFonts w:ascii="Arial" w:hAnsi="Arial" w:cs="Arial"/>
          <w:sz w:val="22"/>
          <w:szCs w:val="22"/>
          <w:lang w:eastAsia="ar-SA"/>
        </w:rPr>
      </w:pPr>
    </w:p>
    <w:p w:rsidR="003A6680" w:rsidRPr="008A2ED0" w:rsidRDefault="003A6680" w:rsidP="00612767">
      <w:pPr>
        <w:suppressAutoHyphens/>
        <w:ind w:firstLine="708"/>
        <w:jc w:val="both"/>
        <w:rPr>
          <w:rFonts w:ascii="Arial" w:hAnsi="Arial" w:cs="Arial"/>
          <w:sz w:val="22"/>
          <w:szCs w:val="22"/>
          <w:lang w:eastAsia="ar-SA"/>
        </w:rPr>
      </w:pPr>
      <w:r w:rsidRPr="008A2ED0">
        <w:rPr>
          <w:rFonts w:ascii="Arial" w:hAnsi="Arial" w:cs="Arial"/>
          <w:b/>
          <w:sz w:val="22"/>
          <w:szCs w:val="22"/>
          <w:shd w:val="clear" w:color="auto" w:fill="FFFFFF"/>
        </w:rPr>
        <w:t xml:space="preserve">XXX </w:t>
      </w:r>
      <w:proofErr w:type="gramStart"/>
      <w:r w:rsidRPr="008A2ED0">
        <w:rPr>
          <w:rFonts w:ascii="Arial" w:hAnsi="Arial" w:cs="Arial"/>
          <w:sz w:val="22"/>
          <w:szCs w:val="22"/>
          <w:shd w:val="clear" w:color="auto" w:fill="FFFFFF"/>
        </w:rPr>
        <w:t>-Produzir</w:t>
      </w:r>
      <w:proofErr w:type="gramEnd"/>
      <w:r w:rsidRPr="008A2ED0">
        <w:rPr>
          <w:rFonts w:ascii="Arial" w:hAnsi="Arial" w:cs="Arial"/>
          <w:sz w:val="22"/>
          <w:szCs w:val="22"/>
          <w:shd w:val="clear" w:color="auto" w:fill="FFFFFF"/>
        </w:rPr>
        <w:t>, processar, embalar, importar, exportar, comercializar, fornecer, transportar, armazenar, guardar, ter em depósito ou usar produto ou substância tóxica nociva à saúde humana ou ao meio ambiente, em desacordo com as exigências estabelecidas em lei ou em regulamento:</w:t>
      </w:r>
    </w:p>
    <w:p w:rsidR="00E91CA9" w:rsidRPr="008A2ED0" w:rsidRDefault="00E91CA9" w:rsidP="00E91CA9">
      <w:pPr>
        <w:suppressAutoHyphens/>
        <w:jc w:val="both"/>
        <w:rPr>
          <w:rFonts w:ascii="Arial" w:hAnsi="Arial" w:cs="Arial"/>
          <w:sz w:val="22"/>
          <w:szCs w:val="22"/>
          <w:lang w:eastAsia="ar-SA"/>
        </w:rPr>
      </w:pPr>
    </w:p>
    <w:p w:rsidR="003A6680" w:rsidRPr="008A2ED0" w:rsidRDefault="003A6680" w:rsidP="00E91CA9">
      <w:pPr>
        <w:suppressAutoHyphens/>
        <w:ind w:firstLine="708"/>
        <w:jc w:val="both"/>
        <w:rPr>
          <w:rFonts w:ascii="Arial" w:hAnsi="Arial" w:cs="Arial"/>
          <w:sz w:val="22"/>
          <w:szCs w:val="22"/>
          <w:lang w:eastAsia="ar-SA"/>
        </w:rPr>
      </w:pPr>
      <w:r w:rsidRPr="008A2ED0">
        <w:rPr>
          <w:rFonts w:ascii="Arial" w:hAnsi="Arial" w:cs="Arial"/>
          <w:sz w:val="22"/>
          <w:szCs w:val="22"/>
          <w:lang w:eastAsia="ar-SA"/>
        </w:rPr>
        <w:t>Pena: as constantes nos incisos: I, II, III</w:t>
      </w:r>
      <w:r w:rsidR="00CA16A3" w:rsidRPr="008A2ED0">
        <w:rPr>
          <w:rFonts w:ascii="Arial" w:hAnsi="Arial" w:cs="Arial"/>
          <w:sz w:val="22"/>
          <w:szCs w:val="22"/>
          <w:lang w:eastAsia="ar-SA"/>
        </w:rPr>
        <w:t xml:space="preserve">, VII, VIII, IX, X do art. </w:t>
      </w:r>
      <w:r w:rsidRPr="008A2ED0">
        <w:rPr>
          <w:rFonts w:ascii="Arial" w:hAnsi="Arial" w:cs="Arial"/>
          <w:sz w:val="22"/>
          <w:szCs w:val="22"/>
          <w:lang w:eastAsia="ar-SA"/>
        </w:rPr>
        <w:t>4</w:t>
      </w:r>
      <w:r w:rsidR="00CA16A3"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3A6680" w:rsidRPr="008A2ED0" w:rsidRDefault="003A6680" w:rsidP="00352332">
      <w:pPr>
        <w:suppressAutoHyphens/>
        <w:ind w:left="708"/>
        <w:jc w:val="both"/>
        <w:rPr>
          <w:rFonts w:ascii="Arial" w:hAnsi="Arial" w:cs="Arial"/>
          <w:b/>
          <w:sz w:val="22"/>
          <w:szCs w:val="22"/>
          <w:lang w:eastAsia="ar-SA"/>
        </w:rPr>
      </w:pPr>
    </w:p>
    <w:p w:rsidR="00E91CA9" w:rsidRPr="008A2ED0" w:rsidRDefault="007361B8" w:rsidP="00E91CA9">
      <w:pPr>
        <w:suppressAutoHyphens/>
        <w:ind w:firstLine="708"/>
        <w:jc w:val="both"/>
        <w:rPr>
          <w:rFonts w:ascii="Arial" w:hAnsi="Arial" w:cs="Arial"/>
          <w:sz w:val="22"/>
          <w:szCs w:val="22"/>
          <w:lang w:eastAsia="ar-SA"/>
        </w:rPr>
      </w:pPr>
      <w:r w:rsidRPr="008A2ED0">
        <w:rPr>
          <w:rFonts w:ascii="Arial" w:hAnsi="Arial" w:cs="Arial"/>
          <w:b/>
          <w:sz w:val="22"/>
          <w:szCs w:val="22"/>
          <w:lang w:eastAsia="ar-SA"/>
        </w:rPr>
        <w:t>XXX</w:t>
      </w:r>
      <w:r w:rsidR="005455BE" w:rsidRPr="008A2ED0">
        <w:rPr>
          <w:rFonts w:ascii="Arial" w:hAnsi="Arial" w:cs="Arial"/>
          <w:b/>
          <w:sz w:val="22"/>
          <w:szCs w:val="22"/>
          <w:lang w:eastAsia="ar-SA"/>
        </w:rPr>
        <w:t>I</w:t>
      </w:r>
      <w:r w:rsidR="00352332" w:rsidRPr="008A2ED0">
        <w:rPr>
          <w:rFonts w:ascii="Arial" w:hAnsi="Arial" w:cs="Arial"/>
          <w:sz w:val="22"/>
          <w:szCs w:val="22"/>
          <w:lang w:eastAsia="ar-SA"/>
        </w:rPr>
        <w:t>- transgredir outras normas, diretrizes, padrões ou parâmetros federais, estaduais ou locais, legais ou regulamentares, destinados à proteção do meio ambiente;</w:t>
      </w:r>
    </w:p>
    <w:p w:rsidR="00E91CA9" w:rsidRPr="008A2ED0" w:rsidRDefault="00E91CA9" w:rsidP="00E91CA9">
      <w:pPr>
        <w:suppressAutoHyphens/>
        <w:ind w:firstLine="708"/>
        <w:jc w:val="both"/>
        <w:rPr>
          <w:rFonts w:ascii="Arial" w:hAnsi="Arial" w:cs="Arial"/>
          <w:sz w:val="22"/>
          <w:szCs w:val="22"/>
          <w:lang w:eastAsia="ar-SA"/>
        </w:rPr>
      </w:pPr>
    </w:p>
    <w:p w:rsidR="00352332" w:rsidRPr="008A2ED0" w:rsidRDefault="00352332" w:rsidP="00E91CA9">
      <w:pPr>
        <w:suppressAutoHyphens/>
        <w:ind w:firstLine="708"/>
        <w:jc w:val="both"/>
        <w:rPr>
          <w:rFonts w:ascii="Arial" w:hAnsi="Arial" w:cs="Arial"/>
          <w:sz w:val="22"/>
          <w:szCs w:val="22"/>
          <w:lang w:eastAsia="ar-SA"/>
        </w:rPr>
      </w:pPr>
      <w:r w:rsidRPr="008A2ED0">
        <w:rPr>
          <w:rFonts w:ascii="Arial" w:hAnsi="Arial" w:cs="Arial"/>
          <w:sz w:val="22"/>
          <w:szCs w:val="22"/>
          <w:lang w:eastAsia="ar-SA"/>
        </w:rPr>
        <w:t>Pena: as constantes nos incisos</w:t>
      </w:r>
      <w:r w:rsidR="00084BC3" w:rsidRPr="008A2ED0">
        <w:rPr>
          <w:rFonts w:ascii="Arial" w:hAnsi="Arial" w:cs="Arial"/>
          <w:sz w:val="22"/>
          <w:szCs w:val="22"/>
          <w:lang w:eastAsia="ar-SA"/>
        </w:rPr>
        <w:t>:</w:t>
      </w:r>
      <w:r w:rsidRPr="008A2ED0">
        <w:rPr>
          <w:rFonts w:ascii="Arial" w:hAnsi="Arial" w:cs="Arial"/>
          <w:sz w:val="22"/>
          <w:szCs w:val="22"/>
          <w:lang w:eastAsia="ar-SA"/>
        </w:rPr>
        <w:t xml:space="preserve"> I, II, III, IV, V, VII</w:t>
      </w:r>
      <w:r w:rsidR="00021009" w:rsidRPr="008A2ED0">
        <w:rPr>
          <w:rFonts w:ascii="Arial" w:hAnsi="Arial" w:cs="Arial"/>
          <w:sz w:val="22"/>
          <w:szCs w:val="22"/>
          <w:lang w:eastAsia="ar-SA"/>
        </w:rPr>
        <w:t>, VIII, IX, X</w:t>
      </w:r>
      <w:r w:rsidR="00831BE1" w:rsidRPr="008A2ED0">
        <w:rPr>
          <w:rFonts w:ascii="Arial" w:hAnsi="Arial" w:cs="Arial"/>
          <w:sz w:val="22"/>
          <w:szCs w:val="22"/>
          <w:lang w:eastAsia="ar-SA"/>
        </w:rPr>
        <w:t>, XI</w:t>
      </w:r>
      <w:r w:rsidR="00CA16A3" w:rsidRPr="008A2ED0">
        <w:rPr>
          <w:rFonts w:ascii="Arial" w:hAnsi="Arial" w:cs="Arial"/>
          <w:sz w:val="22"/>
          <w:szCs w:val="22"/>
          <w:lang w:eastAsia="ar-SA"/>
        </w:rPr>
        <w:t xml:space="preserve"> do art. </w:t>
      </w:r>
      <w:r w:rsidR="00021009" w:rsidRPr="008A2ED0">
        <w:rPr>
          <w:rFonts w:ascii="Arial" w:hAnsi="Arial" w:cs="Arial"/>
          <w:sz w:val="22"/>
          <w:szCs w:val="22"/>
          <w:lang w:eastAsia="ar-SA"/>
        </w:rPr>
        <w:t>4</w:t>
      </w:r>
      <w:r w:rsidR="00CA16A3"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352332" w:rsidRPr="008A2ED0" w:rsidRDefault="00352332" w:rsidP="00352332">
      <w:pPr>
        <w:jc w:val="both"/>
        <w:rPr>
          <w:rFonts w:ascii="Arial" w:hAnsi="Arial" w:cs="Arial"/>
          <w:sz w:val="22"/>
          <w:szCs w:val="22"/>
        </w:rPr>
      </w:pPr>
    </w:p>
    <w:p w:rsidR="00915A2E" w:rsidRPr="008A2ED0" w:rsidRDefault="00915A2E" w:rsidP="00915A2E">
      <w:pPr>
        <w:shd w:val="clear" w:color="auto" w:fill="FFFFFF"/>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§1º.</w:t>
      </w:r>
      <w:r w:rsidRPr="008A2ED0">
        <w:rPr>
          <w:rFonts w:ascii="Arial" w:hAnsi="Arial" w:cs="Arial"/>
          <w:sz w:val="22"/>
          <w:szCs w:val="22"/>
        </w:rPr>
        <w:t xml:space="preserve"> As multas a que se referem os incisos deste artigo serão aplicadas, quando </w:t>
      </w:r>
      <w:r w:rsidR="00684B72" w:rsidRPr="008A2ED0">
        <w:rPr>
          <w:rFonts w:ascii="Arial" w:hAnsi="Arial" w:cs="Arial"/>
          <w:sz w:val="22"/>
          <w:szCs w:val="22"/>
        </w:rPr>
        <w:t>couber</w:t>
      </w:r>
      <w:r w:rsidRPr="008A2ED0">
        <w:rPr>
          <w:rFonts w:ascii="Arial" w:hAnsi="Arial" w:cs="Arial"/>
          <w:sz w:val="22"/>
          <w:szCs w:val="22"/>
        </w:rPr>
        <w:t>, após laudo de constatação.</w:t>
      </w:r>
    </w:p>
    <w:p w:rsidR="00684B72" w:rsidRPr="008A2ED0" w:rsidRDefault="00684B72" w:rsidP="00915A2E">
      <w:pPr>
        <w:shd w:val="clear" w:color="auto" w:fill="FFFFFF"/>
        <w:jc w:val="both"/>
        <w:rPr>
          <w:rFonts w:ascii="Arial" w:hAnsi="Arial" w:cs="Arial"/>
          <w:sz w:val="22"/>
          <w:szCs w:val="22"/>
        </w:rPr>
      </w:pPr>
    </w:p>
    <w:p w:rsidR="00915A2E" w:rsidRPr="008A2ED0" w:rsidRDefault="00684B72" w:rsidP="00915A2E">
      <w:pPr>
        <w:shd w:val="clear" w:color="auto" w:fill="FFFFFF"/>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w:t>
      </w:r>
      <w:r w:rsidR="00915A2E" w:rsidRPr="008A2ED0">
        <w:rPr>
          <w:rFonts w:ascii="Arial" w:hAnsi="Arial" w:cs="Arial"/>
          <w:b/>
          <w:sz w:val="22"/>
          <w:szCs w:val="22"/>
        </w:rPr>
        <w:t>2º</w:t>
      </w:r>
      <w:r w:rsidRPr="008A2ED0">
        <w:rPr>
          <w:rFonts w:ascii="Arial" w:hAnsi="Arial" w:cs="Arial"/>
          <w:b/>
          <w:sz w:val="22"/>
          <w:szCs w:val="22"/>
        </w:rPr>
        <w:t>.</w:t>
      </w:r>
      <w:r w:rsidR="00915A2E" w:rsidRPr="008A2ED0">
        <w:rPr>
          <w:rFonts w:ascii="Arial" w:hAnsi="Arial" w:cs="Arial"/>
          <w:sz w:val="22"/>
          <w:szCs w:val="22"/>
        </w:rPr>
        <w:t xml:space="preserve"> Os consumidores que descumprirem as respectivas obrigações previstas nos sistemas de logística reversa e de coleta seletiva previstos na Lei Federal nº 12.305/2010, estarão sujeitos à penalidade de advertência.</w:t>
      </w:r>
    </w:p>
    <w:p w:rsidR="00684B72" w:rsidRPr="008A2ED0" w:rsidRDefault="00684B72" w:rsidP="00915A2E">
      <w:pPr>
        <w:shd w:val="clear" w:color="auto" w:fill="FFFFFF"/>
        <w:jc w:val="both"/>
        <w:rPr>
          <w:rFonts w:ascii="Arial" w:hAnsi="Arial" w:cs="Arial"/>
          <w:sz w:val="22"/>
          <w:szCs w:val="22"/>
        </w:rPr>
      </w:pPr>
    </w:p>
    <w:p w:rsidR="00915A2E" w:rsidRPr="008A2ED0" w:rsidRDefault="00696567" w:rsidP="00915A2E">
      <w:pPr>
        <w:shd w:val="clear" w:color="auto" w:fill="FFFFFF"/>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w:t>
      </w:r>
      <w:r w:rsidR="00915A2E" w:rsidRPr="008A2ED0">
        <w:rPr>
          <w:rFonts w:ascii="Arial" w:hAnsi="Arial" w:cs="Arial"/>
          <w:b/>
          <w:sz w:val="22"/>
          <w:szCs w:val="22"/>
        </w:rPr>
        <w:t>3º</w:t>
      </w:r>
      <w:r w:rsidRPr="008A2ED0">
        <w:rPr>
          <w:rFonts w:ascii="Arial" w:hAnsi="Arial" w:cs="Arial"/>
          <w:b/>
          <w:sz w:val="22"/>
          <w:szCs w:val="22"/>
        </w:rPr>
        <w:t>.</w:t>
      </w:r>
      <w:r w:rsidR="00915A2E" w:rsidRPr="008A2ED0">
        <w:rPr>
          <w:rFonts w:ascii="Arial" w:hAnsi="Arial" w:cs="Arial"/>
          <w:sz w:val="22"/>
          <w:szCs w:val="22"/>
        </w:rPr>
        <w:t xml:space="preserve"> No caso de reincidência no cometimento da infração pre</w:t>
      </w:r>
      <w:r w:rsidR="00794756" w:rsidRPr="008A2ED0">
        <w:rPr>
          <w:rFonts w:ascii="Arial" w:hAnsi="Arial" w:cs="Arial"/>
          <w:sz w:val="22"/>
          <w:szCs w:val="22"/>
        </w:rPr>
        <w:t>vista no §</w:t>
      </w:r>
      <w:r w:rsidR="00915A2E" w:rsidRPr="008A2ED0">
        <w:rPr>
          <w:rFonts w:ascii="Arial" w:hAnsi="Arial" w:cs="Arial"/>
          <w:sz w:val="22"/>
          <w:szCs w:val="22"/>
        </w:rPr>
        <w:t>2º deste artigo, poderá ser aplicada a penalidade de multa no valor de R$ 50,00 (cinquenta reais) a R$ 500,00 (quinhentos reais).</w:t>
      </w:r>
    </w:p>
    <w:p w:rsidR="00696567" w:rsidRPr="008A2ED0" w:rsidRDefault="00696567" w:rsidP="00915A2E">
      <w:pPr>
        <w:shd w:val="clear" w:color="auto" w:fill="FFFFFF"/>
        <w:jc w:val="both"/>
        <w:rPr>
          <w:rFonts w:ascii="Arial" w:hAnsi="Arial" w:cs="Arial"/>
          <w:sz w:val="22"/>
          <w:szCs w:val="22"/>
        </w:rPr>
      </w:pPr>
    </w:p>
    <w:p w:rsidR="00915A2E" w:rsidRPr="008A2ED0" w:rsidRDefault="00696567" w:rsidP="00915A2E">
      <w:pPr>
        <w:shd w:val="clear" w:color="auto" w:fill="FFFFFF"/>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w:t>
      </w:r>
      <w:r w:rsidR="00915A2E" w:rsidRPr="008A2ED0">
        <w:rPr>
          <w:rFonts w:ascii="Arial" w:hAnsi="Arial" w:cs="Arial"/>
          <w:b/>
          <w:sz w:val="22"/>
          <w:szCs w:val="22"/>
        </w:rPr>
        <w:t>4º</w:t>
      </w:r>
      <w:r w:rsidRPr="008A2ED0">
        <w:rPr>
          <w:rFonts w:ascii="Arial" w:hAnsi="Arial" w:cs="Arial"/>
          <w:b/>
          <w:sz w:val="22"/>
          <w:szCs w:val="22"/>
        </w:rPr>
        <w:t>.</w:t>
      </w:r>
      <w:r w:rsidR="00915A2E" w:rsidRPr="008A2ED0">
        <w:rPr>
          <w:rFonts w:ascii="Arial" w:hAnsi="Arial" w:cs="Arial"/>
          <w:sz w:val="22"/>
          <w:szCs w:val="22"/>
        </w:rPr>
        <w:t xml:space="preserve"> A mu</w:t>
      </w:r>
      <w:r w:rsidRPr="008A2ED0">
        <w:rPr>
          <w:rFonts w:ascii="Arial" w:hAnsi="Arial" w:cs="Arial"/>
          <w:sz w:val="22"/>
          <w:szCs w:val="22"/>
        </w:rPr>
        <w:t>lta simples a que se refere o §</w:t>
      </w:r>
      <w:r w:rsidR="00915A2E" w:rsidRPr="008A2ED0">
        <w:rPr>
          <w:rFonts w:ascii="Arial" w:hAnsi="Arial" w:cs="Arial"/>
          <w:sz w:val="22"/>
          <w:szCs w:val="22"/>
        </w:rPr>
        <w:t>3º pode ser convertida em serviços de preservação, de melhoria e de recuperação da qualidade do meio ambiente.</w:t>
      </w:r>
    </w:p>
    <w:p w:rsidR="00696567" w:rsidRPr="008A2ED0" w:rsidRDefault="00696567" w:rsidP="00915A2E">
      <w:pPr>
        <w:shd w:val="clear" w:color="auto" w:fill="FFFFFF"/>
        <w:jc w:val="both"/>
        <w:rPr>
          <w:rFonts w:ascii="Arial" w:hAnsi="Arial" w:cs="Arial"/>
          <w:sz w:val="22"/>
          <w:szCs w:val="22"/>
        </w:rPr>
      </w:pPr>
    </w:p>
    <w:p w:rsidR="00915A2E" w:rsidRPr="008A2ED0" w:rsidRDefault="00696567" w:rsidP="00915A2E">
      <w:pPr>
        <w:shd w:val="clear" w:color="auto" w:fill="FFFFFF"/>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w:t>
      </w:r>
      <w:r w:rsidR="00915A2E" w:rsidRPr="008A2ED0">
        <w:rPr>
          <w:rFonts w:ascii="Arial" w:hAnsi="Arial" w:cs="Arial"/>
          <w:b/>
          <w:sz w:val="22"/>
          <w:szCs w:val="22"/>
        </w:rPr>
        <w:t>5º</w:t>
      </w:r>
      <w:r w:rsidRPr="008A2ED0">
        <w:rPr>
          <w:rFonts w:ascii="Arial" w:hAnsi="Arial" w:cs="Arial"/>
          <w:b/>
          <w:sz w:val="22"/>
          <w:szCs w:val="22"/>
        </w:rPr>
        <w:t>.</w:t>
      </w:r>
      <w:r w:rsidR="00915A2E" w:rsidRPr="008A2ED0">
        <w:rPr>
          <w:rFonts w:ascii="Arial" w:hAnsi="Arial" w:cs="Arial"/>
          <w:sz w:val="22"/>
          <w:szCs w:val="22"/>
        </w:rPr>
        <w:t xml:space="preserve"> Não incorrem </w:t>
      </w:r>
      <w:r w:rsidRPr="008A2ED0">
        <w:rPr>
          <w:rFonts w:ascii="Arial" w:hAnsi="Arial" w:cs="Arial"/>
          <w:sz w:val="22"/>
          <w:szCs w:val="22"/>
        </w:rPr>
        <w:t xml:space="preserve">na infração prevista no inciso </w:t>
      </w:r>
      <w:r w:rsidR="00915A2E" w:rsidRPr="008A2ED0">
        <w:rPr>
          <w:rFonts w:ascii="Arial" w:hAnsi="Arial" w:cs="Arial"/>
          <w:sz w:val="22"/>
          <w:szCs w:val="22"/>
        </w:rPr>
        <w:t>X</w:t>
      </w:r>
      <w:r w:rsidRPr="008A2ED0">
        <w:rPr>
          <w:rFonts w:ascii="Arial" w:hAnsi="Arial" w:cs="Arial"/>
          <w:sz w:val="22"/>
          <w:szCs w:val="22"/>
        </w:rPr>
        <w:t>XI</w:t>
      </w:r>
      <w:r w:rsidR="00915A2E" w:rsidRPr="008A2ED0">
        <w:rPr>
          <w:rFonts w:ascii="Arial" w:hAnsi="Arial" w:cs="Arial"/>
          <w:sz w:val="22"/>
          <w:szCs w:val="22"/>
        </w:rPr>
        <w:t xml:space="preserve"> deste artigo as atividades de deslocamento de material do leito de corpos d'água por intermédio de dragagem, devidamente licenciada ou autorizada.</w:t>
      </w:r>
    </w:p>
    <w:p w:rsidR="00915A2E" w:rsidRPr="008A2ED0" w:rsidRDefault="00915A2E" w:rsidP="00915A2E">
      <w:pPr>
        <w:shd w:val="clear" w:color="auto" w:fill="FFFFFF"/>
        <w:jc w:val="both"/>
        <w:rPr>
          <w:rFonts w:ascii="Arial" w:hAnsi="Arial" w:cs="Arial"/>
          <w:sz w:val="22"/>
          <w:szCs w:val="22"/>
        </w:rPr>
      </w:pPr>
    </w:p>
    <w:p w:rsidR="008369D8" w:rsidRPr="008A2ED0" w:rsidRDefault="008369D8" w:rsidP="00915A2E">
      <w:pPr>
        <w:shd w:val="clear" w:color="auto" w:fill="FFFFFF"/>
        <w:jc w:val="both"/>
        <w:rPr>
          <w:rFonts w:ascii="Arial" w:hAnsi="Arial" w:cs="Arial"/>
          <w:sz w:val="22"/>
          <w:szCs w:val="22"/>
          <w:shd w:val="clear" w:color="auto" w:fill="FFFFFF"/>
        </w:rPr>
      </w:pPr>
      <w:r w:rsidRPr="008A2ED0">
        <w:rPr>
          <w:rFonts w:ascii="Arial" w:hAnsi="Arial" w:cs="Arial"/>
          <w:sz w:val="22"/>
          <w:szCs w:val="22"/>
          <w:shd w:val="clear" w:color="auto" w:fill="FFFFFF"/>
        </w:rPr>
        <w:tab/>
      </w:r>
      <w:r w:rsidRPr="008A2ED0">
        <w:rPr>
          <w:rFonts w:ascii="Arial" w:hAnsi="Arial" w:cs="Arial"/>
          <w:b/>
          <w:sz w:val="22"/>
          <w:szCs w:val="22"/>
          <w:shd w:val="clear" w:color="auto" w:fill="FFFFFF"/>
        </w:rPr>
        <w:t>§6º.</w:t>
      </w:r>
      <w:r w:rsidRPr="008A2ED0">
        <w:rPr>
          <w:rFonts w:ascii="Arial" w:hAnsi="Arial" w:cs="Arial"/>
          <w:sz w:val="22"/>
          <w:szCs w:val="22"/>
          <w:shd w:val="clear" w:color="auto" w:fill="FFFFFF"/>
        </w:rPr>
        <w:t xml:space="preserve"> Incorre nas mesmas penas quem abandonar os produtos ou as substâncias referidos no "caput" do inciso XXX, deste artigo, bem como as suas embalagens, descartar de forma irregular ou os utilizar em desacordo com as normas de segurança.</w:t>
      </w:r>
    </w:p>
    <w:p w:rsidR="009D1F62" w:rsidRPr="008A2ED0" w:rsidRDefault="008369D8" w:rsidP="00915A2E">
      <w:pPr>
        <w:shd w:val="clear" w:color="auto" w:fill="FFFFFF"/>
        <w:jc w:val="both"/>
        <w:rPr>
          <w:rFonts w:ascii="Arial" w:hAnsi="Arial" w:cs="Arial"/>
          <w:sz w:val="22"/>
          <w:szCs w:val="22"/>
        </w:rPr>
      </w:pPr>
      <w:r w:rsidRPr="008A2ED0">
        <w:rPr>
          <w:rFonts w:ascii="Arial" w:hAnsi="Arial" w:cs="Arial"/>
          <w:sz w:val="22"/>
          <w:szCs w:val="22"/>
        </w:rPr>
        <w:br/>
      </w:r>
      <w:r w:rsidRPr="008A2ED0">
        <w:rPr>
          <w:rFonts w:ascii="Arial" w:hAnsi="Arial" w:cs="Arial"/>
          <w:b/>
          <w:sz w:val="22"/>
          <w:szCs w:val="22"/>
          <w:shd w:val="clear" w:color="auto" w:fill="FFFFFF"/>
        </w:rPr>
        <w:tab/>
        <w:t>§7º.</w:t>
      </w:r>
      <w:r w:rsidRPr="008A2ED0">
        <w:rPr>
          <w:rFonts w:ascii="Arial" w:hAnsi="Arial" w:cs="Arial"/>
          <w:sz w:val="22"/>
          <w:szCs w:val="22"/>
          <w:shd w:val="clear" w:color="auto" w:fill="FFFFFF"/>
        </w:rPr>
        <w:t xml:space="preserve"> Se o produto ou a substância for nuclear ou radioativa, a multa poderá ser aumentada ao quíntuplo.</w:t>
      </w:r>
    </w:p>
    <w:p w:rsidR="00C22802" w:rsidRPr="008A2ED0" w:rsidRDefault="00C22802" w:rsidP="00CA63E3">
      <w:pPr>
        <w:jc w:val="both"/>
        <w:rPr>
          <w:rFonts w:ascii="Arial" w:hAnsi="Arial" w:cs="Arial"/>
          <w:sz w:val="22"/>
          <w:szCs w:val="22"/>
        </w:rPr>
      </w:pPr>
    </w:p>
    <w:p w:rsidR="00CA63E3" w:rsidRPr="008A2ED0" w:rsidRDefault="00CA63E3" w:rsidP="00CA63E3">
      <w:pPr>
        <w:jc w:val="both"/>
        <w:rPr>
          <w:rFonts w:ascii="Arial" w:hAnsi="Arial" w:cs="Arial"/>
          <w:sz w:val="22"/>
          <w:szCs w:val="22"/>
        </w:rPr>
      </w:pPr>
    </w:p>
    <w:p w:rsidR="00E7008D" w:rsidRPr="008A2ED0" w:rsidRDefault="00E7008D" w:rsidP="00CA63E3">
      <w:pPr>
        <w:jc w:val="both"/>
        <w:rPr>
          <w:rFonts w:ascii="Arial" w:hAnsi="Arial" w:cs="Arial"/>
          <w:b/>
          <w:sz w:val="22"/>
          <w:szCs w:val="22"/>
          <w:shd w:val="clear" w:color="auto" w:fill="FFFFFF"/>
        </w:rPr>
      </w:pPr>
    </w:p>
    <w:p w:rsidR="00CA63E3" w:rsidRPr="008A2ED0" w:rsidRDefault="00CA63E3" w:rsidP="00CA63E3">
      <w:pPr>
        <w:shd w:val="clear" w:color="auto" w:fill="FFFFFF"/>
        <w:jc w:val="center"/>
        <w:rPr>
          <w:rFonts w:ascii="Arial" w:hAnsi="Arial" w:cs="Arial"/>
          <w:b/>
          <w:sz w:val="22"/>
          <w:szCs w:val="22"/>
        </w:rPr>
      </w:pPr>
      <w:proofErr w:type="spellStart"/>
      <w:proofErr w:type="gramStart"/>
      <w:r w:rsidRPr="008A2ED0">
        <w:rPr>
          <w:rFonts w:ascii="Arial" w:hAnsi="Arial" w:cs="Arial"/>
          <w:b/>
          <w:sz w:val="22"/>
          <w:szCs w:val="22"/>
        </w:rPr>
        <w:t>S</w:t>
      </w:r>
      <w:r w:rsidR="00FC28D0" w:rsidRPr="008A2ED0">
        <w:rPr>
          <w:rFonts w:ascii="Arial" w:hAnsi="Arial" w:cs="Arial"/>
          <w:b/>
          <w:sz w:val="22"/>
          <w:szCs w:val="22"/>
        </w:rPr>
        <w:t>eção</w:t>
      </w:r>
      <w:r w:rsidR="005455BE" w:rsidRPr="008A2ED0">
        <w:rPr>
          <w:rFonts w:ascii="Arial" w:hAnsi="Arial" w:cs="Arial"/>
          <w:b/>
          <w:sz w:val="22"/>
          <w:szCs w:val="22"/>
        </w:rPr>
        <w:t>I</w:t>
      </w:r>
      <w:r w:rsidRPr="008A2ED0">
        <w:rPr>
          <w:rFonts w:ascii="Arial" w:hAnsi="Arial" w:cs="Arial"/>
          <w:b/>
          <w:sz w:val="22"/>
          <w:szCs w:val="22"/>
        </w:rPr>
        <w:t>V</w:t>
      </w:r>
      <w:proofErr w:type="spellEnd"/>
      <w:proofErr w:type="gramEnd"/>
    </w:p>
    <w:p w:rsidR="00CA63E3" w:rsidRPr="008A2ED0" w:rsidRDefault="00CA63E3" w:rsidP="00CA63E3">
      <w:pPr>
        <w:shd w:val="clear" w:color="auto" w:fill="FFFFFF"/>
        <w:jc w:val="center"/>
        <w:rPr>
          <w:rFonts w:ascii="Arial" w:hAnsi="Arial" w:cs="Arial"/>
          <w:b/>
          <w:sz w:val="22"/>
          <w:szCs w:val="22"/>
        </w:rPr>
      </w:pPr>
      <w:r w:rsidRPr="008A2ED0">
        <w:rPr>
          <w:rFonts w:ascii="Arial" w:hAnsi="Arial" w:cs="Arial"/>
          <w:b/>
          <w:sz w:val="22"/>
          <w:szCs w:val="22"/>
        </w:rPr>
        <w:t>D</w:t>
      </w:r>
      <w:r w:rsidR="00FC28D0" w:rsidRPr="008A2ED0">
        <w:rPr>
          <w:rFonts w:ascii="Arial" w:hAnsi="Arial" w:cs="Arial"/>
          <w:b/>
          <w:sz w:val="22"/>
          <w:szCs w:val="22"/>
        </w:rPr>
        <w:t>as</w:t>
      </w:r>
      <w:r w:rsidRPr="008A2ED0">
        <w:rPr>
          <w:rFonts w:ascii="Arial" w:hAnsi="Arial" w:cs="Arial"/>
          <w:b/>
          <w:sz w:val="22"/>
          <w:szCs w:val="22"/>
        </w:rPr>
        <w:t xml:space="preserve"> I</w:t>
      </w:r>
      <w:r w:rsidR="00FC28D0" w:rsidRPr="008A2ED0">
        <w:rPr>
          <w:rFonts w:ascii="Arial" w:hAnsi="Arial" w:cs="Arial"/>
          <w:b/>
          <w:sz w:val="22"/>
          <w:szCs w:val="22"/>
        </w:rPr>
        <w:t>nfrações</w:t>
      </w:r>
      <w:r w:rsidR="00FF5813" w:rsidRPr="008A2ED0">
        <w:rPr>
          <w:rFonts w:ascii="Arial" w:hAnsi="Arial" w:cs="Arial"/>
          <w:b/>
          <w:sz w:val="22"/>
          <w:szCs w:val="22"/>
        </w:rPr>
        <w:t xml:space="preserve"> </w:t>
      </w:r>
      <w:r w:rsidR="00FC28D0" w:rsidRPr="008A2ED0">
        <w:rPr>
          <w:rFonts w:ascii="Arial" w:hAnsi="Arial" w:cs="Arial"/>
          <w:b/>
          <w:sz w:val="22"/>
          <w:szCs w:val="22"/>
        </w:rPr>
        <w:t xml:space="preserve">contra o </w:t>
      </w:r>
      <w:r w:rsidRPr="008A2ED0">
        <w:rPr>
          <w:rFonts w:ascii="Arial" w:hAnsi="Arial" w:cs="Arial"/>
          <w:b/>
          <w:sz w:val="22"/>
          <w:szCs w:val="22"/>
        </w:rPr>
        <w:t>O</w:t>
      </w:r>
      <w:r w:rsidR="00FC28D0" w:rsidRPr="008A2ED0">
        <w:rPr>
          <w:rFonts w:ascii="Arial" w:hAnsi="Arial" w:cs="Arial"/>
          <w:b/>
          <w:sz w:val="22"/>
          <w:szCs w:val="22"/>
        </w:rPr>
        <w:t xml:space="preserve">rdenamento urbano e o </w:t>
      </w:r>
      <w:r w:rsidRPr="008A2ED0">
        <w:rPr>
          <w:rFonts w:ascii="Arial" w:hAnsi="Arial" w:cs="Arial"/>
          <w:b/>
          <w:sz w:val="22"/>
          <w:szCs w:val="22"/>
        </w:rPr>
        <w:t>P</w:t>
      </w:r>
      <w:r w:rsidR="00FC28D0" w:rsidRPr="008A2ED0">
        <w:rPr>
          <w:rFonts w:ascii="Arial" w:hAnsi="Arial" w:cs="Arial"/>
          <w:b/>
          <w:sz w:val="22"/>
          <w:szCs w:val="22"/>
        </w:rPr>
        <w:t xml:space="preserve">atrimônio </w:t>
      </w:r>
      <w:r w:rsidRPr="008A2ED0">
        <w:rPr>
          <w:rFonts w:ascii="Arial" w:hAnsi="Arial" w:cs="Arial"/>
          <w:b/>
          <w:sz w:val="22"/>
          <w:szCs w:val="22"/>
        </w:rPr>
        <w:t>C</w:t>
      </w:r>
      <w:r w:rsidR="00FC28D0" w:rsidRPr="008A2ED0">
        <w:rPr>
          <w:rFonts w:ascii="Arial" w:hAnsi="Arial" w:cs="Arial"/>
          <w:b/>
          <w:sz w:val="22"/>
          <w:szCs w:val="22"/>
        </w:rPr>
        <w:t>ultural</w:t>
      </w:r>
    </w:p>
    <w:p w:rsidR="00FC28D0" w:rsidRPr="008A2ED0" w:rsidRDefault="00FC28D0" w:rsidP="00CA63E3">
      <w:pPr>
        <w:shd w:val="clear" w:color="auto" w:fill="FFFFFF"/>
        <w:jc w:val="both"/>
        <w:rPr>
          <w:rFonts w:ascii="Arial" w:hAnsi="Arial" w:cs="Arial"/>
          <w:sz w:val="22"/>
          <w:szCs w:val="22"/>
        </w:rPr>
      </w:pPr>
    </w:p>
    <w:p w:rsidR="00CA63E3" w:rsidRPr="008A2ED0" w:rsidRDefault="005455BE" w:rsidP="00CA63E3">
      <w:pPr>
        <w:shd w:val="clear" w:color="auto" w:fill="FFFFFF"/>
        <w:jc w:val="both"/>
        <w:rPr>
          <w:rFonts w:ascii="Arial" w:hAnsi="Arial" w:cs="Arial"/>
          <w:sz w:val="22"/>
          <w:szCs w:val="22"/>
        </w:rPr>
      </w:pPr>
      <w:r w:rsidRPr="008A2ED0">
        <w:rPr>
          <w:rFonts w:ascii="Arial" w:hAnsi="Arial" w:cs="Arial"/>
          <w:sz w:val="22"/>
          <w:szCs w:val="22"/>
        </w:rPr>
        <w:tab/>
      </w:r>
      <w:r w:rsidR="008A5AB3" w:rsidRPr="008A2ED0">
        <w:rPr>
          <w:rFonts w:ascii="Arial" w:hAnsi="Arial" w:cs="Arial"/>
          <w:b/>
          <w:sz w:val="22"/>
          <w:szCs w:val="22"/>
        </w:rPr>
        <w:t>Art. 3</w:t>
      </w:r>
      <w:r w:rsidR="003D231A" w:rsidRPr="008A2ED0">
        <w:rPr>
          <w:rFonts w:ascii="Arial" w:hAnsi="Arial" w:cs="Arial"/>
          <w:b/>
          <w:sz w:val="22"/>
          <w:szCs w:val="22"/>
        </w:rPr>
        <w:t>9</w:t>
      </w:r>
      <w:r w:rsidR="00CA63E3" w:rsidRPr="008A2ED0">
        <w:rPr>
          <w:rFonts w:ascii="Arial" w:hAnsi="Arial" w:cs="Arial"/>
          <w:b/>
          <w:sz w:val="22"/>
          <w:szCs w:val="22"/>
        </w:rPr>
        <w:t>.</w:t>
      </w:r>
      <w:r w:rsidR="00CA63E3" w:rsidRPr="008A2ED0">
        <w:rPr>
          <w:rFonts w:ascii="Arial" w:hAnsi="Arial" w:cs="Arial"/>
          <w:sz w:val="22"/>
          <w:szCs w:val="22"/>
        </w:rPr>
        <w:t xml:space="preserve"> Destruir, inutilizar ou deteriorar:</w:t>
      </w:r>
    </w:p>
    <w:p w:rsidR="005455BE" w:rsidRPr="008A2ED0" w:rsidRDefault="005455BE" w:rsidP="00CA63E3">
      <w:pPr>
        <w:shd w:val="clear" w:color="auto" w:fill="FFFFFF"/>
        <w:jc w:val="both"/>
        <w:rPr>
          <w:rFonts w:ascii="Arial" w:hAnsi="Arial" w:cs="Arial"/>
          <w:sz w:val="22"/>
          <w:szCs w:val="22"/>
        </w:rPr>
      </w:pPr>
    </w:p>
    <w:p w:rsidR="00CA63E3" w:rsidRPr="008A2ED0" w:rsidRDefault="005455BE" w:rsidP="004B6866">
      <w:pPr>
        <w:shd w:val="clear" w:color="auto" w:fill="FFFFFF"/>
        <w:ind w:left="709" w:hanging="709"/>
        <w:jc w:val="both"/>
        <w:rPr>
          <w:rFonts w:ascii="Arial" w:hAnsi="Arial" w:cs="Arial"/>
          <w:sz w:val="22"/>
          <w:szCs w:val="22"/>
        </w:rPr>
      </w:pPr>
      <w:r w:rsidRPr="008A2ED0">
        <w:rPr>
          <w:rFonts w:ascii="Arial" w:hAnsi="Arial" w:cs="Arial"/>
          <w:sz w:val="22"/>
          <w:szCs w:val="22"/>
        </w:rPr>
        <w:tab/>
      </w:r>
      <w:r w:rsidR="00CA63E3" w:rsidRPr="008A2ED0">
        <w:rPr>
          <w:rFonts w:ascii="Arial" w:hAnsi="Arial" w:cs="Arial"/>
          <w:b/>
          <w:sz w:val="22"/>
          <w:szCs w:val="22"/>
        </w:rPr>
        <w:t>I -</w:t>
      </w:r>
      <w:r w:rsidR="00CA63E3" w:rsidRPr="008A2ED0">
        <w:rPr>
          <w:rFonts w:ascii="Arial" w:hAnsi="Arial" w:cs="Arial"/>
          <w:sz w:val="22"/>
          <w:szCs w:val="22"/>
        </w:rPr>
        <w:t xml:space="preserve"> bem especialmente protegido por lei, por ato administr</w:t>
      </w:r>
      <w:r w:rsidRPr="008A2ED0">
        <w:rPr>
          <w:rFonts w:ascii="Arial" w:hAnsi="Arial" w:cs="Arial"/>
          <w:sz w:val="22"/>
          <w:szCs w:val="22"/>
        </w:rPr>
        <w:t>ativo ou por decisão judicial;</w:t>
      </w:r>
    </w:p>
    <w:p w:rsidR="004B6866" w:rsidRPr="008A2ED0" w:rsidRDefault="004B6866" w:rsidP="004B6866">
      <w:pPr>
        <w:suppressAutoHyphens/>
        <w:ind w:left="1418" w:hanging="2"/>
        <w:jc w:val="both"/>
        <w:rPr>
          <w:rFonts w:ascii="Arial" w:hAnsi="Arial" w:cs="Arial"/>
          <w:sz w:val="22"/>
          <w:szCs w:val="22"/>
          <w:lang w:eastAsia="ar-SA"/>
        </w:rPr>
      </w:pPr>
      <w:r w:rsidRPr="008A2ED0">
        <w:rPr>
          <w:rFonts w:ascii="Arial" w:hAnsi="Arial" w:cs="Arial"/>
          <w:sz w:val="22"/>
          <w:szCs w:val="22"/>
          <w:lang w:eastAsia="ar-SA"/>
        </w:rPr>
        <w:t>Pena: as constantes nos incisos: I, II, III</w:t>
      </w:r>
      <w:r w:rsidR="008A5AB3" w:rsidRPr="008A2ED0">
        <w:rPr>
          <w:rFonts w:ascii="Arial" w:hAnsi="Arial" w:cs="Arial"/>
          <w:sz w:val="22"/>
          <w:szCs w:val="22"/>
          <w:lang w:eastAsia="ar-SA"/>
        </w:rPr>
        <w:t xml:space="preserve">, VII, VIII, IX, X do art. </w:t>
      </w:r>
      <w:r w:rsidRPr="008A2ED0">
        <w:rPr>
          <w:rFonts w:ascii="Arial" w:hAnsi="Arial" w:cs="Arial"/>
          <w:sz w:val="22"/>
          <w:szCs w:val="22"/>
          <w:lang w:eastAsia="ar-SA"/>
        </w:rPr>
        <w:t>4</w:t>
      </w:r>
      <w:r w:rsidR="008A5AB3"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5455BE" w:rsidRPr="008A2ED0" w:rsidRDefault="005455BE" w:rsidP="00CA63E3">
      <w:pPr>
        <w:shd w:val="clear" w:color="auto" w:fill="FFFFFF"/>
        <w:jc w:val="both"/>
        <w:rPr>
          <w:rFonts w:ascii="Arial" w:hAnsi="Arial" w:cs="Arial"/>
          <w:sz w:val="22"/>
          <w:szCs w:val="22"/>
        </w:rPr>
      </w:pPr>
    </w:p>
    <w:p w:rsidR="00CA63E3" w:rsidRPr="008A2ED0" w:rsidRDefault="005455BE" w:rsidP="004B6866">
      <w:pPr>
        <w:shd w:val="clear" w:color="auto" w:fill="FFFFFF"/>
        <w:ind w:left="709" w:hanging="709"/>
        <w:jc w:val="both"/>
        <w:rPr>
          <w:rFonts w:ascii="Arial" w:hAnsi="Arial" w:cs="Arial"/>
          <w:sz w:val="22"/>
          <w:szCs w:val="22"/>
        </w:rPr>
      </w:pPr>
      <w:r w:rsidRPr="008A2ED0">
        <w:rPr>
          <w:rFonts w:ascii="Arial" w:hAnsi="Arial" w:cs="Arial"/>
          <w:sz w:val="22"/>
          <w:szCs w:val="22"/>
        </w:rPr>
        <w:tab/>
      </w:r>
      <w:r w:rsidR="00CA63E3" w:rsidRPr="008A2ED0">
        <w:rPr>
          <w:rFonts w:ascii="Arial" w:hAnsi="Arial" w:cs="Arial"/>
          <w:b/>
          <w:sz w:val="22"/>
          <w:szCs w:val="22"/>
        </w:rPr>
        <w:t>II -</w:t>
      </w:r>
      <w:r w:rsidR="00CA63E3" w:rsidRPr="008A2ED0">
        <w:rPr>
          <w:rFonts w:ascii="Arial" w:hAnsi="Arial" w:cs="Arial"/>
          <w:sz w:val="22"/>
          <w:szCs w:val="22"/>
        </w:rPr>
        <w:t xml:space="preserve"> arquivo, registro, museu, biblioteca, pinacoteca, instalação científica ou similar protegido por lei, por ato adminis</w:t>
      </w:r>
      <w:r w:rsidR="004B6866" w:rsidRPr="008A2ED0">
        <w:rPr>
          <w:rFonts w:ascii="Arial" w:hAnsi="Arial" w:cs="Arial"/>
          <w:sz w:val="22"/>
          <w:szCs w:val="22"/>
        </w:rPr>
        <w:t>trativo ou por decisão judicial;</w:t>
      </w:r>
    </w:p>
    <w:p w:rsidR="004B6866" w:rsidRPr="008A2ED0" w:rsidRDefault="004B6866" w:rsidP="004B6866">
      <w:pPr>
        <w:suppressAutoHyphens/>
        <w:ind w:left="1418" w:hanging="2"/>
        <w:jc w:val="both"/>
        <w:rPr>
          <w:rFonts w:ascii="Arial" w:hAnsi="Arial" w:cs="Arial"/>
          <w:sz w:val="22"/>
          <w:szCs w:val="22"/>
          <w:lang w:eastAsia="ar-SA"/>
        </w:rPr>
      </w:pPr>
      <w:r w:rsidRPr="008A2ED0">
        <w:rPr>
          <w:rFonts w:ascii="Arial" w:hAnsi="Arial" w:cs="Arial"/>
          <w:sz w:val="22"/>
          <w:szCs w:val="22"/>
          <w:lang w:eastAsia="ar-SA"/>
        </w:rPr>
        <w:t>Pena: as constantes nos incisos: I, II, III</w:t>
      </w:r>
      <w:r w:rsidR="008A5AB3" w:rsidRPr="008A2ED0">
        <w:rPr>
          <w:rFonts w:ascii="Arial" w:hAnsi="Arial" w:cs="Arial"/>
          <w:sz w:val="22"/>
          <w:szCs w:val="22"/>
          <w:lang w:eastAsia="ar-SA"/>
        </w:rPr>
        <w:t xml:space="preserve">, VII, VIII, IX, X do art. </w:t>
      </w:r>
      <w:r w:rsidRPr="008A2ED0">
        <w:rPr>
          <w:rFonts w:ascii="Arial" w:hAnsi="Arial" w:cs="Arial"/>
          <w:sz w:val="22"/>
          <w:szCs w:val="22"/>
          <w:lang w:eastAsia="ar-SA"/>
        </w:rPr>
        <w:t>4</w:t>
      </w:r>
      <w:r w:rsidR="008A5AB3"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5455BE" w:rsidRPr="008A2ED0" w:rsidRDefault="005455BE" w:rsidP="00CA63E3">
      <w:pPr>
        <w:shd w:val="clear" w:color="auto" w:fill="FFFFFF"/>
        <w:jc w:val="both"/>
        <w:rPr>
          <w:rFonts w:ascii="Arial" w:hAnsi="Arial" w:cs="Arial"/>
          <w:sz w:val="22"/>
          <w:szCs w:val="22"/>
        </w:rPr>
      </w:pPr>
    </w:p>
    <w:p w:rsidR="00CA63E3" w:rsidRPr="008A2ED0" w:rsidRDefault="005455BE" w:rsidP="00CA63E3">
      <w:pPr>
        <w:shd w:val="clear" w:color="auto" w:fill="FFFFFF"/>
        <w:jc w:val="both"/>
        <w:rPr>
          <w:rFonts w:ascii="Arial" w:hAnsi="Arial" w:cs="Arial"/>
          <w:sz w:val="22"/>
          <w:szCs w:val="22"/>
        </w:rPr>
      </w:pPr>
      <w:r w:rsidRPr="008A2ED0">
        <w:rPr>
          <w:rFonts w:ascii="Arial" w:hAnsi="Arial" w:cs="Arial"/>
          <w:sz w:val="22"/>
          <w:szCs w:val="22"/>
        </w:rPr>
        <w:tab/>
      </w:r>
      <w:r w:rsidR="008A5AB3" w:rsidRPr="008A2ED0">
        <w:rPr>
          <w:rFonts w:ascii="Arial" w:hAnsi="Arial" w:cs="Arial"/>
          <w:b/>
          <w:sz w:val="22"/>
          <w:szCs w:val="22"/>
        </w:rPr>
        <w:t>A</w:t>
      </w:r>
      <w:r w:rsidR="003D231A" w:rsidRPr="008A2ED0">
        <w:rPr>
          <w:rFonts w:ascii="Arial" w:hAnsi="Arial" w:cs="Arial"/>
          <w:b/>
          <w:sz w:val="22"/>
          <w:szCs w:val="22"/>
        </w:rPr>
        <w:t>rt. 40</w:t>
      </w:r>
      <w:r w:rsidR="00CA63E3" w:rsidRPr="008A2ED0">
        <w:rPr>
          <w:rFonts w:ascii="Arial" w:hAnsi="Arial" w:cs="Arial"/>
          <w:b/>
          <w:sz w:val="22"/>
          <w:szCs w:val="22"/>
        </w:rPr>
        <w:t>.</w:t>
      </w:r>
      <w:r w:rsidR="00CA63E3" w:rsidRPr="008A2ED0">
        <w:rPr>
          <w:rFonts w:ascii="Arial" w:hAnsi="Arial" w:cs="Arial"/>
          <w:sz w:val="22"/>
          <w:szCs w:val="22"/>
        </w:rPr>
        <w:t xml:space="preserve"> Alterar o aspecto ou a estrutura de edificação ou local especialmente protegido por lei, por ato administrativo ou por decisão judicial, em razão de seu valor paisagístico, ecológico, turístico, artístico, histórico, cultural, religioso, arqueológico, </w:t>
      </w:r>
      <w:r w:rsidR="00CA63E3" w:rsidRPr="008A2ED0">
        <w:rPr>
          <w:rFonts w:ascii="Arial" w:hAnsi="Arial" w:cs="Arial"/>
          <w:sz w:val="22"/>
          <w:szCs w:val="22"/>
        </w:rPr>
        <w:lastRenderedPageBreak/>
        <w:t>etnográfico ou monumental, sem autorização da autoridade competente ou em desacordo com a concedida:</w:t>
      </w:r>
    </w:p>
    <w:p w:rsidR="004B6866" w:rsidRPr="008A2ED0" w:rsidRDefault="004B6866" w:rsidP="004B6866">
      <w:pPr>
        <w:suppressAutoHyphens/>
        <w:ind w:left="1418" w:hanging="2"/>
        <w:jc w:val="both"/>
        <w:rPr>
          <w:rFonts w:ascii="Arial" w:hAnsi="Arial" w:cs="Arial"/>
          <w:sz w:val="22"/>
          <w:szCs w:val="22"/>
          <w:lang w:eastAsia="ar-SA"/>
        </w:rPr>
      </w:pPr>
      <w:r w:rsidRPr="008A2ED0">
        <w:rPr>
          <w:rFonts w:ascii="Arial" w:hAnsi="Arial" w:cs="Arial"/>
          <w:sz w:val="22"/>
          <w:szCs w:val="22"/>
          <w:lang w:eastAsia="ar-SA"/>
        </w:rPr>
        <w:t>Pena: as constantes nos incisos: I, II, III</w:t>
      </w:r>
      <w:r w:rsidR="008A5AB3" w:rsidRPr="008A2ED0">
        <w:rPr>
          <w:rFonts w:ascii="Arial" w:hAnsi="Arial" w:cs="Arial"/>
          <w:sz w:val="22"/>
          <w:szCs w:val="22"/>
          <w:lang w:eastAsia="ar-SA"/>
        </w:rPr>
        <w:t xml:space="preserve">, VII, VIII, IX, X do art. </w:t>
      </w:r>
      <w:r w:rsidRPr="008A2ED0">
        <w:rPr>
          <w:rFonts w:ascii="Arial" w:hAnsi="Arial" w:cs="Arial"/>
          <w:sz w:val="22"/>
          <w:szCs w:val="22"/>
          <w:lang w:eastAsia="ar-SA"/>
        </w:rPr>
        <w:t>4</w:t>
      </w:r>
      <w:r w:rsidR="008A5AB3"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4B6866" w:rsidRPr="008A2ED0" w:rsidRDefault="004B6866" w:rsidP="00CA63E3">
      <w:pPr>
        <w:shd w:val="clear" w:color="auto" w:fill="FFFFFF"/>
        <w:jc w:val="both"/>
        <w:rPr>
          <w:rFonts w:ascii="Arial" w:hAnsi="Arial" w:cs="Arial"/>
          <w:sz w:val="22"/>
          <w:szCs w:val="22"/>
        </w:rPr>
      </w:pPr>
    </w:p>
    <w:p w:rsidR="00CA63E3" w:rsidRPr="008A2ED0" w:rsidRDefault="004B6866" w:rsidP="00CA63E3">
      <w:pPr>
        <w:shd w:val="clear" w:color="auto" w:fill="FFFFFF"/>
        <w:jc w:val="both"/>
        <w:rPr>
          <w:rFonts w:ascii="Arial" w:hAnsi="Arial" w:cs="Arial"/>
          <w:sz w:val="22"/>
          <w:szCs w:val="22"/>
        </w:rPr>
      </w:pPr>
      <w:r w:rsidRPr="008A2ED0">
        <w:rPr>
          <w:rFonts w:ascii="Arial" w:hAnsi="Arial" w:cs="Arial"/>
          <w:sz w:val="22"/>
          <w:szCs w:val="22"/>
        </w:rPr>
        <w:tab/>
      </w:r>
      <w:r w:rsidR="003D231A" w:rsidRPr="008A2ED0">
        <w:rPr>
          <w:rFonts w:ascii="Arial" w:hAnsi="Arial" w:cs="Arial"/>
          <w:b/>
          <w:sz w:val="22"/>
          <w:szCs w:val="22"/>
        </w:rPr>
        <w:t>Art. 41</w:t>
      </w:r>
      <w:r w:rsidR="00CA63E3" w:rsidRPr="008A2ED0">
        <w:rPr>
          <w:rFonts w:ascii="Arial" w:hAnsi="Arial" w:cs="Arial"/>
          <w:b/>
          <w:sz w:val="22"/>
          <w:szCs w:val="22"/>
        </w:rPr>
        <w:t>.</w:t>
      </w:r>
      <w:r w:rsidR="00CA63E3" w:rsidRPr="008A2ED0">
        <w:rPr>
          <w:rFonts w:ascii="Arial" w:hAnsi="Arial" w:cs="Arial"/>
          <w:sz w:val="22"/>
          <w:szCs w:val="22"/>
        </w:rPr>
        <w:t xml:space="preserve"> Promover construção em solo não </w:t>
      </w:r>
      <w:proofErr w:type="spellStart"/>
      <w:r w:rsidR="00CA63E3" w:rsidRPr="008A2ED0">
        <w:rPr>
          <w:rFonts w:ascii="Arial" w:hAnsi="Arial" w:cs="Arial"/>
          <w:sz w:val="22"/>
          <w:szCs w:val="22"/>
        </w:rPr>
        <w:t>edificável</w:t>
      </w:r>
      <w:proofErr w:type="spellEnd"/>
      <w:r w:rsidR="00CA63E3" w:rsidRPr="008A2ED0">
        <w:rPr>
          <w:rFonts w:ascii="Arial" w:hAnsi="Arial" w:cs="Arial"/>
          <w:sz w:val="22"/>
          <w:szCs w:val="22"/>
        </w:rPr>
        <w:t>, ou em seu entorno, assim considerado em razão de seu valor paisagístico, ecológico, artístico, turístico, histórico, cultural, religioso, arqueológico, etnográfico ou monumental, sem autorização da autoridade competente ou em desacordo com a concedida:</w:t>
      </w:r>
    </w:p>
    <w:p w:rsidR="004B6866" w:rsidRPr="008A2ED0" w:rsidRDefault="004B6866" w:rsidP="004B6866">
      <w:pPr>
        <w:suppressAutoHyphens/>
        <w:ind w:left="1418" w:hanging="2"/>
        <w:jc w:val="both"/>
        <w:rPr>
          <w:rFonts w:ascii="Arial" w:hAnsi="Arial" w:cs="Arial"/>
          <w:sz w:val="22"/>
          <w:szCs w:val="22"/>
          <w:lang w:eastAsia="ar-SA"/>
        </w:rPr>
      </w:pPr>
      <w:r w:rsidRPr="008A2ED0">
        <w:rPr>
          <w:rFonts w:ascii="Arial" w:hAnsi="Arial" w:cs="Arial"/>
          <w:sz w:val="22"/>
          <w:szCs w:val="22"/>
          <w:lang w:eastAsia="ar-SA"/>
        </w:rPr>
        <w:t>Pena: as constantes nos incisos: I, II, III</w:t>
      </w:r>
      <w:r w:rsidR="008A5AB3" w:rsidRPr="008A2ED0">
        <w:rPr>
          <w:rFonts w:ascii="Arial" w:hAnsi="Arial" w:cs="Arial"/>
          <w:sz w:val="22"/>
          <w:szCs w:val="22"/>
          <w:lang w:eastAsia="ar-SA"/>
        </w:rPr>
        <w:t xml:space="preserve">, VII, VIII, IX, X do art. </w:t>
      </w:r>
      <w:r w:rsidRPr="008A2ED0">
        <w:rPr>
          <w:rFonts w:ascii="Arial" w:hAnsi="Arial" w:cs="Arial"/>
          <w:sz w:val="22"/>
          <w:szCs w:val="22"/>
          <w:lang w:eastAsia="ar-SA"/>
        </w:rPr>
        <w:t>4</w:t>
      </w:r>
      <w:r w:rsidR="008A5AB3"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4B6866" w:rsidRPr="008A2ED0" w:rsidRDefault="004B6866" w:rsidP="00CA63E3">
      <w:pPr>
        <w:shd w:val="clear" w:color="auto" w:fill="FFFFFF"/>
        <w:jc w:val="both"/>
        <w:rPr>
          <w:rFonts w:ascii="Arial" w:hAnsi="Arial" w:cs="Arial"/>
          <w:sz w:val="22"/>
          <w:szCs w:val="22"/>
        </w:rPr>
      </w:pPr>
    </w:p>
    <w:p w:rsidR="00CA63E3" w:rsidRPr="008A2ED0" w:rsidRDefault="004B6866" w:rsidP="00CA63E3">
      <w:pPr>
        <w:shd w:val="clear" w:color="auto" w:fill="FFFFFF"/>
        <w:jc w:val="both"/>
        <w:rPr>
          <w:rFonts w:ascii="Arial" w:hAnsi="Arial" w:cs="Arial"/>
          <w:sz w:val="22"/>
          <w:szCs w:val="22"/>
        </w:rPr>
      </w:pPr>
      <w:r w:rsidRPr="008A2ED0">
        <w:rPr>
          <w:rFonts w:ascii="Arial" w:hAnsi="Arial" w:cs="Arial"/>
          <w:sz w:val="22"/>
          <w:szCs w:val="22"/>
        </w:rPr>
        <w:tab/>
      </w:r>
      <w:r w:rsidR="003D231A" w:rsidRPr="008A2ED0">
        <w:rPr>
          <w:rFonts w:ascii="Arial" w:hAnsi="Arial" w:cs="Arial"/>
          <w:b/>
          <w:sz w:val="22"/>
          <w:szCs w:val="22"/>
        </w:rPr>
        <w:t>Art. 42</w:t>
      </w:r>
      <w:r w:rsidR="00CA63E3" w:rsidRPr="008A2ED0">
        <w:rPr>
          <w:rFonts w:ascii="Arial" w:hAnsi="Arial" w:cs="Arial"/>
          <w:b/>
          <w:sz w:val="22"/>
          <w:szCs w:val="22"/>
        </w:rPr>
        <w:t>.</w:t>
      </w:r>
      <w:r w:rsidR="00CA63E3" w:rsidRPr="008A2ED0">
        <w:rPr>
          <w:rFonts w:ascii="Arial" w:hAnsi="Arial" w:cs="Arial"/>
          <w:sz w:val="22"/>
          <w:szCs w:val="22"/>
        </w:rPr>
        <w:t xml:space="preserve"> Pichar, grafitar ou por qualquer outro meio conspurcar edificação alheia ou monumento urbano:</w:t>
      </w:r>
    </w:p>
    <w:p w:rsidR="004B6866" w:rsidRPr="008A2ED0" w:rsidRDefault="004B6866" w:rsidP="004B6866">
      <w:pPr>
        <w:suppressAutoHyphens/>
        <w:ind w:left="1418" w:hanging="2"/>
        <w:jc w:val="both"/>
        <w:rPr>
          <w:rFonts w:ascii="Arial" w:hAnsi="Arial" w:cs="Arial"/>
          <w:sz w:val="22"/>
          <w:szCs w:val="22"/>
          <w:lang w:eastAsia="ar-SA"/>
        </w:rPr>
      </w:pPr>
      <w:r w:rsidRPr="008A2ED0">
        <w:rPr>
          <w:rFonts w:ascii="Arial" w:hAnsi="Arial" w:cs="Arial"/>
          <w:sz w:val="22"/>
          <w:szCs w:val="22"/>
          <w:lang w:eastAsia="ar-SA"/>
        </w:rPr>
        <w:t>Pena: as constantes nos incisos: I, II, III</w:t>
      </w:r>
      <w:r w:rsidR="008A5AB3" w:rsidRPr="008A2ED0">
        <w:rPr>
          <w:rFonts w:ascii="Arial" w:hAnsi="Arial" w:cs="Arial"/>
          <w:sz w:val="22"/>
          <w:szCs w:val="22"/>
          <w:lang w:eastAsia="ar-SA"/>
        </w:rPr>
        <w:t xml:space="preserve">, VII, VIII, IX, X do art. </w:t>
      </w:r>
      <w:r w:rsidRPr="008A2ED0">
        <w:rPr>
          <w:rFonts w:ascii="Arial" w:hAnsi="Arial" w:cs="Arial"/>
          <w:sz w:val="22"/>
          <w:szCs w:val="22"/>
          <w:lang w:eastAsia="ar-SA"/>
        </w:rPr>
        <w:t>4</w:t>
      </w:r>
      <w:r w:rsidR="008A5AB3"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4B6866" w:rsidRPr="008A2ED0" w:rsidRDefault="004B6866" w:rsidP="00CA63E3">
      <w:pPr>
        <w:shd w:val="clear" w:color="auto" w:fill="FFFFFF"/>
        <w:jc w:val="both"/>
        <w:rPr>
          <w:rFonts w:ascii="Arial" w:hAnsi="Arial" w:cs="Arial"/>
          <w:sz w:val="22"/>
          <w:szCs w:val="22"/>
        </w:rPr>
      </w:pPr>
    </w:p>
    <w:p w:rsidR="00CA63E3" w:rsidRPr="008A2ED0" w:rsidRDefault="004B6866" w:rsidP="00CA63E3">
      <w:pPr>
        <w:shd w:val="clear" w:color="auto" w:fill="FFFFFF"/>
        <w:jc w:val="both"/>
        <w:rPr>
          <w:rFonts w:ascii="Arial" w:hAnsi="Arial" w:cs="Arial"/>
          <w:sz w:val="22"/>
          <w:szCs w:val="22"/>
        </w:rPr>
      </w:pPr>
      <w:r w:rsidRPr="008A2ED0">
        <w:rPr>
          <w:rFonts w:ascii="Arial" w:hAnsi="Arial" w:cs="Arial"/>
          <w:sz w:val="22"/>
          <w:szCs w:val="22"/>
        </w:rPr>
        <w:tab/>
      </w:r>
      <w:r w:rsidR="008A2ED0" w:rsidRPr="008A2ED0">
        <w:rPr>
          <w:rFonts w:ascii="Arial" w:hAnsi="Arial" w:cs="Arial"/>
          <w:b/>
          <w:sz w:val="22"/>
          <w:szCs w:val="22"/>
        </w:rPr>
        <w:t>Parágrafo único:</w:t>
      </w:r>
      <w:r w:rsidR="00CA63E3" w:rsidRPr="008A2ED0">
        <w:rPr>
          <w:rFonts w:ascii="Arial" w:hAnsi="Arial" w:cs="Arial"/>
          <w:sz w:val="22"/>
          <w:szCs w:val="22"/>
        </w:rPr>
        <w:t xml:space="preserve"> Se o ato for realizado em monumento ou em coisa tombada, a multa é aplicada em dobro.</w:t>
      </w:r>
    </w:p>
    <w:p w:rsidR="00E7008D" w:rsidRPr="008A2ED0" w:rsidRDefault="00E7008D" w:rsidP="00352332">
      <w:pPr>
        <w:jc w:val="both"/>
        <w:rPr>
          <w:rFonts w:ascii="Arial" w:hAnsi="Arial" w:cs="Arial"/>
          <w:b/>
          <w:sz w:val="22"/>
          <w:szCs w:val="22"/>
          <w:shd w:val="clear" w:color="auto" w:fill="FFFFFF"/>
        </w:rPr>
      </w:pPr>
    </w:p>
    <w:p w:rsidR="004B6866" w:rsidRPr="008A2ED0" w:rsidRDefault="00630313" w:rsidP="00352332">
      <w:pPr>
        <w:jc w:val="both"/>
        <w:rPr>
          <w:rFonts w:ascii="Arial" w:hAnsi="Arial" w:cs="Arial"/>
          <w:b/>
          <w:sz w:val="22"/>
          <w:szCs w:val="22"/>
          <w:shd w:val="clear" w:color="auto" w:fill="FFFFFF"/>
        </w:rPr>
      </w:pPr>
      <w:r w:rsidRPr="008A2ED0">
        <w:rPr>
          <w:rFonts w:ascii="Arial" w:hAnsi="Arial" w:cs="Arial"/>
          <w:b/>
          <w:sz w:val="22"/>
          <w:szCs w:val="22"/>
          <w:shd w:val="clear" w:color="auto" w:fill="FFFFFF"/>
        </w:rPr>
        <w:tab/>
      </w:r>
    </w:p>
    <w:p w:rsidR="004B6866" w:rsidRPr="008A2ED0" w:rsidRDefault="004B6866" w:rsidP="00352332">
      <w:pPr>
        <w:jc w:val="both"/>
        <w:rPr>
          <w:rFonts w:ascii="Arial" w:hAnsi="Arial" w:cs="Arial"/>
          <w:sz w:val="22"/>
          <w:szCs w:val="22"/>
        </w:rPr>
      </w:pPr>
    </w:p>
    <w:p w:rsidR="00C22802" w:rsidRPr="008A2ED0" w:rsidRDefault="004B6866" w:rsidP="00C22802">
      <w:pPr>
        <w:jc w:val="center"/>
        <w:rPr>
          <w:rFonts w:ascii="Arial" w:hAnsi="Arial" w:cs="Arial"/>
          <w:b/>
          <w:sz w:val="22"/>
          <w:szCs w:val="22"/>
        </w:rPr>
      </w:pPr>
      <w:r w:rsidRPr="008A2ED0">
        <w:rPr>
          <w:rFonts w:ascii="Arial" w:hAnsi="Arial" w:cs="Arial"/>
          <w:b/>
          <w:sz w:val="22"/>
          <w:szCs w:val="22"/>
        </w:rPr>
        <w:t>S</w:t>
      </w:r>
      <w:r w:rsidR="00F0750A" w:rsidRPr="008A2ED0">
        <w:rPr>
          <w:rFonts w:ascii="Arial" w:hAnsi="Arial" w:cs="Arial"/>
          <w:b/>
          <w:sz w:val="22"/>
          <w:szCs w:val="22"/>
        </w:rPr>
        <w:t>eção</w:t>
      </w:r>
      <w:r w:rsidR="00FF5813" w:rsidRPr="008A2ED0">
        <w:rPr>
          <w:rFonts w:ascii="Arial" w:hAnsi="Arial" w:cs="Arial"/>
          <w:b/>
          <w:sz w:val="22"/>
          <w:szCs w:val="22"/>
        </w:rPr>
        <w:t xml:space="preserve"> </w:t>
      </w:r>
      <w:r w:rsidR="00C22802" w:rsidRPr="008A2ED0">
        <w:rPr>
          <w:rFonts w:ascii="Arial" w:hAnsi="Arial" w:cs="Arial"/>
          <w:b/>
          <w:sz w:val="22"/>
          <w:szCs w:val="22"/>
        </w:rPr>
        <w:t>V</w:t>
      </w:r>
    </w:p>
    <w:p w:rsidR="00352332" w:rsidRPr="008A2ED0" w:rsidRDefault="00C22802" w:rsidP="00C22802">
      <w:pPr>
        <w:jc w:val="center"/>
        <w:rPr>
          <w:rFonts w:ascii="Arial" w:hAnsi="Arial" w:cs="Arial"/>
          <w:b/>
          <w:sz w:val="22"/>
          <w:szCs w:val="22"/>
        </w:rPr>
      </w:pPr>
      <w:r w:rsidRPr="008A2ED0">
        <w:rPr>
          <w:rFonts w:ascii="Arial" w:hAnsi="Arial" w:cs="Arial"/>
          <w:b/>
          <w:sz w:val="22"/>
          <w:szCs w:val="22"/>
        </w:rPr>
        <w:t>D</w:t>
      </w:r>
      <w:r w:rsidR="00F0750A" w:rsidRPr="008A2ED0">
        <w:rPr>
          <w:rFonts w:ascii="Arial" w:hAnsi="Arial" w:cs="Arial"/>
          <w:b/>
          <w:sz w:val="22"/>
          <w:szCs w:val="22"/>
        </w:rPr>
        <w:t xml:space="preserve">as </w:t>
      </w:r>
      <w:r w:rsidRPr="008A2ED0">
        <w:rPr>
          <w:rFonts w:ascii="Arial" w:hAnsi="Arial" w:cs="Arial"/>
          <w:b/>
          <w:sz w:val="22"/>
          <w:szCs w:val="22"/>
        </w:rPr>
        <w:t>I</w:t>
      </w:r>
      <w:r w:rsidR="00F0750A" w:rsidRPr="008A2ED0">
        <w:rPr>
          <w:rFonts w:ascii="Arial" w:hAnsi="Arial" w:cs="Arial"/>
          <w:b/>
          <w:sz w:val="22"/>
          <w:szCs w:val="22"/>
        </w:rPr>
        <w:t xml:space="preserve">nfrações </w:t>
      </w:r>
      <w:r w:rsidRPr="008A2ED0">
        <w:rPr>
          <w:rFonts w:ascii="Arial" w:hAnsi="Arial" w:cs="Arial"/>
          <w:b/>
          <w:sz w:val="22"/>
          <w:szCs w:val="22"/>
        </w:rPr>
        <w:t>A</w:t>
      </w:r>
      <w:r w:rsidR="00F0750A" w:rsidRPr="008A2ED0">
        <w:rPr>
          <w:rFonts w:ascii="Arial" w:hAnsi="Arial" w:cs="Arial"/>
          <w:b/>
          <w:sz w:val="22"/>
          <w:szCs w:val="22"/>
        </w:rPr>
        <w:t>dministrativas contra a</w:t>
      </w:r>
      <w:r w:rsidRPr="008A2ED0">
        <w:rPr>
          <w:rFonts w:ascii="Arial" w:hAnsi="Arial" w:cs="Arial"/>
          <w:b/>
          <w:sz w:val="22"/>
          <w:szCs w:val="22"/>
        </w:rPr>
        <w:t xml:space="preserve"> A</w:t>
      </w:r>
      <w:r w:rsidR="00F0750A" w:rsidRPr="008A2ED0">
        <w:rPr>
          <w:rFonts w:ascii="Arial" w:hAnsi="Arial" w:cs="Arial"/>
          <w:b/>
          <w:sz w:val="22"/>
          <w:szCs w:val="22"/>
        </w:rPr>
        <w:t xml:space="preserve">dministração </w:t>
      </w:r>
      <w:r w:rsidRPr="008A2ED0">
        <w:rPr>
          <w:rFonts w:ascii="Arial" w:hAnsi="Arial" w:cs="Arial"/>
          <w:b/>
          <w:sz w:val="22"/>
          <w:szCs w:val="22"/>
        </w:rPr>
        <w:t>A</w:t>
      </w:r>
      <w:r w:rsidR="00F0750A" w:rsidRPr="008A2ED0">
        <w:rPr>
          <w:rFonts w:ascii="Arial" w:hAnsi="Arial" w:cs="Arial"/>
          <w:b/>
          <w:sz w:val="22"/>
          <w:szCs w:val="22"/>
        </w:rPr>
        <w:t>mbiental</w:t>
      </w:r>
    </w:p>
    <w:p w:rsidR="00C22802" w:rsidRPr="008A2ED0" w:rsidRDefault="00C22802" w:rsidP="00C22802">
      <w:pPr>
        <w:jc w:val="both"/>
        <w:rPr>
          <w:rFonts w:ascii="Arial" w:hAnsi="Arial" w:cs="Arial"/>
          <w:sz w:val="22"/>
          <w:szCs w:val="22"/>
        </w:rPr>
      </w:pPr>
    </w:p>
    <w:p w:rsidR="00C22802" w:rsidRPr="008A2ED0" w:rsidRDefault="00E81E2E" w:rsidP="00C22802">
      <w:pPr>
        <w:jc w:val="both"/>
        <w:rPr>
          <w:rFonts w:ascii="Arial" w:hAnsi="Arial" w:cs="Arial"/>
          <w:sz w:val="22"/>
          <w:szCs w:val="22"/>
        </w:rPr>
      </w:pPr>
      <w:r w:rsidRPr="008A2ED0">
        <w:rPr>
          <w:rFonts w:ascii="Arial" w:hAnsi="Arial" w:cs="Arial"/>
          <w:sz w:val="22"/>
          <w:szCs w:val="22"/>
        </w:rPr>
        <w:tab/>
      </w:r>
      <w:r w:rsidR="00F01878" w:rsidRPr="008A2ED0">
        <w:rPr>
          <w:rFonts w:ascii="Arial" w:hAnsi="Arial" w:cs="Arial"/>
          <w:b/>
          <w:sz w:val="22"/>
          <w:szCs w:val="22"/>
        </w:rPr>
        <w:t>Art. 4</w:t>
      </w:r>
      <w:r w:rsidR="003D231A" w:rsidRPr="008A2ED0">
        <w:rPr>
          <w:rFonts w:ascii="Arial" w:hAnsi="Arial" w:cs="Arial"/>
          <w:b/>
          <w:sz w:val="22"/>
          <w:szCs w:val="22"/>
        </w:rPr>
        <w:t>3</w:t>
      </w:r>
      <w:r w:rsidRPr="008A2ED0">
        <w:rPr>
          <w:rFonts w:ascii="Arial" w:hAnsi="Arial" w:cs="Arial"/>
          <w:b/>
          <w:sz w:val="22"/>
          <w:szCs w:val="22"/>
        </w:rPr>
        <w:t>.</w:t>
      </w:r>
      <w:r w:rsidRPr="008A2ED0">
        <w:rPr>
          <w:rFonts w:ascii="Arial" w:hAnsi="Arial" w:cs="Arial"/>
          <w:sz w:val="22"/>
          <w:szCs w:val="22"/>
        </w:rPr>
        <w:t xml:space="preserve"> Obstar ou dificultar a ação do Poder Público no exercício das ativi</w:t>
      </w:r>
      <w:r w:rsidR="00F97F42" w:rsidRPr="008A2ED0">
        <w:rPr>
          <w:rFonts w:ascii="Arial" w:hAnsi="Arial" w:cs="Arial"/>
          <w:sz w:val="22"/>
          <w:szCs w:val="22"/>
        </w:rPr>
        <w:t>dades de fiscalização ambiental;</w:t>
      </w:r>
    </w:p>
    <w:p w:rsidR="00F97F42" w:rsidRPr="008A2ED0" w:rsidRDefault="00F97F42" w:rsidP="00F97F42">
      <w:pPr>
        <w:ind w:left="1440"/>
        <w:jc w:val="both"/>
        <w:rPr>
          <w:rFonts w:ascii="Arial" w:hAnsi="Arial" w:cs="Arial"/>
          <w:sz w:val="22"/>
          <w:szCs w:val="22"/>
          <w:lang w:eastAsia="ar-SA"/>
        </w:rPr>
      </w:pPr>
      <w:r w:rsidRPr="008A2ED0">
        <w:rPr>
          <w:rFonts w:ascii="Arial" w:hAnsi="Arial" w:cs="Arial"/>
          <w:sz w:val="22"/>
          <w:szCs w:val="22"/>
          <w:lang w:eastAsia="ar-SA"/>
        </w:rPr>
        <w:t>Pena: as constantes nos incisos</w:t>
      </w:r>
      <w:r w:rsidR="00084BC3" w:rsidRPr="008A2ED0">
        <w:rPr>
          <w:rFonts w:ascii="Arial" w:hAnsi="Arial" w:cs="Arial"/>
          <w:sz w:val="22"/>
          <w:szCs w:val="22"/>
          <w:lang w:eastAsia="ar-SA"/>
        </w:rPr>
        <w:t>:</w:t>
      </w:r>
      <w:r w:rsidRPr="008A2ED0">
        <w:rPr>
          <w:rFonts w:ascii="Arial" w:hAnsi="Arial" w:cs="Arial"/>
          <w:sz w:val="22"/>
          <w:szCs w:val="22"/>
          <w:lang w:eastAsia="ar-SA"/>
        </w:rPr>
        <w:t xml:space="preserve"> I, II, III, IV, V, VII, VIII, </w:t>
      </w:r>
      <w:r w:rsidR="00F01878" w:rsidRPr="008A2ED0">
        <w:rPr>
          <w:rFonts w:ascii="Arial" w:hAnsi="Arial" w:cs="Arial"/>
          <w:sz w:val="22"/>
          <w:szCs w:val="22"/>
          <w:lang w:eastAsia="ar-SA"/>
        </w:rPr>
        <w:t xml:space="preserve">IX, X do art. </w:t>
      </w:r>
      <w:r w:rsidRPr="008A2ED0">
        <w:rPr>
          <w:rFonts w:ascii="Arial" w:hAnsi="Arial" w:cs="Arial"/>
          <w:sz w:val="22"/>
          <w:szCs w:val="22"/>
          <w:lang w:eastAsia="ar-SA"/>
        </w:rPr>
        <w:t>4</w:t>
      </w:r>
      <w:r w:rsidR="00F01878"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E81E2E" w:rsidRPr="008A2ED0" w:rsidRDefault="00E81E2E" w:rsidP="00C22802">
      <w:pPr>
        <w:jc w:val="both"/>
        <w:rPr>
          <w:rFonts w:ascii="Arial" w:hAnsi="Arial" w:cs="Arial"/>
          <w:sz w:val="22"/>
          <w:szCs w:val="22"/>
        </w:rPr>
      </w:pPr>
    </w:p>
    <w:p w:rsidR="00F97F42" w:rsidRPr="008A2ED0" w:rsidRDefault="00F97F42" w:rsidP="00C22802">
      <w:pPr>
        <w:jc w:val="both"/>
        <w:rPr>
          <w:rFonts w:ascii="Arial" w:hAnsi="Arial" w:cs="Arial"/>
          <w:sz w:val="22"/>
          <w:szCs w:val="22"/>
        </w:rPr>
      </w:pPr>
    </w:p>
    <w:p w:rsidR="00E81E2E" w:rsidRPr="008A2ED0" w:rsidRDefault="00E81E2E" w:rsidP="00C22802">
      <w:pPr>
        <w:jc w:val="both"/>
        <w:rPr>
          <w:rFonts w:ascii="Arial" w:hAnsi="Arial" w:cs="Arial"/>
          <w:sz w:val="22"/>
          <w:szCs w:val="22"/>
        </w:rPr>
      </w:pPr>
      <w:r w:rsidRPr="008A2ED0">
        <w:rPr>
          <w:rFonts w:ascii="Arial" w:hAnsi="Arial" w:cs="Arial"/>
          <w:sz w:val="22"/>
          <w:szCs w:val="22"/>
        </w:rPr>
        <w:tab/>
      </w:r>
      <w:r w:rsidR="00F01878" w:rsidRPr="008A2ED0">
        <w:rPr>
          <w:rFonts w:ascii="Arial" w:hAnsi="Arial" w:cs="Arial"/>
          <w:b/>
          <w:sz w:val="22"/>
          <w:szCs w:val="22"/>
        </w:rPr>
        <w:t>Art. 4</w:t>
      </w:r>
      <w:r w:rsidR="003D231A" w:rsidRPr="008A2ED0">
        <w:rPr>
          <w:rFonts w:ascii="Arial" w:hAnsi="Arial" w:cs="Arial"/>
          <w:b/>
          <w:sz w:val="22"/>
          <w:szCs w:val="22"/>
        </w:rPr>
        <w:t>4</w:t>
      </w:r>
      <w:r w:rsidRPr="008A2ED0">
        <w:rPr>
          <w:rFonts w:ascii="Arial" w:hAnsi="Arial" w:cs="Arial"/>
          <w:b/>
          <w:sz w:val="22"/>
          <w:szCs w:val="22"/>
        </w:rPr>
        <w:t>.</w:t>
      </w:r>
      <w:r w:rsidRPr="008A2ED0">
        <w:rPr>
          <w:rFonts w:ascii="Arial" w:hAnsi="Arial" w:cs="Arial"/>
          <w:sz w:val="22"/>
          <w:szCs w:val="22"/>
        </w:rPr>
        <w:t xml:space="preserve"> Obstar ou dificultar a ação do órgão ambiental, ou de terceiro por ele encarregado, na coleta de dados para a execução de </w:t>
      </w:r>
      <w:proofErr w:type="spellStart"/>
      <w:r w:rsidRPr="008A2ED0">
        <w:rPr>
          <w:rFonts w:ascii="Arial" w:hAnsi="Arial" w:cs="Arial"/>
          <w:sz w:val="22"/>
          <w:szCs w:val="22"/>
        </w:rPr>
        <w:t>georreferenciamento</w:t>
      </w:r>
      <w:proofErr w:type="spellEnd"/>
      <w:r w:rsidRPr="008A2ED0">
        <w:rPr>
          <w:rFonts w:ascii="Arial" w:hAnsi="Arial" w:cs="Arial"/>
          <w:sz w:val="22"/>
          <w:szCs w:val="22"/>
        </w:rPr>
        <w:t xml:space="preserve"> de imóveis r</w:t>
      </w:r>
      <w:r w:rsidR="00F97F42" w:rsidRPr="008A2ED0">
        <w:rPr>
          <w:rFonts w:ascii="Arial" w:hAnsi="Arial" w:cs="Arial"/>
          <w:sz w:val="22"/>
          <w:szCs w:val="22"/>
        </w:rPr>
        <w:t>urais para fins de fiscalização;</w:t>
      </w:r>
    </w:p>
    <w:p w:rsidR="00F97F42" w:rsidRPr="008A2ED0" w:rsidRDefault="00F97F42" w:rsidP="00F97F42">
      <w:pPr>
        <w:ind w:left="1440"/>
        <w:jc w:val="both"/>
        <w:rPr>
          <w:rFonts w:ascii="Arial" w:hAnsi="Arial" w:cs="Arial"/>
          <w:sz w:val="22"/>
          <w:szCs w:val="22"/>
          <w:lang w:eastAsia="ar-SA"/>
        </w:rPr>
      </w:pPr>
      <w:r w:rsidRPr="008A2ED0">
        <w:rPr>
          <w:rFonts w:ascii="Arial" w:hAnsi="Arial" w:cs="Arial"/>
          <w:sz w:val="22"/>
          <w:szCs w:val="22"/>
          <w:lang w:eastAsia="ar-SA"/>
        </w:rPr>
        <w:t>Pena: as constantes nos incisos</w:t>
      </w:r>
      <w:r w:rsidR="00084BC3" w:rsidRPr="008A2ED0">
        <w:rPr>
          <w:rFonts w:ascii="Arial" w:hAnsi="Arial" w:cs="Arial"/>
          <w:sz w:val="22"/>
          <w:szCs w:val="22"/>
          <w:lang w:eastAsia="ar-SA"/>
        </w:rPr>
        <w:t>:</w:t>
      </w:r>
      <w:r w:rsidRPr="008A2ED0">
        <w:rPr>
          <w:rFonts w:ascii="Arial" w:hAnsi="Arial" w:cs="Arial"/>
          <w:sz w:val="22"/>
          <w:szCs w:val="22"/>
          <w:lang w:eastAsia="ar-SA"/>
        </w:rPr>
        <w:t xml:space="preserve"> I, II, III, IV, V, VII</w:t>
      </w:r>
      <w:r w:rsidR="00F01878" w:rsidRPr="008A2ED0">
        <w:rPr>
          <w:rFonts w:ascii="Arial" w:hAnsi="Arial" w:cs="Arial"/>
          <w:sz w:val="22"/>
          <w:szCs w:val="22"/>
          <w:lang w:eastAsia="ar-SA"/>
        </w:rPr>
        <w:t xml:space="preserve">, VIII, IX, X do art. </w:t>
      </w:r>
      <w:r w:rsidRPr="008A2ED0">
        <w:rPr>
          <w:rFonts w:ascii="Arial" w:hAnsi="Arial" w:cs="Arial"/>
          <w:sz w:val="22"/>
          <w:szCs w:val="22"/>
          <w:lang w:eastAsia="ar-SA"/>
        </w:rPr>
        <w:t>4</w:t>
      </w:r>
      <w:r w:rsidR="00F01878"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F97F42" w:rsidRPr="008A2ED0" w:rsidRDefault="00F97F42" w:rsidP="00C22802">
      <w:pPr>
        <w:jc w:val="both"/>
        <w:rPr>
          <w:rFonts w:ascii="Arial" w:hAnsi="Arial" w:cs="Arial"/>
          <w:sz w:val="22"/>
          <w:szCs w:val="22"/>
        </w:rPr>
      </w:pPr>
    </w:p>
    <w:p w:rsidR="00E81E2E" w:rsidRPr="008A2ED0" w:rsidRDefault="00E81E2E" w:rsidP="00C22802">
      <w:pPr>
        <w:jc w:val="both"/>
        <w:rPr>
          <w:rFonts w:ascii="Arial" w:hAnsi="Arial" w:cs="Arial"/>
          <w:sz w:val="22"/>
          <w:szCs w:val="22"/>
        </w:rPr>
      </w:pPr>
      <w:r w:rsidRPr="008A2ED0">
        <w:rPr>
          <w:rFonts w:ascii="Arial" w:hAnsi="Arial" w:cs="Arial"/>
          <w:sz w:val="22"/>
          <w:szCs w:val="22"/>
        </w:rPr>
        <w:tab/>
      </w:r>
      <w:r w:rsidR="00F01878" w:rsidRPr="008A2ED0">
        <w:rPr>
          <w:rFonts w:ascii="Arial" w:hAnsi="Arial" w:cs="Arial"/>
          <w:b/>
          <w:sz w:val="22"/>
          <w:szCs w:val="22"/>
        </w:rPr>
        <w:t>Art. 4</w:t>
      </w:r>
      <w:r w:rsidR="003D231A" w:rsidRPr="008A2ED0">
        <w:rPr>
          <w:rFonts w:ascii="Arial" w:hAnsi="Arial" w:cs="Arial"/>
          <w:b/>
          <w:sz w:val="22"/>
          <w:szCs w:val="22"/>
        </w:rPr>
        <w:t>5</w:t>
      </w:r>
      <w:r w:rsidRPr="008A2ED0">
        <w:rPr>
          <w:rFonts w:ascii="Arial" w:hAnsi="Arial" w:cs="Arial"/>
          <w:b/>
          <w:sz w:val="22"/>
          <w:szCs w:val="22"/>
        </w:rPr>
        <w:t>.</w:t>
      </w:r>
      <w:r w:rsidRPr="008A2ED0">
        <w:rPr>
          <w:rFonts w:ascii="Arial" w:hAnsi="Arial" w:cs="Arial"/>
          <w:sz w:val="22"/>
          <w:szCs w:val="22"/>
        </w:rPr>
        <w:t xml:space="preserve"> Descumprir embargo de obra ou de ati</w:t>
      </w:r>
      <w:r w:rsidR="00F97F42" w:rsidRPr="008A2ED0">
        <w:rPr>
          <w:rFonts w:ascii="Arial" w:hAnsi="Arial" w:cs="Arial"/>
          <w:sz w:val="22"/>
          <w:szCs w:val="22"/>
        </w:rPr>
        <w:t>vidade e suas respectivas áreas;</w:t>
      </w:r>
    </w:p>
    <w:p w:rsidR="00F97F42" w:rsidRPr="008A2ED0" w:rsidRDefault="00F97F42" w:rsidP="00F97F42">
      <w:pPr>
        <w:ind w:left="1440"/>
        <w:jc w:val="both"/>
        <w:rPr>
          <w:rFonts w:ascii="Arial" w:hAnsi="Arial" w:cs="Arial"/>
          <w:sz w:val="22"/>
          <w:szCs w:val="22"/>
          <w:lang w:eastAsia="ar-SA"/>
        </w:rPr>
      </w:pPr>
      <w:r w:rsidRPr="008A2ED0">
        <w:rPr>
          <w:rFonts w:ascii="Arial" w:hAnsi="Arial" w:cs="Arial"/>
          <w:sz w:val="22"/>
          <w:szCs w:val="22"/>
          <w:lang w:eastAsia="ar-SA"/>
        </w:rPr>
        <w:t>Pena: as constantes nos incisos</w:t>
      </w:r>
      <w:r w:rsidR="00365456" w:rsidRPr="008A2ED0">
        <w:rPr>
          <w:rFonts w:ascii="Arial" w:hAnsi="Arial" w:cs="Arial"/>
          <w:sz w:val="22"/>
          <w:szCs w:val="22"/>
          <w:lang w:eastAsia="ar-SA"/>
        </w:rPr>
        <w:t>:</w:t>
      </w:r>
      <w:r w:rsidRPr="008A2ED0">
        <w:rPr>
          <w:rFonts w:ascii="Arial" w:hAnsi="Arial" w:cs="Arial"/>
          <w:sz w:val="22"/>
          <w:szCs w:val="22"/>
          <w:lang w:eastAsia="ar-SA"/>
        </w:rPr>
        <w:t xml:space="preserve"> I, II, III, IV, V, VII</w:t>
      </w:r>
      <w:r w:rsidR="00F01878" w:rsidRPr="008A2ED0">
        <w:rPr>
          <w:rFonts w:ascii="Arial" w:hAnsi="Arial" w:cs="Arial"/>
          <w:sz w:val="22"/>
          <w:szCs w:val="22"/>
          <w:lang w:eastAsia="ar-SA"/>
        </w:rPr>
        <w:t xml:space="preserve">, VIII, IX, X do art. </w:t>
      </w:r>
      <w:r w:rsidRPr="008A2ED0">
        <w:rPr>
          <w:rFonts w:ascii="Arial" w:hAnsi="Arial" w:cs="Arial"/>
          <w:sz w:val="22"/>
          <w:szCs w:val="22"/>
          <w:lang w:eastAsia="ar-SA"/>
        </w:rPr>
        <w:t>4</w:t>
      </w:r>
      <w:r w:rsidR="00F01878"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F97F42" w:rsidRPr="008A2ED0" w:rsidRDefault="00F97F42" w:rsidP="00C22802">
      <w:pPr>
        <w:jc w:val="both"/>
        <w:rPr>
          <w:rFonts w:ascii="Arial" w:hAnsi="Arial" w:cs="Arial"/>
          <w:sz w:val="22"/>
          <w:szCs w:val="22"/>
        </w:rPr>
      </w:pPr>
    </w:p>
    <w:p w:rsidR="00E81E2E" w:rsidRPr="008A2ED0" w:rsidRDefault="00E81E2E" w:rsidP="00C22802">
      <w:pPr>
        <w:jc w:val="both"/>
        <w:rPr>
          <w:rFonts w:ascii="Arial" w:hAnsi="Arial" w:cs="Arial"/>
          <w:sz w:val="22"/>
          <w:szCs w:val="22"/>
        </w:rPr>
      </w:pPr>
      <w:r w:rsidRPr="008A2ED0">
        <w:rPr>
          <w:rFonts w:ascii="Arial" w:hAnsi="Arial" w:cs="Arial"/>
          <w:sz w:val="22"/>
          <w:szCs w:val="22"/>
        </w:rPr>
        <w:tab/>
      </w:r>
      <w:r w:rsidR="00F01878" w:rsidRPr="008A2ED0">
        <w:rPr>
          <w:rFonts w:ascii="Arial" w:hAnsi="Arial" w:cs="Arial"/>
          <w:b/>
          <w:sz w:val="22"/>
          <w:szCs w:val="22"/>
        </w:rPr>
        <w:t>Art. 4</w:t>
      </w:r>
      <w:r w:rsidR="003D231A" w:rsidRPr="008A2ED0">
        <w:rPr>
          <w:rFonts w:ascii="Arial" w:hAnsi="Arial" w:cs="Arial"/>
          <w:b/>
          <w:sz w:val="22"/>
          <w:szCs w:val="22"/>
        </w:rPr>
        <w:t>6</w:t>
      </w:r>
      <w:r w:rsidRPr="008A2ED0">
        <w:rPr>
          <w:rFonts w:ascii="Arial" w:hAnsi="Arial" w:cs="Arial"/>
          <w:b/>
          <w:sz w:val="22"/>
          <w:szCs w:val="22"/>
        </w:rPr>
        <w:t>.</w:t>
      </w:r>
      <w:r w:rsidRPr="008A2ED0">
        <w:rPr>
          <w:rFonts w:ascii="Arial" w:hAnsi="Arial" w:cs="Arial"/>
          <w:sz w:val="22"/>
          <w:szCs w:val="22"/>
        </w:rPr>
        <w:t xml:space="preserve"> Deixar de atender às exigências legais ou regulamentares no prazo concedido quando devidamente notificado pela autoridade ambiental competente para a regularização, a correção ou a adoção de medidas de controle par</w:t>
      </w:r>
      <w:r w:rsidR="00F97F42" w:rsidRPr="008A2ED0">
        <w:rPr>
          <w:rFonts w:ascii="Arial" w:hAnsi="Arial" w:cs="Arial"/>
          <w:sz w:val="22"/>
          <w:szCs w:val="22"/>
        </w:rPr>
        <w:t>a cessar a degradação ambiental;</w:t>
      </w:r>
    </w:p>
    <w:p w:rsidR="00F97F42" w:rsidRPr="008A2ED0" w:rsidRDefault="00F97F42" w:rsidP="00F97F42">
      <w:pPr>
        <w:ind w:left="1440"/>
        <w:jc w:val="both"/>
        <w:rPr>
          <w:rFonts w:ascii="Arial" w:hAnsi="Arial" w:cs="Arial"/>
          <w:sz w:val="22"/>
          <w:szCs w:val="22"/>
          <w:lang w:eastAsia="ar-SA"/>
        </w:rPr>
      </w:pPr>
      <w:r w:rsidRPr="008A2ED0">
        <w:rPr>
          <w:rFonts w:ascii="Arial" w:hAnsi="Arial" w:cs="Arial"/>
          <w:sz w:val="22"/>
          <w:szCs w:val="22"/>
          <w:lang w:eastAsia="ar-SA"/>
        </w:rPr>
        <w:t>Pena: as constantes nos incisos</w:t>
      </w:r>
      <w:r w:rsidR="00E040F0" w:rsidRPr="008A2ED0">
        <w:rPr>
          <w:rFonts w:ascii="Arial" w:hAnsi="Arial" w:cs="Arial"/>
          <w:sz w:val="22"/>
          <w:szCs w:val="22"/>
          <w:lang w:eastAsia="ar-SA"/>
        </w:rPr>
        <w:t>:</w:t>
      </w:r>
      <w:r w:rsidRPr="008A2ED0">
        <w:rPr>
          <w:rFonts w:ascii="Arial" w:hAnsi="Arial" w:cs="Arial"/>
          <w:sz w:val="22"/>
          <w:szCs w:val="22"/>
          <w:lang w:eastAsia="ar-SA"/>
        </w:rPr>
        <w:t xml:space="preserve"> I, II, III, IV, V, VII</w:t>
      </w:r>
      <w:r w:rsidR="00F01878" w:rsidRPr="008A2ED0">
        <w:rPr>
          <w:rFonts w:ascii="Arial" w:hAnsi="Arial" w:cs="Arial"/>
          <w:sz w:val="22"/>
          <w:szCs w:val="22"/>
          <w:lang w:eastAsia="ar-SA"/>
        </w:rPr>
        <w:t xml:space="preserve">, VIII, IX, X do art. </w:t>
      </w:r>
      <w:r w:rsidRPr="008A2ED0">
        <w:rPr>
          <w:rFonts w:ascii="Arial" w:hAnsi="Arial" w:cs="Arial"/>
          <w:sz w:val="22"/>
          <w:szCs w:val="22"/>
          <w:lang w:eastAsia="ar-SA"/>
        </w:rPr>
        <w:t>4</w:t>
      </w:r>
      <w:r w:rsidR="00F01878"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E81E2E" w:rsidRPr="008A2ED0" w:rsidRDefault="00E81E2E" w:rsidP="00C22802">
      <w:pPr>
        <w:jc w:val="both"/>
        <w:rPr>
          <w:rFonts w:ascii="Arial" w:hAnsi="Arial" w:cs="Arial"/>
          <w:sz w:val="22"/>
          <w:szCs w:val="22"/>
        </w:rPr>
      </w:pPr>
    </w:p>
    <w:p w:rsidR="00E81E2E" w:rsidRPr="008A2ED0" w:rsidRDefault="00E81E2E" w:rsidP="00C22802">
      <w:pPr>
        <w:jc w:val="both"/>
        <w:rPr>
          <w:rFonts w:ascii="Arial" w:hAnsi="Arial" w:cs="Arial"/>
          <w:sz w:val="22"/>
          <w:szCs w:val="22"/>
        </w:rPr>
      </w:pPr>
      <w:r w:rsidRPr="008A2ED0">
        <w:rPr>
          <w:rFonts w:ascii="Arial" w:hAnsi="Arial" w:cs="Arial"/>
          <w:sz w:val="22"/>
          <w:szCs w:val="22"/>
        </w:rPr>
        <w:tab/>
      </w:r>
      <w:r w:rsidR="00F01878" w:rsidRPr="008A2ED0">
        <w:rPr>
          <w:rFonts w:ascii="Arial" w:hAnsi="Arial" w:cs="Arial"/>
          <w:b/>
          <w:sz w:val="22"/>
          <w:szCs w:val="22"/>
        </w:rPr>
        <w:t>Art. 4</w:t>
      </w:r>
      <w:r w:rsidR="003D231A" w:rsidRPr="008A2ED0">
        <w:rPr>
          <w:rFonts w:ascii="Arial" w:hAnsi="Arial" w:cs="Arial"/>
          <w:b/>
          <w:sz w:val="22"/>
          <w:szCs w:val="22"/>
        </w:rPr>
        <w:t>7</w:t>
      </w:r>
      <w:r w:rsidRPr="008A2ED0">
        <w:rPr>
          <w:rFonts w:ascii="Arial" w:hAnsi="Arial" w:cs="Arial"/>
          <w:b/>
          <w:sz w:val="22"/>
          <w:szCs w:val="22"/>
        </w:rPr>
        <w:t>.</w:t>
      </w:r>
      <w:r w:rsidRPr="008A2ED0">
        <w:rPr>
          <w:rFonts w:ascii="Arial" w:hAnsi="Arial" w:cs="Arial"/>
          <w:sz w:val="22"/>
          <w:szCs w:val="22"/>
        </w:rPr>
        <w:t xml:space="preserve"> Deixar de apresentar relatórios ou informações ambientais nos prazos exigidos pela legislação ou naquele determ</w:t>
      </w:r>
      <w:r w:rsidR="00F97F42" w:rsidRPr="008A2ED0">
        <w:rPr>
          <w:rFonts w:ascii="Arial" w:hAnsi="Arial" w:cs="Arial"/>
          <w:sz w:val="22"/>
          <w:szCs w:val="22"/>
        </w:rPr>
        <w:t>inado pela autoridade ambiental;</w:t>
      </w:r>
    </w:p>
    <w:p w:rsidR="00F97F42" w:rsidRPr="008A2ED0" w:rsidRDefault="00F97F42" w:rsidP="00F97F42">
      <w:pPr>
        <w:ind w:left="1440"/>
        <w:jc w:val="both"/>
        <w:rPr>
          <w:rFonts w:ascii="Arial" w:hAnsi="Arial" w:cs="Arial"/>
          <w:sz w:val="22"/>
          <w:szCs w:val="22"/>
          <w:lang w:eastAsia="ar-SA"/>
        </w:rPr>
      </w:pPr>
      <w:r w:rsidRPr="008A2ED0">
        <w:rPr>
          <w:rFonts w:ascii="Arial" w:hAnsi="Arial" w:cs="Arial"/>
          <w:sz w:val="22"/>
          <w:szCs w:val="22"/>
          <w:lang w:eastAsia="ar-SA"/>
        </w:rPr>
        <w:t>Pena: as constantes nos incisos</w:t>
      </w:r>
      <w:r w:rsidR="00D23CD4" w:rsidRPr="008A2ED0">
        <w:rPr>
          <w:rFonts w:ascii="Arial" w:hAnsi="Arial" w:cs="Arial"/>
          <w:sz w:val="22"/>
          <w:szCs w:val="22"/>
          <w:lang w:eastAsia="ar-SA"/>
        </w:rPr>
        <w:t>:</w:t>
      </w:r>
      <w:r w:rsidRPr="008A2ED0">
        <w:rPr>
          <w:rFonts w:ascii="Arial" w:hAnsi="Arial" w:cs="Arial"/>
          <w:sz w:val="22"/>
          <w:szCs w:val="22"/>
          <w:lang w:eastAsia="ar-SA"/>
        </w:rPr>
        <w:t xml:space="preserve"> I, II, III, IV, V, VII</w:t>
      </w:r>
      <w:r w:rsidR="00F01878" w:rsidRPr="008A2ED0">
        <w:rPr>
          <w:rFonts w:ascii="Arial" w:hAnsi="Arial" w:cs="Arial"/>
          <w:sz w:val="22"/>
          <w:szCs w:val="22"/>
          <w:lang w:eastAsia="ar-SA"/>
        </w:rPr>
        <w:t xml:space="preserve">, VIII, IX, X do art. </w:t>
      </w:r>
      <w:r w:rsidRPr="008A2ED0">
        <w:rPr>
          <w:rFonts w:ascii="Arial" w:hAnsi="Arial" w:cs="Arial"/>
          <w:sz w:val="22"/>
          <w:szCs w:val="22"/>
          <w:lang w:eastAsia="ar-SA"/>
        </w:rPr>
        <w:t>4</w:t>
      </w:r>
      <w:r w:rsidR="00F01878"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E81E2E" w:rsidRPr="008A2ED0" w:rsidRDefault="00E81E2E" w:rsidP="00C22802">
      <w:pPr>
        <w:jc w:val="both"/>
        <w:rPr>
          <w:rFonts w:ascii="Arial" w:hAnsi="Arial" w:cs="Arial"/>
          <w:sz w:val="22"/>
          <w:szCs w:val="22"/>
        </w:rPr>
      </w:pPr>
      <w:r w:rsidRPr="008A2ED0">
        <w:rPr>
          <w:rFonts w:ascii="Arial" w:hAnsi="Arial" w:cs="Arial"/>
          <w:sz w:val="22"/>
          <w:szCs w:val="22"/>
        </w:rPr>
        <w:lastRenderedPageBreak/>
        <w:tab/>
      </w:r>
      <w:r w:rsidR="00F01878" w:rsidRPr="008A2ED0">
        <w:rPr>
          <w:rFonts w:ascii="Arial" w:hAnsi="Arial" w:cs="Arial"/>
          <w:b/>
          <w:sz w:val="22"/>
          <w:szCs w:val="22"/>
        </w:rPr>
        <w:t>Art. 4</w:t>
      </w:r>
      <w:r w:rsidR="003D231A" w:rsidRPr="008A2ED0">
        <w:rPr>
          <w:rFonts w:ascii="Arial" w:hAnsi="Arial" w:cs="Arial"/>
          <w:b/>
          <w:sz w:val="22"/>
          <w:szCs w:val="22"/>
        </w:rPr>
        <w:t>8</w:t>
      </w:r>
      <w:r w:rsidRPr="008A2ED0">
        <w:rPr>
          <w:rFonts w:ascii="Arial" w:hAnsi="Arial" w:cs="Arial"/>
          <w:b/>
          <w:sz w:val="22"/>
          <w:szCs w:val="22"/>
        </w:rPr>
        <w:t>.</w:t>
      </w:r>
      <w:r w:rsidRPr="008A2ED0">
        <w:rPr>
          <w:rFonts w:ascii="Arial" w:hAnsi="Arial" w:cs="Arial"/>
          <w:sz w:val="22"/>
          <w:szCs w:val="22"/>
        </w:rPr>
        <w:t xml:space="preserve"> Elaborar ou apresentar informação, estudo, laudo ou relatório ambiental total ou parcialmente falso, enganoso ou omisso, seja nos sistemas oficiais de controle, seja no licenciamento, na concessão florestal ou em qualquer outro proced</w:t>
      </w:r>
      <w:r w:rsidR="00F97F42" w:rsidRPr="008A2ED0">
        <w:rPr>
          <w:rFonts w:ascii="Arial" w:hAnsi="Arial" w:cs="Arial"/>
          <w:sz w:val="22"/>
          <w:szCs w:val="22"/>
        </w:rPr>
        <w:t>imento administrativo ambiental;</w:t>
      </w:r>
    </w:p>
    <w:p w:rsidR="00F97F42" w:rsidRPr="008A2ED0" w:rsidRDefault="00F97F42" w:rsidP="00F97F42">
      <w:pPr>
        <w:ind w:left="1440"/>
        <w:jc w:val="both"/>
        <w:rPr>
          <w:rFonts w:ascii="Arial" w:hAnsi="Arial" w:cs="Arial"/>
          <w:sz w:val="22"/>
          <w:szCs w:val="22"/>
          <w:lang w:eastAsia="ar-SA"/>
        </w:rPr>
      </w:pPr>
      <w:r w:rsidRPr="008A2ED0">
        <w:rPr>
          <w:rFonts w:ascii="Arial" w:hAnsi="Arial" w:cs="Arial"/>
          <w:sz w:val="22"/>
          <w:szCs w:val="22"/>
          <w:lang w:eastAsia="ar-SA"/>
        </w:rPr>
        <w:t>Pena: as constantes nos incisos</w:t>
      </w:r>
      <w:r w:rsidR="00D23CD4" w:rsidRPr="008A2ED0">
        <w:rPr>
          <w:rFonts w:ascii="Arial" w:hAnsi="Arial" w:cs="Arial"/>
          <w:sz w:val="22"/>
          <w:szCs w:val="22"/>
          <w:lang w:eastAsia="ar-SA"/>
        </w:rPr>
        <w:t>:</w:t>
      </w:r>
      <w:r w:rsidRPr="008A2ED0">
        <w:rPr>
          <w:rFonts w:ascii="Arial" w:hAnsi="Arial" w:cs="Arial"/>
          <w:sz w:val="22"/>
          <w:szCs w:val="22"/>
          <w:lang w:eastAsia="ar-SA"/>
        </w:rPr>
        <w:t xml:space="preserve"> I, II, III, IV, V, VII</w:t>
      </w:r>
      <w:r w:rsidR="00F01878" w:rsidRPr="008A2ED0">
        <w:rPr>
          <w:rFonts w:ascii="Arial" w:hAnsi="Arial" w:cs="Arial"/>
          <w:sz w:val="22"/>
          <w:szCs w:val="22"/>
          <w:lang w:eastAsia="ar-SA"/>
        </w:rPr>
        <w:t xml:space="preserve">, VIII, IX, X do art. </w:t>
      </w:r>
      <w:r w:rsidRPr="008A2ED0">
        <w:rPr>
          <w:rFonts w:ascii="Arial" w:hAnsi="Arial" w:cs="Arial"/>
          <w:sz w:val="22"/>
          <w:szCs w:val="22"/>
          <w:lang w:eastAsia="ar-SA"/>
        </w:rPr>
        <w:t>4</w:t>
      </w:r>
      <w:r w:rsidR="00F01878"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E81E2E" w:rsidRPr="008A2ED0" w:rsidRDefault="00E81E2E" w:rsidP="00C22802">
      <w:pPr>
        <w:jc w:val="both"/>
        <w:rPr>
          <w:rFonts w:ascii="Arial" w:hAnsi="Arial" w:cs="Arial"/>
          <w:sz w:val="22"/>
          <w:szCs w:val="22"/>
        </w:rPr>
      </w:pPr>
    </w:p>
    <w:p w:rsidR="00E81E2E" w:rsidRPr="008A2ED0" w:rsidRDefault="00E81E2E" w:rsidP="00C22802">
      <w:pPr>
        <w:jc w:val="both"/>
        <w:rPr>
          <w:rFonts w:ascii="Arial" w:hAnsi="Arial" w:cs="Arial"/>
          <w:sz w:val="22"/>
          <w:szCs w:val="22"/>
        </w:rPr>
      </w:pPr>
      <w:r w:rsidRPr="008A2ED0">
        <w:rPr>
          <w:rFonts w:ascii="Arial" w:hAnsi="Arial" w:cs="Arial"/>
          <w:sz w:val="22"/>
          <w:szCs w:val="22"/>
        </w:rPr>
        <w:tab/>
      </w:r>
      <w:r w:rsidR="00F01878" w:rsidRPr="008A2ED0">
        <w:rPr>
          <w:rFonts w:ascii="Arial" w:hAnsi="Arial" w:cs="Arial"/>
          <w:b/>
          <w:sz w:val="22"/>
          <w:szCs w:val="22"/>
        </w:rPr>
        <w:t>Art. 4</w:t>
      </w:r>
      <w:r w:rsidR="003D231A" w:rsidRPr="008A2ED0">
        <w:rPr>
          <w:rFonts w:ascii="Arial" w:hAnsi="Arial" w:cs="Arial"/>
          <w:b/>
          <w:sz w:val="22"/>
          <w:szCs w:val="22"/>
        </w:rPr>
        <w:t>9</w:t>
      </w:r>
      <w:r w:rsidRPr="008A2ED0">
        <w:rPr>
          <w:rFonts w:ascii="Arial" w:hAnsi="Arial" w:cs="Arial"/>
          <w:b/>
          <w:sz w:val="22"/>
          <w:szCs w:val="22"/>
        </w:rPr>
        <w:t>.</w:t>
      </w:r>
      <w:r w:rsidRPr="008A2ED0">
        <w:rPr>
          <w:rFonts w:ascii="Arial" w:hAnsi="Arial" w:cs="Arial"/>
          <w:sz w:val="22"/>
          <w:szCs w:val="22"/>
        </w:rPr>
        <w:t xml:space="preserve"> Deixar de cumprir a compensação ambiental determinada por lei, na forma e no </w:t>
      </w:r>
      <w:proofErr w:type="gramStart"/>
      <w:r w:rsidRPr="008A2ED0">
        <w:rPr>
          <w:rFonts w:ascii="Arial" w:hAnsi="Arial" w:cs="Arial"/>
          <w:sz w:val="22"/>
          <w:szCs w:val="22"/>
        </w:rPr>
        <w:t>prazo exi</w:t>
      </w:r>
      <w:r w:rsidR="00F97F42" w:rsidRPr="008A2ED0">
        <w:rPr>
          <w:rFonts w:ascii="Arial" w:hAnsi="Arial" w:cs="Arial"/>
          <w:sz w:val="22"/>
          <w:szCs w:val="22"/>
        </w:rPr>
        <w:t>gidos pela autoridade ambiental</w:t>
      </w:r>
      <w:proofErr w:type="gramEnd"/>
      <w:r w:rsidR="00F97F42" w:rsidRPr="008A2ED0">
        <w:rPr>
          <w:rFonts w:ascii="Arial" w:hAnsi="Arial" w:cs="Arial"/>
          <w:sz w:val="22"/>
          <w:szCs w:val="22"/>
        </w:rPr>
        <w:t>;</w:t>
      </w:r>
    </w:p>
    <w:p w:rsidR="00F97F42" w:rsidRPr="008A2ED0" w:rsidRDefault="00F97F42" w:rsidP="00F97F42">
      <w:pPr>
        <w:ind w:left="1440"/>
        <w:jc w:val="both"/>
        <w:rPr>
          <w:rFonts w:ascii="Arial" w:hAnsi="Arial" w:cs="Arial"/>
          <w:sz w:val="22"/>
          <w:szCs w:val="22"/>
          <w:lang w:eastAsia="ar-SA"/>
        </w:rPr>
      </w:pPr>
      <w:r w:rsidRPr="008A2ED0">
        <w:rPr>
          <w:rFonts w:ascii="Arial" w:hAnsi="Arial" w:cs="Arial"/>
          <w:sz w:val="22"/>
          <w:szCs w:val="22"/>
          <w:lang w:eastAsia="ar-SA"/>
        </w:rPr>
        <w:t>Pena: as constantes nos incisos</w:t>
      </w:r>
      <w:r w:rsidR="00D23CD4" w:rsidRPr="008A2ED0">
        <w:rPr>
          <w:rFonts w:ascii="Arial" w:hAnsi="Arial" w:cs="Arial"/>
          <w:sz w:val="22"/>
          <w:szCs w:val="22"/>
          <w:lang w:eastAsia="ar-SA"/>
        </w:rPr>
        <w:t>:</w:t>
      </w:r>
      <w:r w:rsidRPr="008A2ED0">
        <w:rPr>
          <w:rFonts w:ascii="Arial" w:hAnsi="Arial" w:cs="Arial"/>
          <w:sz w:val="22"/>
          <w:szCs w:val="22"/>
          <w:lang w:eastAsia="ar-SA"/>
        </w:rPr>
        <w:t xml:space="preserve"> I, II, III, IV, V, VII</w:t>
      </w:r>
      <w:r w:rsidR="00F01878" w:rsidRPr="008A2ED0">
        <w:rPr>
          <w:rFonts w:ascii="Arial" w:hAnsi="Arial" w:cs="Arial"/>
          <w:sz w:val="22"/>
          <w:szCs w:val="22"/>
          <w:lang w:eastAsia="ar-SA"/>
        </w:rPr>
        <w:t xml:space="preserve">, VIII, IX, X do art. </w:t>
      </w:r>
      <w:r w:rsidRPr="008A2ED0">
        <w:rPr>
          <w:rFonts w:ascii="Arial" w:hAnsi="Arial" w:cs="Arial"/>
          <w:sz w:val="22"/>
          <w:szCs w:val="22"/>
          <w:lang w:eastAsia="ar-SA"/>
        </w:rPr>
        <w:t>4</w:t>
      </w:r>
      <w:r w:rsidR="00F01878"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F97F42" w:rsidRPr="008A2ED0" w:rsidRDefault="005831D1" w:rsidP="005831D1">
      <w:pPr>
        <w:tabs>
          <w:tab w:val="left" w:pos="3615"/>
        </w:tabs>
        <w:jc w:val="both"/>
        <w:rPr>
          <w:rFonts w:ascii="Arial" w:hAnsi="Arial" w:cs="Arial"/>
          <w:sz w:val="22"/>
          <w:szCs w:val="22"/>
        </w:rPr>
      </w:pPr>
      <w:r w:rsidRPr="008A2ED0">
        <w:rPr>
          <w:rFonts w:ascii="Arial" w:hAnsi="Arial" w:cs="Arial"/>
          <w:sz w:val="22"/>
          <w:szCs w:val="22"/>
        </w:rPr>
        <w:tab/>
      </w:r>
    </w:p>
    <w:p w:rsidR="005831D1" w:rsidRPr="008A2ED0" w:rsidRDefault="005831D1" w:rsidP="005831D1">
      <w:pPr>
        <w:tabs>
          <w:tab w:val="left" w:pos="3615"/>
        </w:tabs>
        <w:jc w:val="both"/>
        <w:rPr>
          <w:rFonts w:ascii="Arial" w:hAnsi="Arial" w:cs="Arial"/>
          <w:sz w:val="22"/>
          <w:szCs w:val="22"/>
        </w:rPr>
      </w:pPr>
    </w:p>
    <w:p w:rsidR="00FA511A" w:rsidRPr="008A2ED0" w:rsidRDefault="00FA511A" w:rsidP="00FA511A">
      <w:pPr>
        <w:jc w:val="center"/>
        <w:rPr>
          <w:rFonts w:ascii="Arial" w:hAnsi="Arial" w:cs="Arial"/>
          <w:b/>
          <w:sz w:val="22"/>
          <w:szCs w:val="22"/>
        </w:rPr>
      </w:pPr>
    </w:p>
    <w:p w:rsidR="00FA511A" w:rsidRPr="008A2ED0" w:rsidRDefault="00FA511A" w:rsidP="00FA511A">
      <w:pPr>
        <w:jc w:val="center"/>
        <w:rPr>
          <w:rFonts w:ascii="Arial" w:hAnsi="Arial" w:cs="Arial"/>
          <w:b/>
          <w:sz w:val="22"/>
          <w:szCs w:val="22"/>
        </w:rPr>
      </w:pPr>
      <w:proofErr w:type="gramStart"/>
      <w:r w:rsidRPr="008A2ED0">
        <w:rPr>
          <w:rFonts w:ascii="Arial" w:hAnsi="Arial" w:cs="Arial"/>
          <w:b/>
          <w:sz w:val="22"/>
          <w:szCs w:val="22"/>
        </w:rPr>
        <w:t>S</w:t>
      </w:r>
      <w:r w:rsidR="00F0750A" w:rsidRPr="008A2ED0">
        <w:rPr>
          <w:rFonts w:ascii="Arial" w:hAnsi="Arial" w:cs="Arial"/>
          <w:b/>
          <w:sz w:val="22"/>
          <w:szCs w:val="22"/>
        </w:rPr>
        <w:t xml:space="preserve">eção </w:t>
      </w:r>
      <w:r w:rsidRPr="008A2ED0">
        <w:rPr>
          <w:rFonts w:ascii="Arial" w:hAnsi="Arial" w:cs="Arial"/>
          <w:b/>
          <w:sz w:val="22"/>
          <w:szCs w:val="22"/>
        </w:rPr>
        <w:t>VI</w:t>
      </w:r>
      <w:proofErr w:type="gramEnd"/>
    </w:p>
    <w:p w:rsidR="005177C1" w:rsidRPr="008A2ED0" w:rsidRDefault="00FA511A" w:rsidP="00FA511A">
      <w:pPr>
        <w:jc w:val="center"/>
        <w:rPr>
          <w:rFonts w:ascii="Arial" w:hAnsi="Arial" w:cs="Arial"/>
          <w:b/>
          <w:sz w:val="22"/>
          <w:szCs w:val="22"/>
        </w:rPr>
      </w:pPr>
      <w:r w:rsidRPr="008A2ED0">
        <w:rPr>
          <w:rFonts w:ascii="Arial" w:hAnsi="Arial" w:cs="Arial"/>
          <w:b/>
          <w:sz w:val="22"/>
          <w:szCs w:val="22"/>
          <w:shd w:val="clear" w:color="auto" w:fill="FFFFFF"/>
        </w:rPr>
        <w:t> D</w:t>
      </w:r>
      <w:r w:rsidR="00F0750A" w:rsidRPr="008A2ED0">
        <w:rPr>
          <w:rFonts w:ascii="Arial" w:hAnsi="Arial" w:cs="Arial"/>
          <w:b/>
          <w:sz w:val="22"/>
          <w:szCs w:val="22"/>
          <w:shd w:val="clear" w:color="auto" w:fill="FFFFFF"/>
        </w:rPr>
        <w:t xml:space="preserve">as </w:t>
      </w:r>
      <w:r w:rsidRPr="008A2ED0">
        <w:rPr>
          <w:rFonts w:ascii="Arial" w:hAnsi="Arial" w:cs="Arial"/>
          <w:b/>
          <w:sz w:val="22"/>
          <w:szCs w:val="22"/>
          <w:shd w:val="clear" w:color="auto" w:fill="FFFFFF"/>
        </w:rPr>
        <w:t>I</w:t>
      </w:r>
      <w:r w:rsidR="00F0750A" w:rsidRPr="008A2ED0">
        <w:rPr>
          <w:rFonts w:ascii="Arial" w:hAnsi="Arial" w:cs="Arial"/>
          <w:b/>
          <w:sz w:val="22"/>
          <w:szCs w:val="22"/>
          <w:shd w:val="clear" w:color="auto" w:fill="FFFFFF"/>
        </w:rPr>
        <w:t xml:space="preserve">nfrações </w:t>
      </w:r>
      <w:r w:rsidRPr="008A2ED0">
        <w:rPr>
          <w:rFonts w:ascii="Arial" w:hAnsi="Arial" w:cs="Arial"/>
          <w:b/>
          <w:sz w:val="22"/>
          <w:szCs w:val="22"/>
          <w:shd w:val="clear" w:color="auto" w:fill="FFFFFF"/>
        </w:rPr>
        <w:t>C</w:t>
      </w:r>
      <w:r w:rsidR="00F0750A" w:rsidRPr="008A2ED0">
        <w:rPr>
          <w:rFonts w:ascii="Arial" w:hAnsi="Arial" w:cs="Arial"/>
          <w:b/>
          <w:sz w:val="22"/>
          <w:szCs w:val="22"/>
          <w:shd w:val="clear" w:color="auto" w:fill="FFFFFF"/>
        </w:rPr>
        <w:t xml:space="preserve">ontra os </w:t>
      </w:r>
      <w:r w:rsidRPr="008A2ED0">
        <w:rPr>
          <w:rFonts w:ascii="Arial" w:hAnsi="Arial" w:cs="Arial"/>
          <w:b/>
          <w:sz w:val="22"/>
          <w:szCs w:val="22"/>
          <w:shd w:val="clear" w:color="auto" w:fill="FFFFFF"/>
        </w:rPr>
        <w:t>R</w:t>
      </w:r>
      <w:r w:rsidR="00F0750A" w:rsidRPr="008A2ED0">
        <w:rPr>
          <w:rFonts w:ascii="Arial" w:hAnsi="Arial" w:cs="Arial"/>
          <w:b/>
          <w:sz w:val="22"/>
          <w:szCs w:val="22"/>
          <w:shd w:val="clear" w:color="auto" w:fill="FFFFFF"/>
        </w:rPr>
        <w:t xml:space="preserve">ecursos </w:t>
      </w:r>
      <w:r w:rsidRPr="008A2ED0">
        <w:rPr>
          <w:rFonts w:ascii="Arial" w:hAnsi="Arial" w:cs="Arial"/>
          <w:b/>
          <w:sz w:val="22"/>
          <w:szCs w:val="22"/>
          <w:shd w:val="clear" w:color="auto" w:fill="FFFFFF"/>
        </w:rPr>
        <w:t>H</w:t>
      </w:r>
      <w:r w:rsidR="00F0750A" w:rsidRPr="008A2ED0">
        <w:rPr>
          <w:rFonts w:ascii="Arial" w:hAnsi="Arial" w:cs="Arial"/>
          <w:b/>
          <w:sz w:val="22"/>
          <w:szCs w:val="22"/>
          <w:shd w:val="clear" w:color="auto" w:fill="FFFFFF"/>
        </w:rPr>
        <w:t>ídricos</w:t>
      </w:r>
    </w:p>
    <w:p w:rsidR="005177C1" w:rsidRPr="008A2ED0" w:rsidRDefault="005177C1" w:rsidP="003963FF">
      <w:pPr>
        <w:jc w:val="both"/>
        <w:rPr>
          <w:rFonts w:ascii="Arial" w:hAnsi="Arial" w:cs="Arial"/>
          <w:sz w:val="22"/>
          <w:szCs w:val="22"/>
        </w:rPr>
      </w:pPr>
    </w:p>
    <w:p w:rsidR="003963FF" w:rsidRPr="008A2ED0" w:rsidRDefault="003963FF" w:rsidP="003963FF">
      <w:pPr>
        <w:shd w:val="clear" w:color="auto" w:fill="FFFFFF"/>
        <w:jc w:val="both"/>
        <w:rPr>
          <w:rFonts w:ascii="Arial" w:hAnsi="Arial" w:cs="Arial"/>
          <w:sz w:val="22"/>
          <w:szCs w:val="22"/>
        </w:rPr>
      </w:pPr>
      <w:r w:rsidRPr="008A2ED0">
        <w:rPr>
          <w:rFonts w:ascii="Arial" w:hAnsi="Arial" w:cs="Arial"/>
          <w:sz w:val="22"/>
          <w:szCs w:val="22"/>
        </w:rPr>
        <w:tab/>
      </w:r>
      <w:r w:rsidR="003D231A" w:rsidRPr="008A2ED0">
        <w:rPr>
          <w:rFonts w:ascii="Arial" w:hAnsi="Arial" w:cs="Arial"/>
          <w:b/>
          <w:sz w:val="22"/>
          <w:szCs w:val="22"/>
        </w:rPr>
        <w:t>Art. 50</w:t>
      </w:r>
      <w:r w:rsidRPr="008A2ED0">
        <w:rPr>
          <w:rFonts w:ascii="Arial" w:hAnsi="Arial" w:cs="Arial"/>
          <w:b/>
          <w:sz w:val="22"/>
          <w:szCs w:val="22"/>
        </w:rPr>
        <w:t>.</w:t>
      </w:r>
      <w:r w:rsidRPr="008A2ED0">
        <w:rPr>
          <w:rFonts w:ascii="Arial" w:hAnsi="Arial" w:cs="Arial"/>
          <w:sz w:val="22"/>
          <w:szCs w:val="22"/>
        </w:rPr>
        <w:t xml:space="preserve"> Utilizar recursos hídricos, com ou sem derivação, sem a devida outorga de uso ou a sua dispensa.</w:t>
      </w:r>
    </w:p>
    <w:p w:rsidR="003963FF" w:rsidRPr="008A2ED0" w:rsidRDefault="003963FF" w:rsidP="003963FF">
      <w:pPr>
        <w:shd w:val="clear" w:color="auto" w:fill="FFFFFF"/>
        <w:ind w:left="1418"/>
        <w:jc w:val="both"/>
        <w:rPr>
          <w:rFonts w:ascii="Arial" w:hAnsi="Arial" w:cs="Arial"/>
          <w:sz w:val="22"/>
          <w:szCs w:val="22"/>
        </w:rPr>
      </w:pPr>
      <w:r w:rsidRPr="008A2ED0">
        <w:rPr>
          <w:rFonts w:ascii="Arial" w:hAnsi="Arial" w:cs="Arial"/>
          <w:sz w:val="22"/>
          <w:szCs w:val="22"/>
          <w:lang w:eastAsia="ar-SA"/>
        </w:rPr>
        <w:t xml:space="preserve">Pena: </w:t>
      </w:r>
      <w:r w:rsidRPr="008A2ED0">
        <w:rPr>
          <w:rFonts w:ascii="Arial" w:hAnsi="Arial" w:cs="Arial"/>
          <w:sz w:val="22"/>
          <w:szCs w:val="22"/>
          <w:shd w:val="clear" w:color="auto" w:fill="FFFFFF"/>
        </w:rPr>
        <w:t>advertência, com prazo para a regularização</w:t>
      </w:r>
      <w:r w:rsidRPr="008A2ED0">
        <w:rPr>
          <w:rFonts w:ascii="Arial" w:hAnsi="Arial" w:cs="Arial"/>
          <w:sz w:val="22"/>
          <w:szCs w:val="22"/>
          <w:lang w:eastAsia="ar-SA"/>
        </w:rPr>
        <w:t>.</w:t>
      </w:r>
    </w:p>
    <w:p w:rsidR="003963FF" w:rsidRPr="008A2ED0" w:rsidRDefault="003963FF" w:rsidP="003963FF">
      <w:pPr>
        <w:shd w:val="clear" w:color="auto" w:fill="FFFFFF"/>
        <w:jc w:val="both"/>
        <w:rPr>
          <w:rFonts w:ascii="Arial" w:hAnsi="Arial" w:cs="Arial"/>
          <w:sz w:val="22"/>
          <w:szCs w:val="22"/>
        </w:rPr>
      </w:pPr>
      <w:r w:rsidRPr="008A2ED0">
        <w:rPr>
          <w:rFonts w:ascii="Arial" w:hAnsi="Arial" w:cs="Arial"/>
          <w:sz w:val="22"/>
          <w:szCs w:val="22"/>
        </w:rPr>
        <w:br/>
      </w:r>
      <w:r w:rsidRPr="008A2ED0">
        <w:rPr>
          <w:rFonts w:ascii="Arial" w:hAnsi="Arial" w:cs="Arial"/>
          <w:b/>
          <w:sz w:val="22"/>
          <w:szCs w:val="22"/>
        </w:rPr>
        <w:tab/>
      </w:r>
      <w:r w:rsidR="008A2ED0" w:rsidRPr="008A2ED0">
        <w:rPr>
          <w:rFonts w:ascii="Arial" w:hAnsi="Arial" w:cs="Arial"/>
          <w:b/>
          <w:sz w:val="22"/>
          <w:szCs w:val="22"/>
        </w:rPr>
        <w:t>Parágrafo único:</w:t>
      </w:r>
      <w:r w:rsidRPr="008A2ED0">
        <w:rPr>
          <w:rFonts w:ascii="Arial" w:hAnsi="Arial" w:cs="Arial"/>
          <w:sz w:val="22"/>
          <w:szCs w:val="22"/>
        </w:rPr>
        <w:t xml:space="preserve"> No caso de não regularização, seja com a outorga, a sua dispensa, a cessação da utilização, tamponamento ou outras medidas, conforme indicação da autoridade ambiental pelas normas aplicáveis;</w:t>
      </w:r>
    </w:p>
    <w:p w:rsidR="003963FF" w:rsidRPr="008A2ED0" w:rsidRDefault="003963FF" w:rsidP="003963FF">
      <w:pPr>
        <w:ind w:left="1440"/>
        <w:jc w:val="both"/>
        <w:rPr>
          <w:rFonts w:ascii="Arial" w:hAnsi="Arial" w:cs="Arial"/>
          <w:sz w:val="22"/>
          <w:szCs w:val="22"/>
          <w:lang w:eastAsia="ar-SA"/>
        </w:rPr>
      </w:pPr>
      <w:r w:rsidRPr="008A2ED0">
        <w:rPr>
          <w:rFonts w:ascii="Arial" w:hAnsi="Arial" w:cs="Arial"/>
          <w:sz w:val="22"/>
          <w:szCs w:val="22"/>
          <w:lang w:eastAsia="ar-SA"/>
        </w:rPr>
        <w:t>Pena: as constantes nos incisos: I, II, III, IV, V, VII</w:t>
      </w:r>
      <w:r w:rsidR="00F01878" w:rsidRPr="008A2ED0">
        <w:rPr>
          <w:rFonts w:ascii="Arial" w:hAnsi="Arial" w:cs="Arial"/>
          <w:sz w:val="22"/>
          <w:szCs w:val="22"/>
          <w:lang w:eastAsia="ar-SA"/>
        </w:rPr>
        <w:t xml:space="preserve">, VIII, IX, X do art. </w:t>
      </w:r>
      <w:r w:rsidRPr="008A2ED0">
        <w:rPr>
          <w:rFonts w:ascii="Arial" w:hAnsi="Arial" w:cs="Arial"/>
          <w:sz w:val="22"/>
          <w:szCs w:val="22"/>
          <w:lang w:eastAsia="ar-SA"/>
        </w:rPr>
        <w:t>4</w:t>
      </w:r>
      <w:r w:rsidR="00F01878"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3963FF" w:rsidRPr="008A2ED0" w:rsidRDefault="003963FF" w:rsidP="003963FF">
      <w:pPr>
        <w:shd w:val="clear" w:color="auto" w:fill="FFFFFF"/>
        <w:jc w:val="both"/>
        <w:rPr>
          <w:rFonts w:ascii="Arial" w:hAnsi="Arial" w:cs="Arial"/>
          <w:sz w:val="22"/>
          <w:szCs w:val="22"/>
        </w:rPr>
      </w:pPr>
    </w:p>
    <w:p w:rsidR="003963FF" w:rsidRPr="008A2ED0" w:rsidRDefault="003963FF" w:rsidP="003963FF">
      <w:pPr>
        <w:shd w:val="clear" w:color="auto" w:fill="FFFFFF"/>
        <w:jc w:val="both"/>
        <w:rPr>
          <w:rFonts w:ascii="Arial" w:hAnsi="Arial" w:cs="Arial"/>
          <w:sz w:val="22"/>
          <w:szCs w:val="22"/>
        </w:rPr>
      </w:pPr>
      <w:r w:rsidRPr="008A2ED0">
        <w:rPr>
          <w:rFonts w:ascii="Arial" w:hAnsi="Arial" w:cs="Arial"/>
          <w:sz w:val="22"/>
          <w:szCs w:val="22"/>
        </w:rPr>
        <w:tab/>
      </w:r>
      <w:r w:rsidR="003D231A" w:rsidRPr="008A2ED0">
        <w:rPr>
          <w:rFonts w:ascii="Arial" w:hAnsi="Arial" w:cs="Arial"/>
          <w:b/>
          <w:sz w:val="22"/>
          <w:szCs w:val="22"/>
        </w:rPr>
        <w:t>Art. 51</w:t>
      </w:r>
      <w:r w:rsidRPr="008A2ED0">
        <w:rPr>
          <w:rFonts w:ascii="Arial" w:hAnsi="Arial" w:cs="Arial"/>
          <w:b/>
          <w:sz w:val="22"/>
          <w:szCs w:val="22"/>
        </w:rPr>
        <w:t>.</w:t>
      </w:r>
      <w:r w:rsidRPr="008A2ED0">
        <w:rPr>
          <w:rFonts w:ascii="Arial" w:hAnsi="Arial" w:cs="Arial"/>
          <w:sz w:val="22"/>
          <w:szCs w:val="22"/>
        </w:rPr>
        <w:t xml:space="preserve"> Utilizar recursos hídricos em desacordo com as condições estabelecidas na outorga ou descumprir condicionantes da Reserva de Disponibilidade Hídrica, da Autorização Prévia, da Portaria de Outorga ou da Portaria de Dispensa de Outorga.</w:t>
      </w:r>
    </w:p>
    <w:p w:rsidR="003963FF" w:rsidRPr="008A2ED0" w:rsidRDefault="003963FF" w:rsidP="003963FF">
      <w:pPr>
        <w:ind w:left="1440"/>
        <w:jc w:val="both"/>
        <w:rPr>
          <w:rFonts w:ascii="Arial" w:hAnsi="Arial" w:cs="Arial"/>
          <w:sz w:val="22"/>
          <w:szCs w:val="22"/>
          <w:lang w:eastAsia="ar-SA"/>
        </w:rPr>
      </w:pPr>
      <w:r w:rsidRPr="008A2ED0">
        <w:rPr>
          <w:rFonts w:ascii="Arial" w:hAnsi="Arial" w:cs="Arial"/>
          <w:sz w:val="22"/>
          <w:szCs w:val="22"/>
          <w:lang w:eastAsia="ar-SA"/>
        </w:rPr>
        <w:t>Pena: as constantes nos incisos: I, II, III, IV, V, VII</w:t>
      </w:r>
      <w:r w:rsidR="00F01878" w:rsidRPr="008A2ED0">
        <w:rPr>
          <w:rFonts w:ascii="Arial" w:hAnsi="Arial" w:cs="Arial"/>
          <w:sz w:val="22"/>
          <w:szCs w:val="22"/>
          <w:lang w:eastAsia="ar-SA"/>
        </w:rPr>
        <w:t xml:space="preserve">, VIII, IX, X do art. </w:t>
      </w:r>
      <w:r w:rsidRPr="008A2ED0">
        <w:rPr>
          <w:rFonts w:ascii="Arial" w:hAnsi="Arial" w:cs="Arial"/>
          <w:sz w:val="22"/>
          <w:szCs w:val="22"/>
          <w:lang w:eastAsia="ar-SA"/>
        </w:rPr>
        <w:t>4</w:t>
      </w:r>
      <w:r w:rsidR="00F01878"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3963FF" w:rsidRPr="008A2ED0" w:rsidRDefault="003963FF" w:rsidP="003963FF">
      <w:pPr>
        <w:shd w:val="clear" w:color="auto" w:fill="FFFFFF"/>
        <w:jc w:val="both"/>
        <w:rPr>
          <w:rFonts w:ascii="Arial" w:hAnsi="Arial" w:cs="Arial"/>
          <w:sz w:val="22"/>
          <w:szCs w:val="22"/>
        </w:rPr>
      </w:pPr>
    </w:p>
    <w:p w:rsidR="00F548DB" w:rsidRPr="008A2ED0" w:rsidRDefault="00F548DB" w:rsidP="003963FF">
      <w:pPr>
        <w:shd w:val="clear" w:color="auto" w:fill="FFFFFF"/>
        <w:jc w:val="both"/>
        <w:rPr>
          <w:rFonts w:ascii="Arial" w:hAnsi="Arial" w:cs="Arial"/>
          <w:sz w:val="22"/>
          <w:szCs w:val="22"/>
        </w:rPr>
      </w:pPr>
      <w:r w:rsidRPr="008A2ED0">
        <w:rPr>
          <w:rFonts w:ascii="Arial" w:hAnsi="Arial" w:cs="Arial"/>
          <w:sz w:val="22"/>
          <w:szCs w:val="22"/>
        </w:rPr>
        <w:tab/>
      </w:r>
      <w:r w:rsidR="003D231A" w:rsidRPr="008A2ED0">
        <w:rPr>
          <w:rFonts w:ascii="Arial" w:hAnsi="Arial" w:cs="Arial"/>
          <w:b/>
          <w:sz w:val="22"/>
          <w:szCs w:val="22"/>
        </w:rPr>
        <w:t>Art. 52</w:t>
      </w:r>
      <w:r w:rsidR="003963FF" w:rsidRPr="008A2ED0">
        <w:rPr>
          <w:rFonts w:ascii="Arial" w:hAnsi="Arial" w:cs="Arial"/>
          <w:b/>
          <w:sz w:val="22"/>
          <w:szCs w:val="22"/>
        </w:rPr>
        <w:t>.</w:t>
      </w:r>
      <w:r w:rsidR="003963FF" w:rsidRPr="008A2ED0">
        <w:rPr>
          <w:rFonts w:ascii="Arial" w:hAnsi="Arial" w:cs="Arial"/>
          <w:sz w:val="22"/>
          <w:szCs w:val="22"/>
        </w:rPr>
        <w:t xml:space="preserve"> Iniciar implantação, implantar empreendimentos ou exercer a atividade relacionada com a utilização de recursos hídricos superficiais ou subterrâneos que implique alterações no regime, na quantidade ou na qualidade das águas, sem a aprovação dos órgãos ou entidades competentes.</w:t>
      </w:r>
    </w:p>
    <w:p w:rsidR="00F548DB" w:rsidRPr="008A2ED0" w:rsidRDefault="00F548DB" w:rsidP="00F548DB">
      <w:pPr>
        <w:ind w:left="1440"/>
        <w:jc w:val="both"/>
        <w:rPr>
          <w:rFonts w:ascii="Arial" w:hAnsi="Arial" w:cs="Arial"/>
          <w:sz w:val="22"/>
          <w:szCs w:val="22"/>
          <w:lang w:eastAsia="ar-SA"/>
        </w:rPr>
      </w:pPr>
      <w:r w:rsidRPr="008A2ED0">
        <w:rPr>
          <w:rFonts w:ascii="Arial" w:hAnsi="Arial" w:cs="Arial"/>
          <w:sz w:val="22"/>
          <w:szCs w:val="22"/>
          <w:lang w:eastAsia="ar-SA"/>
        </w:rPr>
        <w:t>Pena: as constantes nos incisos: I, II, III, IV, V, VII</w:t>
      </w:r>
      <w:r w:rsidR="00F01878" w:rsidRPr="008A2ED0">
        <w:rPr>
          <w:rFonts w:ascii="Arial" w:hAnsi="Arial" w:cs="Arial"/>
          <w:sz w:val="22"/>
          <w:szCs w:val="22"/>
          <w:lang w:eastAsia="ar-SA"/>
        </w:rPr>
        <w:t xml:space="preserve">, VIII, IX, X do art. </w:t>
      </w:r>
      <w:r w:rsidRPr="008A2ED0">
        <w:rPr>
          <w:rFonts w:ascii="Arial" w:hAnsi="Arial" w:cs="Arial"/>
          <w:sz w:val="22"/>
          <w:szCs w:val="22"/>
          <w:lang w:eastAsia="ar-SA"/>
        </w:rPr>
        <w:t>4</w:t>
      </w:r>
      <w:r w:rsidR="00F01878"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3963FF" w:rsidRPr="008A2ED0" w:rsidRDefault="003963FF" w:rsidP="003963FF">
      <w:pPr>
        <w:shd w:val="clear" w:color="auto" w:fill="FFFFFF"/>
        <w:jc w:val="both"/>
        <w:rPr>
          <w:rFonts w:ascii="Arial" w:hAnsi="Arial" w:cs="Arial"/>
          <w:sz w:val="22"/>
          <w:szCs w:val="22"/>
        </w:rPr>
      </w:pPr>
    </w:p>
    <w:p w:rsidR="00F548DB" w:rsidRPr="008A2ED0" w:rsidRDefault="00F548DB" w:rsidP="003963FF">
      <w:pPr>
        <w:shd w:val="clear" w:color="auto" w:fill="FFFFFF"/>
        <w:jc w:val="both"/>
        <w:rPr>
          <w:rFonts w:ascii="Arial" w:hAnsi="Arial" w:cs="Arial"/>
          <w:sz w:val="22"/>
          <w:szCs w:val="22"/>
        </w:rPr>
      </w:pPr>
      <w:r w:rsidRPr="008A2ED0">
        <w:rPr>
          <w:rFonts w:ascii="Arial" w:hAnsi="Arial" w:cs="Arial"/>
          <w:sz w:val="22"/>
          <w:szCs w:val="22"/>
        </w:rPr>
        <w:tab/>
      </w:r>
      <w:r w:rsidR="00F01878" w:rsidRPr="008A2ED0">
        <w:rPr>
          <w:rFonts w:ascii="Arial" w:hAnsi="Arial" w:cs="Arial"/>
          <w:b/>
          <w:sz w:val="22"/>
          <w:szCs w:val="22"/>
        </w:rPr>
        <w:t>Art. 5</w:t>
      </w:r>
      <w:r w:rsidR="003D231A" w:rsidRPr="008A2ED0">
        <w:rPr>
          <w:rFonts w:ascii="Arial" w:hAnsi="Arial" w:cs="Arial"/>
          <w:b/>
          <w:sz w:val="22"/>
          <w:szCs w:val="22"/>
        </w:rPr>
        <w:t>3</w:t>
      </w:r>
      <w:r w:rsidR="003963FF" w:rsidRPr="008A2ED0">
        <w:rPr>
          <w:rFonts w:ascii="Arial" w:hAnsi="Arial" w:cs="Arial"/>
          <w:b/>
          <w:sz w:val="22"/>
          <w:szCs w:val="22"/>
        </w:rPr>
        <w:t>.</w:t>
      </w:r>
      <w:r w:rsidR="003963FF" w:rsidRPr="008A2ED0">
        <w:rPr>
          <w:rFonts w:ascii="Arial" w:hAnsi="Arial" w:cs="Arial"/>
          <w:sz w:val="22"/>
          <w:szCs w:val="22"/>
        </w:rPr>
        <w:t xml:space="preserve"> Executar a perfuração de poços, no interesse próprio ou de terceiros, sem a autorização prévia ou utilizar recursos hídricos de poços não autorizados.</w:t>
      </w:r>
    </w:p>
    <w:p w:rsidR="006334FA" w:rsidRPr="008A2ED0" w:rsidRDefault="006334FA" w:rsidP="006334FA">
      <w:pPr>
        <w:ind w:left="1440"/>
        <w:jc w:val="both"/>
        <w:rPr>
          <w:rFonts w:ascii="Arial" w:hAnsi="Arial" w:cs="Arial"/>
          <w:sz w:val="22"/>
          <w:szCs w:val="22"/>
          <w:lang w:eastAsia="ar-SA"/>
        </w:rPr>
      </w:pPr>
      <w:r w:rsidRPr="008A2ED0">
        <w:rPr>
          <w:rFonts w:ascii="Arial" w:hAnsi="Arial" w:cs="Arial"/>
          <w:sz w:val="22"/>
          <w:szCs w:val="22"/>
          <w:lang w:eastAsia="ar-SA"/>
        </w:rPr>
        <w:t>Pena: as constantes nos incisos: I, II, III, IV, V, VII</w:t>
      </w:r>
      <w:r w:rsidR="00F01878" w:rsidRPr="008A2ED0">
        <w:rPr>
          <w:rFonts w:ascii="Arial" w:hAnsi="Arial" w:cs="Arial"/>
          <w:sz w:val="22"/>
          <w:szCs w:val="22"/>
          <w:lang w:eastAsia="ar-SA"/>
        </w:rPr>
        <w:t xml:space="preserve">, VIII, IX, X do art. </w:t>
      </w:r>
      <w:r w:rsidRPr="008A2ED0">
        <w:rPr>
          <w:rFonts w:ascii="Arial" w:hAnsi="Arial" w:cs="Arial"/>
          <w:sz w:val="22"/>
          <w:szCs w:val="22"/>
          <w:lang w:eastAsia="ar-SA"/>
        </w:rPr>
        <w:t>4</w:t>
      </w:r>
      <w:r w:rsidR="00F01878"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6334FA" w:rsidRPr="008A2ED0" w:rsidRDefault="006334FA" w:rsidP="003963FF">
      <w:pPr>
        <w:shd w:val="clear" w:color="auto" w:fill="FFFFFF"/>
        <w:jc w:val="both"/>
        <w:rPr>
          <w:rFonts w:ascii="Arial" w:hAnsi="Arial" w:cs="Arial"/>
          <w:b/>
          <w:sz w:val="22"/>
          <w:szCs w:val="22"/>
        </w:rPr>
      </w:pPr>
    </w:p>
    <w:p w:rsidR="006334FA" w:rsidRPr="008A2ED0" w:rsidRDefault="006334FA" w:rsidP="003963FF">
      <w:pPr>
        <w:shd w:val="clear" w:color="auto" w:fill="FFFFFF"/>
        <w:jc w:val="both"/>
        <w:rPr>
          <w:rFonts w:ascii="Arial" w:hAnsi="Arial" w:cs="Arial"/>
          <w:sz w:val="22"/>
          <w:szCs w:val="22"/>
        </w:rPr>
      </w:pPr>
      <w:r w:rsidRPr="008A2ED0">
        <w:rPr>
          <w:rFonts w:ascii="Arial" w:hAnsi="Arial" w:cs="Arial"/>
          <w:b/>
          <w:sz w:val="22"/>
          <w:szCs w:val="22"/>
        </w:rPr>
        <w:t>Parágrafo único</w:t>
      </w:r>
      <w:r w:rsidR="008A2ED0" w:rsidRPr="008A2ED0">
        <w:rPr>
          <w:rFonts w:ascii="Arial" w:hAnsi="Arial" w:cs="Arial"/>
          <w:b/>
          <w:sz w:val="22"/>
          <w:szCs w:val="22"/>
        </w:rPr>
        <w:t xml:space="preserve">: </w:t>
      </w:r>
      <w:r w:rsidRPr="008A2ED0">
        <w:rPr>
          <w:rFonts w:ascii="Arial" w:hAnsi="Arial" w:cs="Arial"/>
          <w:sz w:val="22"/>
          <w:szCs w:val="22"/>
        </w:rPr>
        <w:t>Para os usuários nos casos de perfuração de poços que se destinam a uso de caráter individual para a satisfação das necessidades básicas da vida e para a agricultura familiar.</w:t>
      </w:r>
    </w:p>
    <w:p w:rsidR="006334FA" w:rsidRPr="008A2ED0" w:rsidRDefault="006334FA" w:rsidP="006334FA">
      <w:pPr>
        <w:shd w:val="clear" w:color="auto" w:fill="FFFFFF"/>
        <w:ind w:left="1418"/>
        <w:jc w:val="both"/>
        <w:rPr>
          <w:rFonts w:ascii="Arial" w:hAnsi="Arial" w:cs="Arial"/>
          <w:sz w:val="22"/>
          <w:szCs w:val="22"/>
        </w:rPr>
      </w:pPr>
      <w:r w:rsidRPr="008A2ED0">
        <w:rPr>
          <w:rFonts w:ascii="Arial" w:hAnsi="Arial" w:cs="Arial"/>
          <w:sz w:val="22"/>
          <w:szCs w:val="22"/>
          <w:lang w:eastAsia="ar-SA"/>
        </w:rPr>
        <w:t xml:space="preserve">Pena: </w:t>
      </w:r>
      <w:r w:rsidRPr="008A2ED0">
        <w:rPr>
          <w:rFonts w:ascii="Arial" w:hAnsi="Arial" w:cs="Arial"/>
          <w:sz w:val="22"/>
          <w:szCs w:val="22"/>
          <w:shd w:val="clear" w:color="auto" w:fill="FFFFFF"/>
        </w:rPr>
        <w:t>advertência, com prazo para a regularização</w:t>
      </w:r>
      <w:r w:rsidRPr="008A2ED0">
        <w:rPr>
          <w:rFonts w:ascii="Arial" w:hAnsi="Arial" w:cs="Arial"/>
          <w:sz w:val="22"/>
          <w:szCs w:val="22"/>
          <w:lang w:eastAsia="ar-SA"/>
        </w:rPr>
        <w:t>.</w:t>
      </w:r>
    </w:p>
    <w:p w:rsidR="00B5675F" w:rsidRPr="008A2ED0" w:rsidRDefault="00B5675F" w:rsidP="003963FF">
      <w:pPr>
        <w:shd w:val="clear" w:color="auto" w:fill="FFFFFF"/>
        <w:jc w:val="both"/>
        <w:rPr>
          <w:rFonts w:ascii="Arial" w:hAnsi="Arial" w:cs="Arial"/>
          <w:sz w:val="22"/>
          <w:szCs w:val="22"/>
        </w:rPr>
      </w:pPr>
      <w:r w:rsidRPr="008A2ED0">
        <w:rPr>
          <w:rFonts w:ascii="Arial" w:hAnsi="Arial" w:cs="Arial"/>
          <w:sz w:val="22"/>
          <w:szCs w:val="22"/>
        </w:rPr>
        <w:lastRenderedPageBreak/>
        <w:tab/>
      </w:r>
      <w:r w:rsidR="007F19C4" w:rsidRPr="008A2ED0">
        <w:rPr>
          <w:rFonts w:ascii="Arial" w:hAnsi="Arial" w:cs="Arial"/>
          <w:b/>
          <w:sz w:val="22"/>
          <w:szCs w:val="22"/>
        </w:rPr>
        <w:t>Art. 5</w:t>
      </w:r>
      <w:r w:rsidR="003D231A" w:rsidRPr="008A2ED0">
        <w:rPr>
          <w:rFonts w:ascii="Arial" w:hAnsi="Arial" w:cs="Arial"/>
          <w:b/>
          <w:sz w:val="22"/>
          <w:szCs w:val="22"/>
        </w:rPr>
        <w:t>4</w:t>
      </w:r>
      <w:r w:rsidR="003963FF" w:rsidRPr="008A2ED0">
        <w:rPr>
          <w:rFonts w:ascii="Arial" w:hAnsi="Arial" w:cs="Arial"/>
          <w:b/>
          <w:sz w:val="22"/>
          <w:szCs w:val="22"/>
        </w:rPr>
        <w:t>.</w:t>
      </w:r>
      <w:r w:rsidR="003963FF" w:rsidRPr="008A2ED0">
        <w:rPr>
          <w:rFonts w:ascii="Arial" w:hAnsi="Arial" w:cs="Arial"/>
          <w:sz w:val="22"/>
          <w:szCs w:val="22"/>
        </w:rPr>
        <w:t xml:space="preserve"> Não regularizar ou não tamponar poços no prazo concedido pela autoridade ambiental.</w:t>
      </w:r>
    </w:p>
    <w:p w:rsidR="00B5675F" w:rsidRPr="008A2ED0" w:rsidRDefault="00B5675F" w:rsidP="00B5675F">
      <w:pPr>
        <w:ind w:left="1440"/>
        <w:jc w:val="both"/>
        <w:rPr>
          <w:rFonts w:ascii="Arial" w:hAnsi="Arial" w:cs="Arial"/>
          <w:sz w:val="22"/>
          <w:szCs w:val="22"/>
          <w:lang w:eastAsia="ar-SA"/>
        </w:rPr>
      </w:pPr>
      <w:r w:rsidRPr="008A2ED0">
        <w:rPr>
          <w:rFonts w:ascii="Arial" w:hAnsi="Arial" w:cs="Arial"/>
          <w:sz w:val="22"/>
          <w:szCs w:val="22"/>
          <w:lang w:eastAsia="ar-SA"/>
        </w:rPr>
        <w:t>Pena: as constantes nos incisos: I, II, III, IV, V, VII, VIII, IX, X do ar</w:t>
      </w:r>
      <w:r w:rsidR="007F19C4" w:rsidRPr="008A2ED0">
        <w:rPr>
          <w:rFonts w:ascii="Arial" w:hAnsi="Arial" w:cs="Arial"/>
          <w:sz w:val="22"/>
          <w:szCs w:val="22"/>
          <w:lang w:eastAsia="ar-SA"/>
        </w:rPr>
        <w:t xml:space="preserve">t. </w:t>
      </w:r>
      <w:r w:rsidRPr="008A2ED0">
        <w:rPr>
          <w:rFonts w:ascii="Arial" w:hAnsi="Arial" w:cs="Arial"/>
          <w:sz w:val="22"/>
          <w:szCs w:val="22"/>
          <w:lang w:eastAsia="ar-SA"/>
        </w:rPr>
        <w:t>4</w:t>
      </w:r>
      <w:r w:rsidR="007F19C4"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F0750A" w:rsidRPr="008A2ED0" w:rsidRDefault="00F0750A" w:rsidP="003963FF">
      <w:pPr>
        <w:shd w:val="clear" w:color="auto" w:fill="FFFFFF"/>
        <w:jc w:val="both"/>
        <w:rPr>
          <w:rFonts w:ascii="Arial" w:hAnsi="Arial" w:cs="Arial"/>
          <w:sz w:val="22"/>
          <w:szCs w:val="22"/>
        </w:rPr>
      </w:pPr>
    </w:p>
    <w:p w:rsidR="00B5675F" w:rsidRPr="008A2ED0" w:rsidRDefault="00B5675F" w:rsidP="003963FF">
      <w:pPr>
        <w:shd w:val="clear" w:color="auto" w:fill="FFFFFF"/>
        <w:jc w:val="both"/>
        <w:rPr>
          <w:rFonts w:ascii="Arial" w:hAnsi="Arial" w:cs="Arial"/>
          <w:sz w:val="22"/>
          <w:szCs w:val="22"/>
        </w:rPr>
      </w:pPr>
      <w:r w:rsidRPr="008A2ED0">
        <w:rPr>
          <w:rFonts w:ascii="Arial" w:hAnsi="Arial" w:cs="Arial"/>
          <w:sz w:val="22"/>
          <w:szCs w:val="22"/>
        </w:rPr>
        <w:tab/>
      </w:r>
      <w:r w:rsidR="007F19C4" w:rsidRPr="008A2ED0">
        <w:rPr>
          <w:rFonts w:ascii="Arial" w:hAnsi="Arial" w:cs="Arial"/>
          <w:b/>
          <w:sz w:val="22"/>
          <w:szCs w:val="22"/>
        </w:rPr>
        <w:t>Art. 5</w:t>
      </w:r>
      <w:r w:rsidR="003D231A" w:rsidRPr="008A2ED0">
        <w:rPr>
          <w:rFonts w:ascii="Arial" w:hAnsi="Arial" w:cs="Arial"/>
          <w:b/>
          <w:sz w:val="22"/>
          <w:szCs w:val="22"/>
        </w:rPr>
        <w:t>5</w:t>
      </w:r>
      <w:r w:rsidR="003963FF" w:rsidRPr="008A2ED0">
        <w:rPr>
          <w:rFonts w:ascii="Arial" w:hAnsi="Arial" w:cs="Arial"/>
          <w:b/>
          <w:sz w:val="22"/>
          <w:szCs w:val="22"/>
        </w:rPr>
        <w:t>.</w:t>
      </w:r>
      <w:r w:rsidR="003963FF" w:rsidRPr="008A2ED0">
        <w:rPr>
          <w:rFonts w:ascii="Arial" w:hAnsi="Arial" w:cs="Arial"/>
          <w:sz w:val="22"/>
          <w:szCs w:val="22"/>
        </w:rPr>
        <w:t xml:space="preserve"> Fraudar medições de volumes e de qualidade da água ou declarar valores diferentes dos medidos.</w:t>
      </w:r>
    </w:p>
    <w:p w:rsidR="00B5675F" w:rsidRPr="008A2ED0" w:rsidRDefault="00B5675F" w:rsidP="00B5675F">
      <w:pPr>
        <w:shd w:val="clear" w:color="auto" w:fill="FFFFFF"/>
        <w:ind w:left="1418"/>
        <w:jc w:val="both"/>
        <w:rPr>
          <w:rFonts w:ascii="Arial" w:hAnsi="Arial" w:cs="Arial"/>
          <w:sz w:val="22"/>
          <w:szCs w:val="22"/>
        </w:rPr>
      </w:pPr>
      <w:r w:rsidRPr="008A2ED0">
        <w:rPr>
          <w:rFonts w:ascii="Arial" w:hAnsi="Arial" w:cs="Arial"/>
          <w:sz w:val="22"/>
          <w:szCs w:val="22"/>
          <w:lang w:eastAsia="ar-SA"/>
        </w:rPr>
        <w:t>Pena: as constantes nos incisos: I, II, III, IV, V, VII</w:t>
      </w:r>
      <w:r w:rsidR="007F19C4" w:rsidRPr="008A2ED0">
        <w:rPr>
          <w:rFonts w:ascii="Arial" w:hAnsi="Arial" w:cs="Arial"/>
          <w:sz w:val="22"/>
          <w:szCs w:val="22"/>
          <w:lang w:eastAsia="ar-SA"/>
        </w:rPr>
        <w:t xml:space="preserve">, VIII, IX, X do art. </w:t>
      </w:r>
      <w:r w:rsidRPr="008A2ED0">
        <w:rPr>
          <w:rFonts w:ascii="Arial" w:hAnsi="Arial" w:cs="Arial"/>
          <w:sz w:val="22"/>
          <w:szCs w:val="22"/>
          <w:lang w:eastAsia="ar-SA"/>
        </w:rPr>
        <w:t>4</w:t>
      </w:r>
      <w:r w:rsidR="007F19C4"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B5675F" w:rsidRPr="008A2ED0" w:rsidRDefault="003963FF" w:rsidP="003963FF">
      <w:pPr>
        <w:shd w:val="clear" w:color="auto" w:fill="FFFFFF"/>
        <w:jc w:val="both"/>
        <w:rPr>
          <w:rFonts w:ascii="Arial" w:hAnsi="Arial" w:cs="Arial"/>
          <w:sz w:val="22"/>
          <w:szCs w:val="22"/>
        </w:rPr>
      </w:pPr>
      <w:r w:rsidRPr="008A2ED0">
        <w:rPr>
          <w:rFonts w:ascii="Arial" w:hAnsi="Arial" w:cs="Arial"/>
          <w:sz w:val="22"/>
          <w:szCs w:val="22"/>
        </w:rPr>
        <w:br/>
      </w:r>
      <w:r w:rsidR="00B5675F" w:rsidRPr="008A2ED0">
        <w:rPr>
          <w:rFonts w:ascii="Arial" w:hAnsi="Arial" w:cs="Arial"/>
          <w:sz w:val="22"/>
          <w:szCs w:val="22"/>
        </w:rPr>
        <w:tab/>
      </w:r>
      <w:r w:rsidR="00461D4D" w:rsidRPr="008A2ED0">
        <w:rPr>
          <w:rFonts w:ascii="Arial" w:hAnsi="Arial" w:cs="Arial"/>
          <w:b/>
          <w:sz w:val="22"/>
          <w:szCs w:val="22"/>
        </w:rPr>
        <w:t>Art. 5</w:t>
      </w:r>
      <w:r w:rsidR="003D231A" w:rsidRPr="008A2ED0">
        <w:rPr>
          <w:rFonts w:ascii="Arial" w:hAnsi="Arial" w:cs="Arial"/>
          <w:b/>
          <w:sz w:val="22"/>
          <w:szCs w:val="22"/>
        </w:rPr>
        <w:t>6</w:t>
      </w:r>
      <w:r w:rsidRPr="008A2ED0">
        <w:rPr>
          <w:rFonts w:ascii="Arial" w:hAnsi="Arial" w:cs="Arial"/>
          <w:b/>
          <w:sz w:val="22"/>
          <w:szCs w:val="22"/>
        </w:rPr>
        <w:t>.</w:t>
      </w:r>
      <w:r w:rsidRPr="008A2ED0">
        <w:rPr>
          <w:rFonts w:ascii="Arial" w:hAnsi="Arial" w:cs="Arial"/>
          <w:sz w:val="22"/>
          <w:szCs w:val="22"/>
        </w:rPr>
        <w:t xml:space="preserve"> Obstar ou dificultar ação fiscalizadora das autoridades competentes no exercício das suas funções.</w:t>
      </w:r>
    </w:p>
    <w:p w:rsidR="00B5675F" w:rsidRPr="008A2ED0" w:rsidRDefault="00B5675F" w:rsidP="00B5675F">
      <w:pPr>
        <w:shd w:val="clear" w:color="auto" w:fill="FFFFFF"/>
        <w:ind w:left="1418" w:hanging="1418"/>
        <w:jc w:val="both"/>
        <w:rPr>
          <w:rFonts w:ascii="Arial" w:hAnsi="Arial" w:cs="Arial"/>
          <w:sz w:val="22"/>
          <w:szCs w:val="22"/>
          <w:lang w:eastAsia="ar-SA"/>
        </w:rPr>
      </w:pPr>
      <w:r w:rsidRPr="008A2ED0">
        <w:rPr>
          <w:rFonts w:ascii="Arial" w:hAnsi="Arial" w:cs="Arial"/>
          <w:sz w:val="22"/>
          <w:szCs w:val="22"/>
          <w:lang w:eastAsia="ar-SA"/>
        </w:rPr>
        <w:tab/>
      </w:r>
      <w:r w:rsidRPr="008A2ED0">
        <w:rPr>
          <w:rFonts w:ascii="Arial" w:hAnsi="Arial" w:cs="Arial"/>
          <w:sz w:val="22"/>
          <w:szCs w:val="22"/>
          <w:lang w:eastAsia="ar-SA"/>
        </w:rPr>
        <w:tab/>
        <w:t>Pena: as constantes nos incisos:</w:t>
      </w:r>
      <w:r w:rsidR="008A4C15" w:rsidRPr="008A2ED0">
        <w:rPr>
          <w:rFonts w:ascii="Arial" w:hAnsi="Arial" w:cs="Arial"/>
          <w:sz w:val="22"/>
          <w:szCs w:val="22"/>
          <w:lang w:eastAsia="ar-SA"/>
        </w:rPr>
        <w:t xml:space="preserve"> </w:t>
      </w:r>
      <w:proofErr w:type="gramStart"/>
      <w:r w:rsidR="008A4C15" w:rsidRPr="008A2ED0">
        <w:rPr>
          <w:rFonts w:ascii="Arial" w:hAnsi="Arial" w:cs="Arial"/>
          <w:sz w:val="22"/>
          <w:szCs w:val="22"/>
          <w:lang w:eastAsia="ar-SA"/>
        </w:rPr>
        <w:t>I, II</w:t>
      </w:r>
      <w:proofErr w:type="gramEnd"/>
      <w:r w:rsidR="007F19C4" w:rsidRPr="008A2ED0">
        <w:rPr>
          <w:rFonts w:ascii="Arial" w:hAnsi="Arial" w:cs="Arial"/>
          <w:sz w:val="22"/>
          <w:szCs w:val="22"/>
          <w:lang w:eastAsia="ar-SA"/>
        </w:rPr>
        <w:t xml:space="preserve"> do art. </w:t>
      </w:r>
      <w:r w:rsidRPr="008A2ED0">
        <w:rPr>
          <w:rFonts w:ascii="Arial" w:hAnsi="Arial" w:cs="Arial"/>
          <w:sz w:val="22"/>
          <w:szCs w:val="22"/>
          <w:lang w:eastAsia="ar-SA"/>
        </w:rPr>
        <w:t>4</w:t>
      </w:r>
      <w:r w:rsidR="007F19C4" w:rsidRPr="008A2ED0">
        <w:rPr>
          <w:rFonts w:ascii="Arial" w:hAnsi="Arial" w:cs="Arial"/>
          <w:sz w:val="22"/>
          <w:szCs w:val="22"/>
          <w:lang w:eastAsia="ar-SA"/>
        </w:rPr>
        <w:t>º</w:t>
      </w:r>
      <w:r w:rsidRPr="008A2ED0">
        <w:rPr>
          <w:rFonts w:ascii="Arial" w:hAnsi="Arial" w:cs="Arial"/>
          <w:sz w:val="22"/>
          <w:szCs w:val="22"/>
          <w:lang w:eastAsia="ar-SA"/>
        </w:rPr>
        <w:t xml:space="preserve"> desta Lei.</w:t>
      </w:r>
    </w:p>
    <w:p w:rsidR="00F0750A" w:rsidRPr="008A2ED0" w:rsidRDefault="00F0750A" w:rsidP="00DD616D">
      <w:pPr>
        <w:shd w:val="clear" w:color="auto" w:fill="FFFFFF"/>
        <w:jc w:val="center"/>
        <w:rPr>
          <w:rFonts w:ascii="Arial" w:hAnsi="Arial" w:cs="Arial"/>
          <w:b/>
          <w:sz w:val="22"/>
          <w:szCs w:val="22"/>
          <w:shd w:val="clear" w:color="auto" w:fill="FFFFFF"/>
        </w:rPr>
      </w:pPr>
    </w:p>
    <w:p w:rsidR="00EB68B4" w:rsidRPr="008A2ED0" w:rsidRDefault="00EB68B4" w:rsidP="00DD616D">
      <w:pPr>
        <w:shd w:val="clear" w:color="auto" w:fill="FFFFFF"/>
        <w:jc w:val="center"/>
        <w:rPr>
          <w:rFonts w:ascii="Arial" w:hAnsi="Arial" w:cs="Arial"/>
          <w:b/>
          <w:sz w:val="22"/>
          <w:szCs w:val="22"/>
          <w:shd w:val="clear" w:color="auto" w:fill="FFFFFF"/>
        </w:rPr>
      </w:pPr>
    </w:p>
    <w:p w:rsidR="00DD616D" w:rsidRPr="008A2ED0" w:rsidRDefault="00125D5C" w:rsidP="00DD616D">
      <w:pPr>
        <w:shd w:val="clear" w:color="auto" w:fill="FFFFFF"/>
        <w:jc w:val="center"/>
        <w:rPr>
          <w:rFonts w:ascii="Arial" w:hAnsi="Arial" w:cs="Arial"/>
          <w:b/>
          <w:sz w:val="22"/>
          <w:szCs w:val="22"/>
          <w:shd w:val="clear" w:color="auto" w:fill="FFFFFF"/>
        </w:rPr>
      </w:pPr>
      <w:r w:rsidRPr="008A2ED0">
        <w:rPr>
          <w:rFonts w:ascii="Arial" w:hAnsi="Arial" w:cs="Arial"/>
          <w:b/>
          <w:sz w:val="22"/>
          <w:szCs w:val="22"/>
          <w:shd w:val="clear" w:color="auto" w:fill="FFFFFF"/>
        </w:rPr>
        <w:t xml:space="preserve">CAPÍTULO </w:t>
      </w:r>
      <w:r w:rsidR="00DD616D" w:rsidRPr="008A2ED0">
        <w:rPr>
          <w:rFonts w:ascii="Arial" w:hAnsi="Arial" w:cs="Arial"/>
          <w:b/>
          <w:sz w:val="22"/>
          <w:szCs w:val="22"/>
          <w:shd w:val="clear" w:color="auto" w:fill="FFFFFF"/>
        </w:rPr>
        <w:t>II</w:t>
      </w:r>
    </w:p>
    <w:p w:rsidR="00FA511A" w:rsidRPr="008A2ED0" w:rsidRDefault="00DD616D" w:rsidP="00DD616D">
      <w:pPr>
        <w:shd w:val="clear" w:color="auto" w:fill="FFFFFF"/>
        <w:jc w:val="center"/>
        <w:rPr>
          <w:rFonts w:ascii="Arial" w:hAnsi="Arial" w:cs="Arial"/>
          <w:b/>
          <w:sz w:val="22"/>
          <w:szCs w:val="22"/>
        </w:rPr>
      </w:pPr>
      <w:r w:rsidRPr="008A2ED0">
        <w:rPr>
          <w:rFonts w:ascii="Arial" w:hAnsi="Arial" w:cs="Arial"/>
          <w:b/>
          <w:sz w:val="22"/>
          <w:szCs w:val="22"/>
          <w:shd w:val="clear" w:color="auto" w:fill="FFFFFF"/>
        </w:rPr>
        <w:t>DO PROCEDIMENTO ADMINISTRATIVO</w:t>
      </w:r>
    </w:p>
    <w:p w:rsidR="00125D5C" w:rsidRPr="008A2ED0" w:rsidRDefault="00125D5C" w:rsidP="00DD616D">
      <w:pPr>
        <w:jc w:val="center"/>
        <w:rPr>
          <w:rFonts w:ascii="Arial" w:hAnsi="Arial" w:cs="Arial"/>
          <w:b/>
          <w:sz w:val="22"/>
          <w:szCs w:val="22"/>
        </w:rPr>
      </w:pPr>
    </w:p>
    <w:p w:rsidR="00DD616D" w:rsidRPr="008A2ED0" w:rsidRDefault="00DD616D" w:rsidP="00DD616D">
      <w:pPr>
        <w:jc w:val="center"/>
        <w:rPr>
          <w:rFonts w:ascii="Arial" w:hAnsi="Arial" w:cs="Arial"/>
          <w:b/>
          <w:sz w:val="22"/>
          <w:szCs w:val="22"/>
          <w:shd w:val="clear" w:color="auto" w:fill="FFFFFF"/>
        </w:rPr>
      </w:pPr>
      <w:r w:rsidRPr="008A2ED0">
        <w:rPr>
          <w:rFonts w:ascii="Arial" w:hAnsi="Arial" w:cs="Arial"/>
          <w:b/>
          <w:sz w:val="22"/>
          <w:szCs w:val="22"/>
          <w:shd w:val="clear" w:color="auto" w:fill="FFFFFF"/>
        </w:rPr>
        <w:t>Seção I</w:t>
      </w:r>
    </w:p>
    <w:p w:rsidR="00DD616D" w:rsidRPr="008A2ED0" w:rsidRDefault="00DD616D" w:rsidP="00DD616D">
      <w:pPr>
        <w:jc w:val="center"/>
        <w:rPr>
          <w:rFonts w:ascii="Arial" w:hAnsi="Arial" w:cs="Arial"/>
          <w:b/>
          <w:sz w:val="22"/>
          <w:szCs w:val="22"/>
        </w:rPr>
      </w:pPr>
      <w:r w:rsidRPr="008A2ED0">
        <w:rPr>
          <w:rFonts w:ascii="Arial" w:hAnsi="Arial" w:cs="Arial"/>
          <w:b/>
          <w:sz w:val="22"/>
          <w:szCs w:val="22"/>
          <w:shd w:val="clear" w:color="auto" w:fill="FFFFFF"/>
        </w:rPr>
        <w:t>Das Disposições Preliminares</w:t>
      </w:r>
    </w:p>
    <w:p w:rsidR="00DD616D" w:rsidRPr="008A2ED0" w:rsidRDefault="00DD616D" w:rsidP="00DD616D">
      <w:pPr>
        <w:jc w:val="both"/>
        <w:rPr>
          <w:rFonts w:ascii="Arial" w:hAnsi="Arial" w:cs="Arial"/>
          <w:sz w:val="22"/>
          <w:szCs w:val="22"/>
        </w:rPr>
      </w:pPr>
    </w:p>
    <w:p w:rsidR="00461D4D" w:rsidRPr="008A2ED0" w:rsidRDefault="00461D4D" w:rsidP="00DD616D">
      <w:pPr>
        <w:jc w:val="both"/>
        <w:rPr>
          <w:rFonts w:ascii="Arial" w:hAnsi="Arial" w:cs="Arial"/>
          <w:sz w:val="22"/>
          <w:szCs w:val="22"/>
        </w:rPr>
      </w:pPr>
    </w:p>
    <w:p w:rsidR="00DD616D" w:rsidRPr="008A2ED0" w:rsidRDefault="00DD616D" w:rsidP="00DD616D">
      <w:pPr>
        <w:shd w:val="clear" w:color="auto" w:fill="FFFFFF"/>
        <w:jc w:val="both"/>
        <w:rPr>
          <w:rFonts w:ascii="Arial" w:hAnsi="Arial" w:cs="Arial"/>
          <w:sz w:val="22"/>
          <w:szCs w:val="22"/>
        </w:rPr>
      </w:pPr>
      <w:r w:rsidRPr="008A2ED0">
        <w:rPr>
          <w:rFonts w:ascii="Arial" w:hAnsi="Arial" w:cs="Arial"/>
          <w:sz w:val="22"/>
          <w:szCs w:val="22"/>
        </w:rPr>
        <w:tab/>
      </w:r>
      <w:r w:rsidR="00461D4D" w:rsidRPr="008A2ED0">
        <w:rPr>
          <w:rFonts w:ascii="Arial" w:hAnsi="Arial" w:cs="Arial"/>
          <w:b/>
          <w:sz w:val="22"/>
          <w:szCs w:val="22"/>
        </w:rPr>
        <w:t>Art. 5</w:t>
      </w:r>
      <w:r w:rsidR="003D231A" w:rsidRPr="008A2ED0">
        <w:rPr>
          <w:rFonts w:ascii="Arial" w:hAnsi="Arial" w:cs="Arial"/>
          <w:b/>
          <w:sz w:val="22"/>
          <w:szCs w:val="22"/>
        </w:rPr>
        <w:t>7</w:t>
      </w:r>
      <w:r w:rsidRPr="008A2ED0">
        <w:rPr>
          <w:rFonts w:ascii="Arial" w:hAnsi="Arial" w:cs="Arial"/>
          <w:b/>
          <w:sz w:val="22"/>
          <w:szCs w:val="22"/>
        </w:rPr>
        <w:t>.</w:t>
      </w:r>
      <w:r w:rsidRPr="008A2ED0">
        <w:rPr>
          <w:rFonts w:ascii="Arial" w:hAnsi="Arial" w:cs="Arial"/>
          <w:sz w:val="22"/>
          <w:szCs w:val="22"/>
        </w:rPr>
        <w:t xml:space="preserve"> A aplicação das sanções, a confirmação das medidas administrativas, as ações para a recomposição do dano ambiental e a regularização do empreendimento ou da atividade serão realizadas de acordo com o procedimento administrativo estabelecido neste Capítulo.</w:t>
      </w:r>
    </w:p>
    <w:p w:rsidR="00DD616D" w:rsidRPr="008A2ED0" w:rsidRDefault="00DD616D" w:rsidP="00DD616D">
      <w:pPr>
        <w:shd w:val="clear" w:color="auto" w:fill="FFFFFF"/>
        <w:jc w:val="both"/>
        <w:rPr>
          <w:rFonts w:ascii="Arial" w:hAnsi="Arial" w:cs="Arial"/>
          <w:sz w:val="22"/>
          <w:szCs w:val="22"/>
        </w:rPr>
      </w:pPr>
    </w:p>
    <w:p w:rsidR="00DD616D" w:rsidRPr="008A2ED0" w:rsidRDefault="00DD616D" w:rsidP="00DD616D">
      <w:pPr>
        <w:shd w:val="clear" w:color="auto" w:fill="FFFFFF"/>
        <w:jc w:val="both"/>
        <w:rPr>
          <w:rFonts w:ascii="Arial" w:hAnsi="Arial" w:cs="Arial"/>
          <w:sz w:val="22"/>
          <w:szCs w:val="22"/>
        </w:rPr>
      </w:pPr>
      <w:r w:rsidRPr="008A2ED0">
        <w:rPr>
          <w:rFonts w:ascii="Arial" w:hAnsi="Arial" w:cs="Arial"/>
          <w:sz w:val="22"/>
          <w:szCs w:val="22"/>
        </w:rPr>
        <w:tab/>
      </w:r>
      <w:r w:rsidR="00461D4D" w:rsidRPr="008A2ED0">
        <w:rPr>
          <w:rFonts w:ascii="Arial" w:hAnsi="Arial" w:cs="Arial"/>
          <w:b/>
          <w:sz w:val="22"/>
          <w:szCs w:val="22"/>
        </w:rPr>
        <w:t>Art. 5</w:t>
      </w:r>
      <w:r w:rsidR="003D231A" w:rsidRPr="008A2ED0">
        <w:rPr>
          <w:rFonts w:ascii="Arial" w:hAnsi="Arial" w:cs="Arial"/>
          <w:b/>
          <w:sz w:val="22"/>
          <w:szCs w:val="22"/>
        </w:rPr>
        <w:t>8</w:t>
      </w:r>
      <w:r w:rsidRPr="008A2ED0">
        <w:rPr>
          <w:rFonts w:ascii="Arial" w:hAnsi="Arial" w:cs="Arial"/>
          <w:sz w:val="22"/>
          <w:szCs w:val="22"/>
        </w:rPr>
        <w:t xml:space="preserve"> As infrações à legislação ambiental serão apuradas em procedimento administrativo próprio, sendo iniciado com a lavratura de Auto de Infração, que poderá ser instruído ou estar acompanhado de Relatório de Vistoria ou de fiscalização do Auto de Constatação, do Termo de Notificação, da informação técnica ou da denúncia, bem como dos demais Termos Próprios lavrados em decorrência das infrações.</w:t>
      </w:r>
    </w:p>
    <w:p w:rsidR="00DD616D" w:rsidRPr="008A2ED0" w:rsidRDefault="00DD616D" w:rsidP="00DD616D">
      <w:pPr>
        <w:shd w:val="clear" w:color="auto" w:fill="FFFFFF"/>
        <w:jc w:val="both"/>
        <w:rPr>
          <w:rFonts w:ascii="Arial" w:hAnsi="Arial" w:cs="Arial"/>
          <w:sz w:val="22"/>
          <w:szCs w:val="22"/>
        </w:rPr>
      </w:pPr>
    </w:p>
    <w:p w:rsidR="00DD616D" w:rsidRPr="008A2ED0" w:rsidRDefault="00DD616D" w:rsidP="00DD616D">
      <w:pPr>
        <w:shd w:val="clear" w:color="auto" w:fill="FFFFFF"/>
        <w:jc w:val="both"/>
        <w:rPr>
          <w:rFonts w:ascii="Arial" w:hAnsi="Arial" w:cs="Arial"/>
          <w:sz w:val="22"/>
          <w:szCs w:val="22"/>
        </w:rPr>
      </w:pPr>
      <w:r w:rsidRPr="008A2ED0">
        <w:rPr>
          <w:rFonts w:ascii="Arial" w:hAnsi="Arial" w:cs="Arial"/>
          <w:sz w:val="22"/>
          <w:szCs w:val="22"/>
        </w:rPr>
        <w:tab/>
      </w:r>
      <w:r w:rsidR="008A2ED0" w:rsidRPr="008A2ED0">
        <w:rPr>
          <w:rFonts w:ascii="Arial" w:hAnsi="Arial" w:cs="Arial"/>
          <w:b/>
          <w:sz w:val="22"/>
          <w:szCs w:val="22"/>
        </w:rPr>
        <w:t>Parágrafo único:</w:t>
      </w:r>
      <w:r w:rsidRPr="008A2ED0">
        <w:rPr>
          <w:rFonts w:ascii="Arial" w:hAnsi="Arial" w:cs="Arial"/>
          <w:sz w:val="22"/>
          <w:szCs w:val="22"/>
        </w:rPr>
        <w:t xml:space="preserve"> O procedimento e a tramitação de expediente administrativo a que se refere o "caput" deste artigo não impedem </w:t>
      </w:r>
      <w:proofErr w:type="gramStart"/>
      <w:r w:rsidRPr="008A2ED0">
        <w:rPr>
          <w:rFonts w:ascii="Arial" w:hAnsi="Arial" w:cs="Arial"/>
          <w:sz w:val="22"/>
          <w:szCs w:val="22"/>
        </w:rPr>
        <w:t>a propositura de medida judiciais pela autoridade ambiental</w:t>
      </w:r>
      <w:proofErr w:type="gramEnd"/>
      <w:r w:rsidRPr="008A2ED0">
        <w:rPr>
          <w:rFonts w:ascii="Arial" w:hAnsi="Arial" w:cs="Arial"/>
          <w:sz w:val="22"/>
          <w:szCs w:val="22"/>
        </w:rPr>
        <w:t xml:space="preserve"> sempre que as medidas administrativas adotadas com fulcro no Poder de Polícia Ambiental se mostrem insuficientes, para garantir a cessação e a recuperação dos danos ambientais.</w:t>
      </w:r>
    </w:p>
    <w:p w:rsidR="00DD616D" w:rsidRPr="008A2ED0" w:rsidRDefault="00DD616D" w:rsidP="00DD616D">
      <w:pPr>
        <w:jc w:val="both"/>
        <w:rPr>
          <w:rFonts w:ascii="Arial" w:hAnsi="Arial" w:cs="Arial"/>
          <w:sz w:val="22"/>
          <w:szCs w:val="22"/>
        </w:rPr>
      </w:pPr>
    </w:p>
    <w:p w:rsidR="00C56C05" w:rsidRPr="008A2ED0" w:rsidRDefault="00C56C05" w:rsidP="00C56C05">
      <w:pPr>
        <w:jc w:val="center"/>
        <w:rPr>
          <w:rFonts w:ascii="Arial" w:hAnsi="Arial" w:cs="Arial"/>
          <w:b/>
          <w:sz w:val="22"/>
          <w:szCs w:val="22"/>
          <w:shd w:val="clear" w:color="auto" w:fill="FFFFFF"/>
        </w:rPr>
      </w:pPr>
      <w:r w:rsidRPr="008A2ED0">
        <w:rPr>
          <w:rFonts w:ascii="Arial" w:hAnsi="Arial" w:cs="Arial"/>
          <w:b/>
          <w:sz w:val="22"/>
          <w:szCs w:val="22"/>
          <w:shd w:val="clear" w:color="auto" w:fill="FFFFFF"/>
        </w:rPr>
        <w:t>Seção II</w:t>
      </w:r>
    </w:p>
    <w:p w:rsidR="00DD616D" w:rsidRPr="008A2ED0" w:rsidRDefault="00C56C05" w:rsidP="00C56C05">
      <w:pPr>
        <w:jc w:val="center"/>
        <w:rPr>
          <w:rFonts w:ascii="Arial" w:hAnsi="Arial" w:cs="Arial"/>
          <w:b/>
          <w:sz w:val="22"/>
          <w:szCs w:val="22"/>
        </w:rPr>
      </w:pPr>
      <w:r w:rsidRPr="008A2ED0">
        <w:rPr>
          <w:rFonts w:ascii="Arial" w:hAnsi="Arial" w:cs="Arial"/>
          <w:b/>
          <w:sz w:val="22"/>
          <w:szCs w:val="22"/>
          <w:shd w:val="clear" w:color="auto" w:fill="FFFFFF"/>
        </w:rPr>
        <w:t>Do Auto de Constatação</w:t>
      </w:r>
    </w:p>
    <w:p w:rsidR="009A786A" w:rsidRPr="008A2ED0" w:rsidRDefault="009A786A" w:rsidP="009A786A">
      <w:pPr>
        <w:shd w:val="clear" w:color="auto" w:fill="FFFFFF"/>
        <w:jc w:val="both"/>
        <w:rPr>
          <w:rFonts w:ascii="Arial" w:hAnsi="Arial" w:cs="Arial"/>
          <w:sz w:val="22"/>
          <w:szCs w:val="22"/>
        </w:rPr>
      </w:pPr>
    </w:p>
    <w:p w:rsidR="009A786A" w:rsidRPr="008A2ED0" w:rsidRDefault="009A786A" w:rsidP="009A786A">
      <w:pPr>
        <w:shd w:val="clear" w:color="auto" w:fill="FFFFFF"/>
        <w:jc w:val="both"/>
        <w:rPr>
          <w:rFonts w:ascii="Arial" w:hAnsi="Arial" w:cs="Arial"/>
          <w:sz w:val="22"/>
          <w:szCs w:val="22"/>
        </w:rPr>
      </w:pPr>
      <w:r w:rsidRPr="008A2ED0">
        <w:rPr>
          <w:rFonts w:ascii="Arial" w:hAnsi="Arial" w:cs="Arial"/>
          <w:sz w:val="22"/>
          <w:szCs w:val="22"/>
        </w:rPr>
        <w:tab/>
      </w:r>
      <w:r w:rsidR="00461D4D" w:rsidRPr="008A2ED0">
        <w:rPr>
          <w:rFonts w:ascii="Arial" w:hAnsi="Arial" w:cs="Arial"/>
          <w:b/>
          <w:sz w:val="22"/>
          <w:szCs w:val="22"/>
        </w:rPr>
        <w:t>Art. 5</w:t>
      </w:r>
      <w:r w:rsidR="003D231A" w:rsidRPr="008A2ED0">
        <w:rPr>
          <w:rFonts w:ascii="Arial" w:hAnsi="Arial" w:cs="Arial"/>
          <w:b/>
          <w:sz w:val="22"/>
          <w:szCs w:val="22"/>
        </w:rPr>
        <w:t>9</w:t>
      </w:r>
      <w:r w:rsidRPr="008A2ED0">
        <w:rPr>
          <w:rFonts w:ascii="Arial" w:hAnsi="Arial" w:cs="Arial"/>
          <w:b/>
          <w:sz w:val="22"/>
          <w:szCs w:val="22"/>
        </w:rPr>
        <w:t>.</w:t>
      </w:r>
      <w:r w:rsidRPr="008A2ED0">
        <w:rPr>
          <w:rFonts w:ascii="Arial" w:hAnsi="Arial" w:cs="Arial"/>
          <w:sz w:val="22"/>
          <w:szCs w:val="22"/>
        </w:rPr>
        <w:t xml:space="preserve"> A constatação é o ato pelo qual o servidor público, integrante do Departamento Ambiental, e que não detém a competência de lavrar autos de infração, registra de forma completa, clara e objetiva os fatos que possam constituir infração administrativa ambiental.</w:t>
      </w:r>
    </w:p>
    <w:p w:rsidR="009A786A" w:rsidRPr="008A2ED0" w:rsidRDefault="009A786A" w:rsidP="009A786A">
      <w:pPr>
        <w:shd w:val="clear" w:color="auto" w:fill="FFFFFF"/>
        <w:jc w:val="both"/>
        <w:rPr>
          <w:rFonts w:ascii="Arial" w:hAnsi="Arial" w:cs="Arial"/>
          <w:sz w:val="22"/>
          <w:szCs w:val="22"/>
        </w:rPr>
      </w:pPr>
    </w:p>
    <w:p w:rsidR="009A786A" w:rsidRPr="008A2ED0" w:rsidRDefault="009A786A" w:rsidP="009A786A">
      <w:pPr>
        <w:shd w:val="clear" w:color="auto" w:fill="FFFFFF"/>
        <w:jc w:val="both"/>
        <w:rPr>
          <w:rFonts w:ascii="Arial" w:hAnsi="Arial" w:cs="Arial"/>
          <w:sz w:val="22"/>
          <w:szCs w:val="22"/>
        </w:rPr>
      </w:pPr>
      <w:r w:rsidRPr="008A2ED0">
        <w:rPr>
          <w:rFonts w:ascii="Arial" w:hAnsi="Arial" w:cs="Arial"/>
          <w:sz w:val="22"/>
          <w:szCs w:val="22"/>
        </w:rPr>
        <w:lastRenderedPageBreak/>
        <w:tab/>
      </w:r>
      <w:r w:rsidR="008A2ED0" w:rsidRPr="008A2ED0">
        <w:rPr>
          <w:rFonts w:ascii="Arial" w:hAnsi="Arial" w:cs="Arial"/>
          <w:b/>
          <w:sz w:val="22"/>
          <w:szCs w:val="22"/>
        </w:rPr>
        <w:t>Parágrafo único:</w:t>
      </w:r>
      <w:r w:rsidRPr="008A2ED0">
        <w:rPr>
          <w:rFonts w:ascii="Arial" w:hAnsi="Arial" w:cs="Arial"/>
          <w:sz w:val="22"/>
          <w:szCs w:val="22"/>
        </w:rPr>
        <w:t xml:space="preserve"> Se o servidor público for competente para a lavratura de autos de infração, poderá lavrar diretamente aquele ato, não sendo </w:t>
      </w:r>
      <w:proofErr w:type="gramStart"/>
      <w:r w:rsidRPr="008A2ED0">
        <w:rPr>
          <w:rFonts w:ascii="Arial" w:hAnsi="Arial" w:cs="Arial"/>
          <w:sz w:val="22"/>
          <w:szCs w:val="22"/>
        </w:rPr>
        <w:t>obrigatório a lavratura prévia de Auto de Constatação</w:t>
      </w:r>
      <w:proofErr w:type="gramEnd"/>
      <w:r w:rsidRPr="008A2ED0">
        <w:rPr>
          <w:rFonts w:ascii="Arial" w:hAnsi="Arial" w:cs="Arial"/>
          <w:sz w:val="22"/>
          <w:szCs w:val="22"/>
        </w:rPr>
        <w:t>.</w:t>
      </w:r>
    </w:p>
    <w:p w:rsidR="009A786A" w:rsidRPr="008A2ED0" w:rsidRDefault="009A786A" w:rsidP="009A786A">
      <w:pPr>
        <w:shd w:val="clear" w:color="auto" w:fill="FFFFFF"/>
        <w:jc w:val="both"/>
        <w:rPr>
          <w:rFonts w:ascii="Arial" w:hAnsi="Arial" w:cs="Arial"/>
          <w:sz w:val="22"/>
          <w:szCs w:val="22"/>
        </w:rPr>
      </w:pPr>
    </w:p>
    <w:p w:rsidR="009A786A" w:rsidRPr="008A2ED0" w:rsidRDefault="009A786A" w:rsidP="009A786A">
      <w:pPr>
        <w:shd w:val="clear" w:color="auto" w:fill="FFFFFF"/>
        <w:jc w:val="both"/>
        <w:rPr>
          <w:rFonts w:ascii="Arial" w:hAnsi="Arial" w:cs="Arial"/>
          <w:sz w:val="22"/>
          <w:szCs w:val="22"/>
        </w:rPr>
      </w:pPr>
      <w:r w:rsidRPr="008A2ED0">
        <w:rPr>
          <w:rFonts w:ascii="Arial" w:hAnsi="Arial" w:cs="Arial"/>
          <w:sz w:val="22"/>
          <w:szCs w:val="22"/>
        </w:rPr>
        <w:tab/>
      </w:r>
      <w:r w:rsidR="003D231A" w:rsidRPr="008A2ED0">
        <w:rPr>
          <w:rFonts w:ascii="Arial" w:hAnsi="Arial" w:cs="Arial"/>
          <w:b/>
          <w:sz w:val="22"/>
          <w:szCs w:val="22"/>
        </w:rPr>
        <w:t>Art. 60</w:t>
      </w:r>
      <w:r w:rsidRPr="008A2ED0">
        <w:rPr>
          <w:rFonts w:ascii="Arial" w:hAnsi="Arial" w:cs="Arial"/>
          <w:sz w:val="22"/>
          <w:szCs w:val="22"/>
        </w:rPr>
        <w:t xml:space="preserve">. A constatação será feita em formulário próprio denominado Auto de Constatação, que deverá conter a </w:t>
      </w:r>
      <w:r w:rsidR="006F7091" w:rsidRPr="008A2ED0">
        <w:rPr>
          <w:rFonts w:ascii="Arial" w:hAnsi="Arial" w:cs="Arial"/>
          <w:sz w:val="22"/>
          <w:szCs w:val="22"/>
        </w:rPr>
        <w:t xml:space="preserve">identificação e </w:t>
      </w:r>
      <w:r w:rsidRPr="008A2ED0">
        <w:rPr>
          <w:rFonts w:ascii="Arial" w:hAnsi="Arial" w:cs="Arial"/>
          <w:sz w:val="22"/>
          <w:szCs w:val="22"/>
        </w:rPr>
        <w:t xml:space="preserve">qualificação do infrator, declaração do endereço para receber as notificações, a data e o local da infração, preferencialmente com coordenadas geográficas, a descrição dos fatos que constituem a </w:t>
      </w:r>
      <w:proofErr w:type="gramStart"/>
      <w:r w:rsidRPr="008A2ED0">
        <w:rPr>
          <w:rFonts w:ascii="Arial" w:hAnsi="Arial" w:cs="Arial"/>
          <w:sz w:val="22"/>
          <w:szCs w:val="22"/>
        </w:rPr>
        <w:t>infração</w:t>
      </w:r>
      <w:r w:rsidR="00543399" w:rsidRPr="008A2ED0">
        <w:rPr>
          <w:rFonts w:ascii="Arial" w:hAnsi="Arial" w:cs="Arial"/>
          <w:sz w:val="22"/>
          <w:szCs w:val="22"/>
        </w:rPr>
        <w:t>(</w:t>
      </w:r>
      <w:proofErr w:type="gramEnd"/>
      <w:r w:rsidR="00543399" w:rsidRPr="008A2ED0">
        <w:rPr>
          <w:rFonts w:ascii="Arial" w:hAnsi="Arial" w:cs="Arial"/>
          <w:sz w:val="22"/>
          <w:szCs w:val="22"/>
        </w:rPr>
        <w:t>conduta e tipificação  a</w:t>
      </w:r>
      <w:r w:rsidR="006F7091" w:rsidRPr="008A2ED0">
        <w:rPr>
          <w:rFonts w:ascii="Arial" w:hAnsi="Arial" w:cs="Arial"/>
          <w:sz w:val="22"/>
          <w:szCs w:val="22"/>
        </w:rPr>
        <w:t>o/omissão)</w:t>
      </w:r>
      <w:r w:rsidR="008E5546" w:rsidRPr="008A2ED0">
        <w:rPr>
          <w:rFonts w:ascii="Arial" w:hAnsi="Arial" w:cs="Arial"/>
          <w:sz w:val="22"/>
          <w:szCs w:val="22"/>
        </w:rPr>
        <w:t xml:space="preserve"> e</w:t>
      </w:r>
      <w:r w:rsidRPr="008A2ED0">
        <w:rPr>
          <w:rFonts w:ascii="Arial" w:hAnsi="Arial" w:cs="Arial"/>
          <w:sz w:val="22"/>
          <w:szCs w:val="22"/>
        </w:rPr>
        <w:t>, bem como das circunstâncias agravantes e atenuantes, podendo ser sugerido o enquadramento legal da infração, o qual não vinculará a autoridade ambiental competente.</w:t>
      </w:r>
    </w:p>
    <w:p w:rsidR="0061334D" w:rsidRPr="008A2ED0" w:rsidRDefault="0061334D" w:rsidP="009A786A">
      <w:pPr>
        <w:shd w:val="clear" w:color="auto" w:fill="FFFFFF"/>
        <w:jc w:val="both"/>
        <w:rPr>
          <w:rFonts w:ascii="Arial" w:hAnsi="Arial" w:cs="Arial"/>
          <w:sz w:val="22"/>
          <w:szCs w:val="22"/>
        </w:rPr>
      </w:pPr>
    </w:p>
    <w:p w:rsidR="009A786A" w:rsidRPr="008A2ED0" w:rsidRDefault="0061334D" w:rsidP="009A786A">
      <w:pPr>
        <w:shd w:val="clear" w:color="auto" w:fill="FFFFFF"/>
        <w:jc w:val="both"/>
        <w:rPr>
          <w:rFonts w:ascii="Arial" w:hAnsi="Arial" w:cs="Arial"/>
          <w:sz w:val="22"/>
          <w:szCs w:val="22"/>
        </w:rPr>
      </w:pPr>
      <w:r w:rsidRPr="008A2ED0">
        <w:rPr>
          <w:rFonts w:ascii="Arial" w:hAnsi="Arial" w:cs="Arial"/>
          <w:sz w:val="22"/>
          <w:szCs w:val="22"/>
        </w:rPr>
        <w:tab/>
      </w:r>
      <w:r w:rsidR="008A2ED0" w:rsidRPr="008A2ED0">
        <w:rPr>
          <w:rFonts w:ascii="Arial" w:hAnsi="Arial" w:cs="Arial"/>
          <w:b/>
          <w:sz w:val="22"/>
          <w:szCs w:val="22"/>
        </w:rPr>
        <w:t>Parágrafo único:</w:t>
      </w:r>
      <w:r w:rsidR="009A786A" w:rsidRPr="008A2ED0">
        <w:rPr>
          <w:rFonts w:ascii="Arial" w:hAnsi="Arial" w:cs="Arial"/>
          <w:sz w:val="22"/>
          <w:szCs w:val="22"/>
        </w:rPr>
        <w:t xml:space="preserve"> O Auto de Constatação é documento relativo à apuração da responsabilidade administrativa e será emitido em formulário próprio, independente dos documentos e dos formulários atinentes à apuração da responsabilidade criminal, os quais, quando existentes, poderão acompanhar o Auto de Constatação para melhor instrução do procedimento administrativo.</w:t>
      </w:r>
    </w:p>
    <w:p w:rsidR="0061334D" w:rsidRPr="008A2ED0" w:rsidRDefault="0061334D" w:rsidP="009A786A">
      <w:pPr>
        <w:shd w:val="clear" w:color="auto" w:fill="FFFFFF"/>
        <w:jc w:val="both"/>
        <w:rPr>
          <w:rFonts w:ascii="Arial" w:hAnsi="Arial" w:cs="Arial"/>
          <w:sz w:val="22"/>
          <w:szCs w:val="22"/>
        </w:rPr>
      </w:pPr>
    </w:p>
    <w:p w:rsidR="009A786A" w:rsidRPr="008A2ED0" w:rsidRDefault="0061334D" w:rsidP="009A786A">
      <w:pPr>
        <w:shd w:val="clear" w:color="auto" w:fill="FFFFFF"/>
        <w:jc w:val="both"/>
        <w:rPr>
          <w:rFonts w:ascii="Arial" w:hAnsi="Arial" w:cs="Arial"/>
          <w:sz w:val="22"/>
          <w:szCs w:val="22"/>
        </w:rPr>
      </w:pPr>
      <w:r w:rsidRPr="008A2ED0">
        <w:rPr>
          <w:rFonts w:ascii="Arial" w:hAnsi="Arial" w:cs="Arial"/>
          <w:sz w:val="22"/>
          <w:szCs w:val="22"/>
        </w:rPr>
        <w:tab/>
      </w:r>
      <w:r w:rsidR="003D231A" w:rsidRPr="008A2ED0">
        <w:rPr>
          <w:rFonts w:ascii="Arial" w:hAnsi="Arial" w:cs="Arial"/>
          <w:b/>
          <w:sz w:val="22"/>
          <w:szCs w:val="22"/>
        </w:rPr>
        <w:t>Art. 61</w:t>
      </w:r>
      <w:r w:rsidR="009A786A" w:rsidRPr="008A2ED0">
        <w:rPr>
          <w:rFonts w:ascii="Arial" w:hAnsi="Arial" w:cs="Arial"/>
          <w:b/>
          <w:sz w:val="22"/>
          <w:szCs w:val="22"/>
        </w:rPr>
        <w:t>.</w:t>
      </w:r>
      <w:r w:rsidR="009A786A" w:rsidRPr="008A2ED0">
        <w:rPr>
          <w:rFonts w:ascii="Arial" w:hAnsi="Arial" w:cs="Arial"/>
          <w:sz w:val="22"/>
          <w:szCs w:val="22"/>
        </w:rPr>
        <w:t xml:space="preserve"> Após lavrado, o Auto de Constatação será imediatamente encaminhado para a autoridade ambiental competente, a qual fará análise da suficiência das informações e do enquadramento legal da infração, emitindo o Auto de Infração para iniciar o procedimento administrativo de imposição de penalidades, ou proferindo o julgamento de inconsistência, hipótese em que o Auto de Constatação retornará à origem.</w:t>
      </w:r>
    </w:p>
    <w:p w:rsidR="0061334D" w:rsidRPr="008A2ED0" w:rsidRDefault="0061334D" w:rsidP="009A786A">
      <w:pPr>
        <w:shd w:val="clear" w:color="auto" w:fill="FFFFFF"/>
        <w:jc w:val="both"/>
        <w:rPr>
          <w:rFonts w:ascii="Arial" w:hAnsi="Arial" w:cs="Arial"/>
          <w:sz w:val="22"/>
          <w:szCs w:val="22"/>
        </w:rPr>
      </w:pPr>
    </w:p>
    <w:p w:rsidR="009A786A" w:rsidRPr="008A2ED0" w:rsidRDefault="0061334D" w:rsidP="009A786A">
      <w:pPr>
        <w:shd w:val="clear" w:color="auto" w:fill="FFFFFF"/>
        <w:jc w:val="both"/>
        <w:rPr>
          <w:rFonts w:ascii="Arial" w:hAnsi="Arial" w:cs="Arial"/>
          <w:sz w:val="22"/>
          <w:szCs w:val="22"/>
        </w:rPr>
      </w:pPr>
      <w:r w:rsidRPr="008A2ED0">
        <w:rPr>
          <w:rFonts w:ascii="Arial" w:hAnsi="Arial" w:cs="Arial"/>
          <w:sz w:val="22"/>
          <w:szCs w:val="22"/>
        </w:rPr>
        <w:tab/>
      </w:r>
      <w:r w:rsidR="008A2ED0" w:rsidRPr="008A2ED0">
        <w:rPr>
          <w:rFonts w:ascii="Arial" w:hAnsi="Arial" w:cs="Arial"/>
          <w:b/>
          <w:sz w:val="22"/>
          <w:szCs w:val="22"/>
        </w:rPr>
        <w:t>Parágrafo único:</w:t>
      </w:r>
      <w:r w:rsidR="009A786A" w:rsidRPr="008A2ED0">
        <w:rPr>
          <w:rFonts w:ascii="Arial" w:hAnsi="Arial" w:cs="Arial"/>
          <w:sz w:val="22"/>
          <w:szCs w:val="22"/>
        </w:rPr>
        <w:t xml:space="preserve"> A emissão do Auto de Infração e o julgamento de inconsistência do Auto de Constatação poderão ser realizados no mesmo formulário do Auto de Constatação.</w:t>
      </w:r>
    </w:p>
    <w:p w:rsidR="00FA511A" w:rsidRPr="008A2ED0" w:rsidRDefault="00FA511A" w:rsidP="00DD616D">
      <w:pPr>
        <w:jc w:val="both"/>
        <w:rPr>
          <w:rFonts w:ascii="Arial" w:hAnsi="Arial" w:cs="Arial"/>
          <w:sz w:val="22"/>
          <w:szCs w:val="22"/>
        </w:rPr>
      </w:pPr>
    </w:p>
    <w:p w:rsidR="00F97F42" w:rsidRPr="008A2ED0" w:rsidRDefault="00125D5C" w:rsidP="005177C1">
      <w:pPr>
        <w:jc w:val="center"/>
        <w:rPr>
          <w:rFonts w:ascii="Arial" w:hAnsi="Arial" w:cs="Arial"/>
          <w:b/>
          <w:sz w:val="22"/>
          <w:szCs w:val="22"/>
        </w:rPr>
      </w:pPr>
      <w:r w:rsidRPr="008A2ED0">
        <w:rPr>
          <w:rFonts w:ascii="Arial" w:hAnsi="Arial" w:cs="Arial"/>
          <w:b/>
          <w:sz w:val="22"/>
          <w:szCs w:val="22"/>
        </w:rPr>
        <w:t>Seção I</w:t>
      </w:r>
      <w:r w:rsidR="00FA511A" w:rsidRPr="008A2ED0">
        <w:rPr>
          <w:rFonts w:ascii="Arial" w:hAnsi="Arial" w:cs="Arial"/>
          <w:b/>
          <w:sz w:val="22"/>
          <w:szCs w:val="22"/>
        </w:rPr>
        <w:t>I</w:t>
      </w:r>
      <w:r w:rsidR="004B6866" w:rsidRPr="008A2ED0">
        <w:rPr>
          <w:rFonts w:ascii="Arial" w:hAnsi="Arial" w:cs="Arial"/>
          <w:b/>
          <w:sz w:val="22"/>
          <w:szCs w:val="22"/>
        </w:rPr>
        <w:t>I</w:t>
      </w:r>
    </w:p>
    <w:p w:rsidR="005177C1" w:rsidRPr="008A2ED0" w:rsidRDefault="00125D5C" w:rsidP="005177C1">
      <w:pPr>
        <w:jc w:val="center"/>
        <w:rPr>
          <w:rFonts w:ascii="Arial" w:hAnsi="Arial" w:cs="Arial"/>
          <w:b/>
          <w:sz w:val="22"/>
          <w:szCs w:val="22"/>
        </w:rPr>
      </w:pPr>
      <w:r w:rsidRPr="008A2ED0">
        <w:rPr>
          <w:rFonts w:ascii="Arial" w:hAnsi="Arial" w:cs="Arial"/>
          <w:b/>
          <w:sz w:val="22"/>
          <w:szCs w:val="22"/>
        </w:rPr>
        <w:t>Do Auto de Infração</w:t>
      </w:r>
    </w:p>
    <w:p w:rsidR="00FF5813" w:rsidRPr="008A2ED0" w:rsidRDefault="00FF5813" w:rsidP="00852FD5">
      <w:pPr>
        <w:shd w:val="clear" w:color="auto" w:fill="FFFFFF"/>
        <w:jc w:val="both"/>
        <w:rPr>
          <w:rFonts w:ascii="Arial" w:hAnsi="Arial" w:cs="Arial"/>
          <w:b/>
          <w:sz w:val="22"/>
          <w:szCs w:val="22"/>
        </w:rPr>
      </w:pPr>
    </w:p>
    <w:p w:rsidR="00852FD5" w:rsidRPr="008A2ED0" w:rsidRDefault="005F35EF" w:rsidP="00852FD5">
      <w:pPr>
        <w:shd w:val="clear" w:color="auto" w:fill="FFFFFF"/>
        <w:jc w:val="both"/>
        <w:rPr>
          <w:rFonts w:ascii="Arial" w:hAnsi="Arial" w:cs="Arial"/>
          <w:sz w:val="22"/>
          <w:szCs w:val="22"/>
        </w:rPr>
      </w:pPr>
      <w:r w:rsidRPr="008A2ED0">
        <w:rPr>
          <w:rFonts w:ascii="Arial" w:hAnsi="Arial" w:cs="Arial"/>
          <w:b/>
          <w:sz w:val="22"/>
          <w:szCs w:val="22"/>
        </w:rPr>
        <w:tab/>
        <w:t xml:space="preserve">Art. </w:t>
      </w:r>
      <w:r w:rsidR="003D231A" w:rsidRPr="008A2ED0">
        <w:rPr>
          <w:rFonts w:ascii="Arial" w:hAnsi="Arial" w:cs="Arial"/>
          <w:b/>
          <w:sz w:val="22"/>
          <w:szCs w:val="22"/>
        </w:rPr>
        <w:t>62</w:t>
      </w:r>
      <w:r w:rsidR="00852FD5" w:rsidRPr="008A2ED0">
        <w:rPr>
          <w:rFonts w:ascii="Arial" w:hAnsi="Arial" w:cs="Arial"/>
          <w:b/>
          <w:sz w:val="22"/>
          <w:szCs w:val="22"/>
        </w:rPr>
        <w:t>.</w:t>
      </w:r>
      <w:r w:rsidR="00852FD5" w:rsidRPr="008A2ED0">
        <w:rPr>
          <w:rFonts w:ascii="Arial" w:hAnsi="Arial" w:cs="Arial"/>
          <w:sz w:val="22"/>
          <w:szCs w:val="22"/>
        </w:rPr>
        <w:t xml:space="preserve"> São autoridades competentes para lavrar o Auto de Infração Ambiental e instaurar procedimento administrativo os servidores dos </w:t>
      </w:r>
      <w:r w:rsidRPr="008A2ED0">
        <w:rPr>
          <w:rFonts w:ascii="Arial" w:hAnsi="Arial" w:cs="Arial"/>
          <w:sz w:val="22"/>
          <w:szCs w:val="22"/>
        </w:rPr>
        <w:t>órgãos ambientais integra</w:t>
      </w:r>
      <w:r w:rsidR="00FF5813" w:rsidRPr="008A2ED0">
        <w:rPr>
          <w:rFonts w:ascii="Arial" w:hAnsi="Arial" w:cs="Arial"/>
          <w:sz w:val="22"/>
          <w:szCs w:val="22"/>
        </w:rPr>
        <w:t>ntes da Secretaria Municipal de</w:t>
      </w:r>
      <w:r w:rsidRPr="008A2ED0">
        <w:rPr>
          <w:rFonts w:ascii="Arial" w:hAnsi="Arial" w:cs="Arial"/>
          <w:sz w:val="22"/>
          <w:szCs w:val="22"/>
        </w:rPr>
        <w:t xml:space="preserve"> Meio Ambiente</w:t>
      </w:r>
      <w:r w:rsidR="00852FD5" w:rsidRPr="008A2ED0">
        <w:rPr>
          <w:rFonts w:ascii="Arial" w:hAnsi="Arial" w:cs="Arial"/>
          <w:sz w:val="22"/>
          <w:szCs w:val="22"/>
        </w:rPr>
        <w:t>, designados para tal função.</w:t>
      </w:r>
    </w:p>
    <w:p w:rsidR="005F35EF" w:rsidRPr="008A2ED0" w:rsidRDefault="005F35EF" w:rsidP="00852FD5">
      <w:pPr>
        <w:shd w:val="clear" w:color="auto" w:fill="FFFFFF"/>
        <w:jc w:val="both"/>
        <w:rPr>
          <w:rFonts w:ascii="Arial" w:hAnsi="Arial" w:cs="Arial"/>
          <w:sz w:val="22"/>
          <w:szCs w:val="22"/>
        </w:rPr>
      </w:pPr>
    </w:p>
    <w:p w:rsidR="00852FD5" w:rsidRPr="008A2ED0" w:rsidRDefault="005F35EF" w:rsidP="00852FD5">
      <w:pPr>
        <w:shd w:val="clear" w:color="auto" w:fill="FFFFFF"/>
        <w:jc w:val="both"/>
        <w:rPr>
          <w:rFonts w:ascii="Arial" w:hAnsi="Arial" w:cs="Arial"/>
          <w:sz w:val="22"/>
          <w:szCs w:val="22"/>
        </w:rPr>
      </w:pPr>
      <w:r w:rsidRPr="008A2ED0">
        <w:rPr>
          <w:rFonts w:ascii="Arial" w:hAnsi="Arial" w:cs="Arial"/>
          <w:b/>
          <w:sz w:val="22"/>
          <w:szCs w:val="22"/>
        </w:rPr>
        <w:tab/>
        <w:t>§</w:t>
      </w:r>
      <w:r w:rsidR="00852FD5" w:rsidRPr="008A2ED0">
        <w:rPr>
          <w:rFonts w:ascii="Arial" w:hAnsi="Arial" w:cs="Arial"/>
          <w:b/>
          <w:sz w:val="22"/>
          <w:szCs w:val="22"/>
        </w:rPr>
        <w:t>1º</w:t>
      </w:r>
      <w:r w:rsidRPr="008A2ED0">
        <w:rPr>
          <w:rFonts w:ascii="Arial" w:hAnsi="Arial" w:cs="Arial"/>
          <w:b/>
          <w:sz w:val="22"/>
          <w:szCs w:val="22"/>
        </w:rPr>
        <w:t>.</w:t>
      </w:r>
      <w:r w:rsidR="00852FD5" w:rsidRPr="008A2ED0">
        <w:rPr>
          <w:rFonts w:ascii="Arial" w:hAnsi="Arial" w:cs="Arial"/>
          <w:sz w:val="22"/>
          <w:szCs w:val="22"/>
        </w:rPr>
        <w:t xml:space="preserve"> A autoridade ambiental que tiver conhecimento da infração ambiental é obrigada a promover a sua constatação formal e a sua apuração imediata, observado o procedimento admin</w:t>
      </w:r>
      <w:r w:rsidRPr="008A2ED0">
        <w:rPr>
          <w:rFonts w:ascii="Arial" w:hAnsi="Arial" w:cs="Arial"/>
          <w:sz w:val="22"/>
          <w:szCs w:val="22"/>
        </w:rPr>
        <w:t>istrativo previsto nesta Lei</w:t>
      </w:r>
      <w:r w:rsidR="00852FD5" w:rsidRPr="008A2ED0">
        <w:rPr>
          <w:rFonts w:ascii="Arial" w:hAnsi="Arial" w:cs="Arial"/>
          <w:sz w:val="22"/>
          <w:szCs w:val="22"/>
        </w:rPr>
        <w:t xml:space="preserve">, </w:t>
      </w:r>
      <w:proofErr w:type="gramStart"/>
      <w:r w:rsidR="00852FD5" w:rsidRPr="008A2ED0">
        <w:rPr>
          <w:rFonts w:ascii="Arial" w:hAnsi="Arial" w:cs="Arial"/>
          <w:sz w:val="22"/>
          <w:szCs w:val="22"/>
        </w:rPr>
        <w:t>sob pena</w:t>
      </w:r>
      <w:proofErr w:type="gramEnd"/>
      <w:r w:rsidR="00852FD5" w:rsidRPr="008A2ED0">
        <w:rPr>
          <w:rFonts w:ascii="Arial" w:hAnsi="Arial" w:cs="Arial"/>
          <w:sz w:val="22"/>
          <w:szCs w:val="22"/>
        </w:rPr>
        <w:t xml:space="preserve"> de corresponsabilidade.</w:t>
      </w:r>
    </w:p>
    <w:p w:rsidR="005F35EF" w:rsidRPr="008A2ED0" w:rsidRDefault="005F35EF" w:rsidP="00852FD5">
      <w:pPr>
        <w:shd w:val="clear" w:color="auto" w:fill="FFFFFF"/>
        <w:jc w:val="both"/>
        <w:rPr>
          <w:rFonts w:ascii="Arial" w:hAnsi="Arial" w:cs="Arial"/>
          <w:sz w:val="22"/>
          <w:szCs w:val="22"/>
        </w:rPr>
      </w:pPr>
    </w:p>
    <w:p w:rsidR="00852FD5" w:rsidRPr="008A2ED0" w:rsidRDefault="005F35EF" w:rsidP="00852FD5">
      <w:pPr>
        <w:shd w:val="clear" w:color="auto" w:fill="FFFFFF"/>
        <w:jc w:val="both"/>
        <w:rPr>
          <w:rFonts w:ascii="Arial" w:hAnsi="Arial" w:cs="Arial"/>
          <w:sz w:val="22"/>
          <w:szCs w:val="22"/>
        </w:rPr>
      </w:pPr>
      <w:r w:rsidRPr="008A2ED0">
        <w:rPr>
          <w:rFonts w:ascii="Arial" w:hAnsi="Arial" w:cs="Arial"/>
          <w:b/>
          <w:sz w:val="22"/>
          <w:szCs w:val="22"/>
        </w:rPr>
        <w:tab/>
        <w:t>§</w:t>
      </w:r>
      <w:r w:rsidR="00852FD5" w:rsidRPr="008A2ED0">
        <w:rPr>
          <w:rFonts w:ascii="Arial" w:hAnsi="Arial" w:cs="Arial"/>
          <w:b/>
          <w:sz w:val="22"/>
          <w:szCs w:val="22"/>
        </w:rPr>
        <w:t>2º</w:t>
      </w:r>
      <w:r w:rsidRPr="008A2ED0">
        <w:rPr>
          <w:rFonts w:ascii="Arial" w:hAnsi="Arial" w:cs="Arial"/>
          <w:b/>
          <w:sz w:val="22"/>
          <w:szCs w:val="22"/>
        </w:rPr>
        <w:t>.</w:t>
      </w:r>
      <w:r w:rsidR="00852FD5" w:rsidRPr="008A2ED0">
        <w:rPr>
          <w:rFonts w:ascii="Arial" w:hAnsi="Arial" w:cs="Arial"/>
          <w:sz w:val="22"/>
          <w:szCs w:val="22"/>
        </w:rPr>
        <w:t xml:space="preserve"> Qualquer cidadão legalmente identificado, ao constatar infração ambiental, poderá provocar a atuação das autoridades responsáveis pelo controle e pela fiscalização ambientais, para os efeitos do exercício do Poder de Policia Ambiental.</w:t>
      </w:r>
    </w:p>
    <w:p w:rsidR="005F35EF" w:rsidRPr="008A2ED0" w:rsidRDefault="005F35EF" w:rsidP="00852FD5">
      <w:pPr>
        <w:shd w:val="clear" w:color="auto" w:fill="FFFFFF"/>
        <w:jc w:val="both"/>
        <w:rPr>
          <w:rFonts w:ascii="Arial" w:hAnsi="Arial" w:cs="Arial"/>
          <w:sz w:val="22"/>
          <w:szCs w:val="22"/>
        </w:rPr>
      </w:pPr>
    </w:p>
    <w:p w:rsidR="006157F0" w:rsidRPr="008A2ED0" w:rsidRDefault="00083AF2" w:rsidP="00852FD5">
      <w:pPr>
        <w:shd w:val="clear" w:color="auto" w:fill="FFFFFF"/>
        <w:jc w:val="both"/>
        <w:rPr>
          <w:rFonts w:ascii="Arial" w:hAnsi="Arial" w:cs="Arial"/>
          <w:sz w:val="22"/>
          <w:szCs w:val="22"/>
        </w:rPr>
      </w:pPr>
      <w:r w:rsidRPr="008A2ED0">
        <w:rPr>
          <w:rFonts w:ascii="Arial" w:hAnsi="Arial" w:cs="Arial"/>
          <w:b/>
          <w:sz w:val="22"/>
          <w:szCs w:val="22"/>
        </w:rPr>
        <w:tab/>
        <w:t>Art. 6</w:t>
      </w:r>
      <w:r w:rsidR="003D231A" w:rsidRPr="008A2ED0">
        <w:rPr>
          <w:rFonts w:ascii="Arial" w:hAnsi="Arial" w:cs="Arial"/>
          <w:b/>
          <w:sz w:val="22"/>
          <w:szCs w:val="22"/>
        </w:rPr>
        <w:t>3</w:t>
      </w:r>
      <w:r w:rsidR="00852FD5" w:rsidRPr="008A2ED0">
        <w:rPr>
          <w:rFonts w:ascii="Arial" w:hAnsi="Arial" w:cs="Arial"/>
          <w:b/>
          <w:sz w:val="22"/>
          <w:szCs w:val="22"/>
        </w:rPr>
        <w:t>.</w:t>
      </w:r>
      <w:r w:rsidR="00852FD5" w:rsidRPr="008A2ED0">
        <w:rPr>
          <w:rFonts w:ascii="Arial" w:hAnsi="Arial" w:cs="Arial"/>
          <w:sz w:val="22"/>
          <w:szCs w:val="22"/>
        </w:rPr>
        <w:t xml:space="preserve"> O procedimento para a aplicação das sanções administrativas terá inicio com a lavratura do Auto de Infração e dos </w:t>
      </w:r>
      <w:r w:rsidRPr="008A2ED0">
        <w:rPr>
          <w:rFonts w:ascii="Arial" w:hAnsi="Arial" w:cs="Arial"/>
          <w:sz w:val="22"/>
          <w:szCs w:val="22"/>
        </w:rPr>
        <w:t>demais Termos R</w:t>
      </w:r>
      <w:r w:rsidR="00852FD5" w:rsidRPr="008A2ED0">
        <w:rPr>
          <w:rFonts w:ascii="Arial" w:hAnsi="Arial" w:cs="Arial"/>
          <w:sz w:val="22"/>
          <w:szCs w:val="22"/>
        </w:rPr>
        <w:t>eferentes à apuração da prática da infração, devendo ser obrigatoriamente assegurado ao autuado o exercício do contraditório e da ampla defesa, assim como os recursos administrativos previstos legalmente.</w:t>
      </w:r>
    </w:p>
    <w:p w:rsidR="006157F0" w:rsidRPr="008A2ED0" w:rsidRDefault="006157F0" w:rsidP="00852FD5">
      <w:pPr>
        <w:shd w:val="clear" w:color="auto" w:fill="FFFFFF"/>
        <w:jc w:val="both"/>
        <w:rPr>
          <w:rFonts w:ascii="Arial" w:hAnsi="Arial" w:cs="Arial"/>
          <w:sz w:val="22"/>
          <w:szCs w:val="22"/>
        </w:rPr>
      </w:pPr>
      <w:r w:rsidRPr="008A2ED0">
        <w:rPr>
          <w:rFonts w:ascii="Arial" w:hAnsi="Arial" w:cs="Arial"/>
          <w:sz w:val="22"/>
          <w:szCs w:val="22"/>
        </w:rPr>
        <w:br/>
      </w:r>
      <w:r w:rsidRPr="008A2ED0">
        <w:rPr>
          <w:rFonts w:ascii="Arial" w:hAnsi="Arial" w:cs="Arial"/>
          <w:sz w:val="22"/>
          <w:szCs w:val="22"/>
        </w:rPr>
        <w:tab/>
      </w:r>
      <w:r w:rsidRPr="008A2ED0">
        <w:rPr>
          <w:rFonts w:ascii="Arial" w:hAnsi="Arial" w:cs="Arial"/>
          <w:b/>
          <w:sz w:val="22"/>
          <w:szCs w:val="22"/>
        </w:rPr>
        <w:t>§</w:t>
      </w:r>
      <w:r w:rsidR="00852FD5" w:rsidRPr="008A2ED0">
        <w:rPr>
          <w:rFonts w:ascii="Arial" w:hAnsi="Arial" w:cs="Arial"/>
          <w:b/>
          <w:sz w:val="22"/>
          <w:szCs w:val="22"/>
        </w:rPr>
        <w:t>1º</w:t>
      </w:r>
      <w:r w:rsidRPr="008A2ED0">
        <w:rPr>
          <w:rFonts w:ascii="Arial" w:hAnsi="Arial" w:cs="Arial"/>
          <w:b/>
          <w:sz w:val="22"/>
          <w:szCs w:val="22"/>
        </w:rPr>
        <w:t>.</w:t>
      </w:r>
      <w:r w:rsidR="00852FD5" w:rsidRPr="008A2ED0">
        <w:rPr>
          <w:rFonts w:ascii="Arial" w:hAnsi="Arial" w:cs="Arial"/>
          <w:sz w:val="22"/>
          <w:szCs w:val="22"/>
        </w:rPr>
        <w:t xml:space="preserve"> O autuado será notificado para a ciência da infração:</w:t>
      </w:r>
    </w:p>
    <w:p w:rsidR="006157F0" w:rsidRPr="008A2ED0" w:rsidRDefault="00852FD5" w:rsidP="00852FD5">
      <w:pPr>
        <w:shd w:val="clear" w:color="auto" w:fill="FFFFFF"/>
        <w:jc w:val="both"/>
        <w:rPr>
          <w:rFonts w:ascii="Arial" w:hAnsi="Arial" w:cs="Arial"/>
          <w:sz w:val="22"/>
          <w:szCs w:val="22"/>
        </w:rPr>
      </w:pPr>
      <w:r w:rsidRPr="008A2ED0">
        <w:rPr>
          <w:rFonts w:ascii="Arial" w:hAnsi="Arial" w:cs="Arial"/>
          <w:sz w:val="22"/>
          <w:szCs w:val="22"/>
        </w:rPr>
        <w:lastRenderedPageBreak/>
        <w:br/>
      </w:r>
      <w:r w:rsidR="006157F0" w:rsidRPr="008A2ED0">
        <w:rPr>
          <w:rFonts w:ascii="Arial" w:hAnsi="Arial" w:cs="Arial"/>
          <w:sz w:val="22"/>
          <w:szCs w:val="22"/>
        </w:rPr>
        <w:tab/>
      </w:r>
      <w:r w:rsidRPr="008A2ED0">
        <w:rPr>
          <w:rFonts w:ascii="Arial" w:hAnsi="Arial" w:cs="Arial"/>
          <w:b/>
          <w:sz w:val="22"/>
          <w:szCs w:val="22"/>
        </w:rPr>
        <w:t>I -</w:t>
      </w:r>
      <w:r w:rsidRPr="008A2ED0">
        <w:rPr>
          <w:rFonts w:ascii="Arial" w:hAnsi="Arial" w:cs="Arial"/>
          <w:sz w:val="22"/>
          <w:szCs w:val="22"/>
        </w:rPr>
        <w:t xml:space="preserve"> pessoalmente, por representante legal ou por preposto;</w:t>
      </w:r>
    </w:p>
    <w:p w:rsidR="006157F0" w:rsidRPr="008A2ED0" w:rsidRDefault="00852FD5" w:rsidP="00852FD5">
      <w:pPr>
        <w:shd w:val="clear" w:color="auto" w:fill="FFFFFF"/>
        <w:jc w:val="both"/>
        <w:rPr>
          <w:rFonts w:ascii="Arial" w:hAnsi="Arial" w:cs="Arial"/>
          <w:sz w:val="22"/>
          <w:szCs w:val="22"/>
        </w:rPr>
      </w:pPr>
      <w:r w:rsidRPr="008A2ED0">
        <w:rPr>
          <w:rFonts w:ascii="Arial" w:hAnsi="Arial" w:cs="Arial"/>
          <w:sz w:val="22"/>
          <w:szCs w:val="22"/>
        </w:rPr>
        <w:br/>
      </w:r>
      <w:r w:rsidR="006157F0" w:rsidRPr="008A2ED0">
        <w:rPr>
          <w:rFonts w:ascii="Arial" w:hAnsi="Arial" w:cs="Arial"/>
          <w:sz w:val="22"/>
          <w:szCs w:val="22"/>
        </w:rPr>
        <w:tab/>
      </w:r>
      <w:r w:rsidRPr="008A2ED0">
        <w:rPr>
          <w:rFonts w:ascii="Arial" w:hAnsi="Arial" w:cs="Arial"/>
          <w:b/>
          <w:sz w:val="22"/>
          <w:szCs w:val="22"/>
        </w:rPr>
        <w:t>II -</w:t>
      </w:r>
      <w:r w:rsidRPr="008A2ED0">
        <w:rPr>
          <w:rFonts w:ascii="Arial" w:hAnsi="Arial" w:cs="Arial"/>
          <w:sz w:val="22"/>
          <w:szCs w:val="22"/>
        </w:rPr>
        <w:t xml:space="preserve"> pelo correio ou por via postal, com Aviso de Recebimento - AR;</w:t>
      </w:r>
    </w:p>
    <w:p w:rsidR="006157F0" w:rsidRPr="008A2ED0" w:rsidRDefault="00852FD5" w:rsidP="006157F0">
      <w:pPr>
        <w:shd w:val="clear" w:color="auto" w:fill="FFFFFF"/>
        <w:ind w:left="709" w:hanging="709"/>
        <w:jc w:val="both"/>
        <w:rPr>
          <w:rFonts w:ascii="Arial" w:hAnsi="Arial" w:cs="Arial"/>
          <w:sz w:val="22"/>
          <w:szCs w:val="22"/>
        </w:rPr>
      </w:pPr>
      <w:r w:rsidRPr="008A2ED0">
        <w:rPr>
          <w:rFonts w:ascii="Arial" w:hAnsi="Arial" w:cs="Arial"/>
          <w:sz w:val="22"/>
          <w:szCs w:val="22"/>
        </w:rPr>
        <w:br/>
      </w:r>
      <w:r w:rsidRPr="008A2ED0">
        <w:rPr>
          <w:rFonts w:ascii="Arial" w:hAnsi="Arial" w:cs="Arial"/>
          <w:b/>
          <w:sz w:val="22"/>
          <w:szCs w:val="22"/>
        </w:rPr>
        <w:t>III -</w:t>
      </w:r>
      <w:r w:rsidRPr="008A2ED0">
        <w:rPr>
          <w:rFonts w:ascii="Arial" w:hAnsi="Arial" w:cs="Arial"/>
          <w:sz w:val="22"/>
          <w:szCs w:val="22"/>
        </w:rPr>
        <w:t xml:space="preserve"> por edital, se estiver em lugar incerto ou não sabido, ou ainda se não for encontrado no endereço indicado.</w:t>
      </w:r>
    </w:p>
    <w:p w:rsidR="00083AF2" w:rsidRPr="008A2ED0" w:rsidRDefault="00083AF2" w:rsidP="006157F0">
      <w:pPr>
        <w:shd w:val="clear" w:color="auto" w:fill="FFFFFF"/>
        <w:ind w:left="709" w:hanging="709"/>
        <w:jc w:val="both"/>
        <w:rPr>
          <w:rFonts w:ascii="Arial" w:hAnsi="Arial" w:cs="Arial"/>
          <w:sz w:val="22"/>
          <w:szCs w:val="22"/>
        </w:rPr>
      </w:pPr>
    </w:p>
    <w:p w:rsidR="00083AF2" w:rsidRPr="008A2ED0" w:rsidRDefault="00083AF2" w:rsidP="00083AF2">
      <w:pPr>
        <w:shd w:val="clear" w:color="auto" w:fill="FFFFFF"/>
        <w:ind w:left="709"/>
        <w:jc w:val="both"/>
        <w:rPr>
          <w:rFonts w:ascii="Arial" w:hAnsi="Arial" w:cs="Arial"/>
          <w:sz w:val="22"/>
          <w:szCs w:val="22"/>
        </w:rPr>
      </w:pPr>
      <w:r w:rsidRPr="008A2ED0">
        <w:rPr>
          <w:rFonts w:ascii="Arial" w:hAnsi="Arial" w:cs="Arial"/>
          <w:b/>
          <w:sz w:val="22"/>
          <w:szCs w:val="22"/>
        </w:rPr>
        <w:t>IV -</w:t>
      </w:r>
      <w:r w:rsidRPr="008A2ED0">
        <w:rPr>
          <w:rFonts w:ascii="Arial" w:hAnsi="Arial" w:cs="Arial"/>
          <w:sz w:val="22"/>
          <w:szCs w:val="22"/>
        </w:rPr>
        <w:t xml:space="preserve"> Por hora certa, nos termos do</w:t>
      </w:r>
      <w:r w:rsidR="003569CB" w:rsidRPr="008A2ED0">
        <w:rPr>
          <w:rFonts w:ascii="Arial" w:hAnsi="Arial" w:cs="Arial"/>
          <w:sz w:val="22"/>
          <w:szCs w:val="22"/>
        </w:rPr>
        <w:t xml:space="preserve"> Art. 253 do</w:t>
      </w:r>
      <w:r w:rsidRPr="008A2ED0">
        <w:rPr>
          <w:rFonts w:ascii="Arial" w:hAnsi="Arial" w:cs="Arial"/>
          <w:sz w:val="22"/>
          <w:szCs w:val="22"/>
        </w:rPr>
        <w:t xml:space="preserve"> Código de Processo</w:t>
      </w:r>
      <w:r w:rsidR="003569CB" w:rsidRPr="008A2ED0">
        <w:rPr>
          <w:rFonts w:ascii="Arial" w:hAnsi="Arial" w:cs="Arial"/>
          <w:sz w:val="22"/>
          <w:szCs w:val="22"/>
        </w:rPr>
        <w:t xml:space="preserve"> </w:t>
      </w:r>
      <w:proofErr w:type="gramStart"/>
      <w:r w:rsidR="003569CB" w:rsidRPr="008A2ED0">
        <w:rPr>
          <w:rFonts w:ascii="Arial" w:hAnsi="Arial" w:cs="Arial"/>
          <w:sz w:val="22"/>
          <w:szCs w:val="22"/>
        </w:rPr>
        <w:t>Civil</w:t>
      </w:r>
      <w:proofErr w:type="gramEnd"/>
    </w:p>
    <w:p w:rsidR="002347A1" w:rsidRPr="008A2ED0" w:rsidRDefault="006157F0" w:rsidP="00852FD5">
      <w:pPr>
        <w:shd w:val="clear" w:color="auto" w:fill="FFFFFF"/>
        <w:jc w:val="both"/>
        <w:rPr>
          <w:rFonts w:ascii="Arial" w:hAnsi="Arial" w:cs="Arial"/>
          <w:sz w:val="22"/>
          <w:szCs w:val="22"/>
        </w:rPr>
      </w:pPr>
      <w:r w:rsidRPr="008A2ED0">
        <w:rPr>
          <w:rFonts w:ascii="Arial" w:hAnsi="Arial" w:cs="Arial"/>
          <w:sz w:val="22"/>
          <w:szCs w:val="22"/>
        </w:rPr>
        <w:br/>
      </w:r>
      <w:r w:rsidRPr="008A2ED0">
        <w:rPr>
          <w:rFonts w:ascii="Arial" w:hAnsi="Arial" w:cs="Arial"/>
          <w:sz w:val="22"/>
          <w:szCs w:val="22"/>
        </w:rPr>
        <w:br/>
      </w:r>
      <w:r w:rsidRPr="008A2ED0">
        <w:rPr>
          <w:rFonts w:ascii="Arial" w:hAnsi="Arial" w:cs="Arial"/>
          <w:sz w:val="22"/>
          <w:szCs w:val="22"/>
        </w:rPr>
        <w:tab/>
      </w:r>
      <w:r w:rsidRPr="008A2ED0">
        <w:rPr>
          <w:rFonts w:ascii="Arial" w:hAnsi="Arial" w:cs="Arial"/>
          <w:b/>
          <w:sz w:val="22"/>
          <w:szCs w:val="22"/>
        </w:rPr>
        <w:t>§</w:t>
      </w:r>
      <w:r w:rsidR="00852FD5" w:rsidRPr="008A2ED0">
        <w:rPr>
          <w:rFonts w:ascii="Arial" w:hAnsi="Arial" w:cs="Arial"/>
          <w:b/>
          <w:sz w:val="22"/>
          <w:szCs w:val="22"/>
        </w:rPr>
        <w:t>2º</w:t>
      </w:r>
      <w:r w:rsidRPr="008A2ED0">
        <w:rPr>
          <w:rFonts w:ascii="Arial" w:hAnsi="Arial" w:cs="Arial"/>
          <w:b/>
          <w:sz w:val="22"/>
          <w:szCs w:val="22"/>
        </w:rPr>
        <w:t>.</w:t>
      </w:r>
      <w:r w:rsidR="00852FD5" w:rsidRPr="008A2ED0">
        <w:rPr>
          <w:rFonts w:ascii="Arial" w:hAnsi="Arial" w:cs="Arial"/>
          <w:sz w:val="22"/>
          <w:szCs w:val="22"/>
        </w:rPr>
        <w:t xml:space="preserve"> No caso de recusa do autuado, do representante legal ou do preposto em assinar o Auto de Infração, esse deverá ser lavrado na presença de duas </w:t>
      </w:r>
      <w:proofErr w:type="gramStart"/>
      <w:r w:rsidR="00852FD5" w:rsidRPr="008A2ED0">
        <w:rPr>
          <w:rFonts w:ascii="Arial" w:hAnsi="Arial" w:cs="Arial"/>
          <w:sz w:val="22"/>
          <w:szCs w:val="22"/>
        </w:rPr>
        <w:t>testemunhas,</w:t>
      </w:r>
      <w:proofErr w:type="gramEnd"/>
      <w:r w:rsidR="002347A1" w:rsidRPr="008A2ED0">
        <w:rPr>
          <w:rFonts w:ascii="Arial" w:hAnsi="Arial" w:cs="Arial"/>
          <w:sz w:val="22"/>
          <w:szCs w:val="22"/>
        </w:rPr>
        <w:t>bem como com a assinatura destes,</w:t>
      </w:r>
      <w:r w:rsidR="00852FD5" w:rsidRPr="008A2ED0">
        <w:rPr>
          <w:rFonts w:ascii="Arial" w:hAnsi="Arial" w:cs="Arial"/>
          <w:sz w:val="22"/>
          <w:szCs w:val="22"/>
        </w:rPr>
        <w:t xml:space="preserve"> devendo a autoridade </w:t>
      </w:r>
      <w:proofErr w:type="spellStart"/>
      <w:r w:rsidR="00852FD5" w:rsidRPr="008A2ED0">
        <w:rPr>
          <w:rFonts w:ascii="Arial" w:hAnsi="Arial" w:cs="Arial"/>
          <w:sz w:val="22"/>
          <w:szCs w:val="22"/>
        </w:rPr>
        <w:t>autuante</w:t>
      </w:r>
      <w:proofErr w:type="spellEnd"/>
      <w:r w:rsidR="00852FD5" w:rsidRPr="008A2ED0">
        <w:rPr>
          <w:rFonts w:ascii="Arial" w:hAnsi="Arial" w:cs="Arial"/>
          <w:sz w:val="22"/>
          <w:szCs w:val="22"/>
        </w:rPr>
        <w:t xml:space="preserve"> certificar o ocorrido em seu verso</w:t>
      </w:r>
      <w:r w:rsidR="002347A1" w:rsidRPr="008A2ED0">
        <w:rPr>
          <w:rFonts w:ascii="Arial" w:hAnsi="Arial" w:cs="Arial"/>
          <w:sz w:val="22"/>
          <w:szCs w:val="22"/>
        </w:rPr>
        <w:t>, poderá ser entregue</w:t>
      </w:r>
      <w:r w:rsidR="00852FD5" w:rsidRPr="008A2ED0">
        <w:rPr>
          <w:rFonts w:ascii="Arial" w:hAnsi="Arial" w:cs="Arial"/>
          <w:sz w:val="22"/>
          <w:szCs w:val="22"/>
        </w:rPr>
        <w:t xml:space="preserve"> a via correspondente ao autuado, ao representante legal ou ao preposto</w:t>
      </w:r>
      <w:r w:rsidR="00F67FD3" w:rsidRPr="008A2ED0">
        <w:rPr>
          <w:rFonts w:ascii="Arial" w:hAnsi="Arial" w:cs="Arial"/>
          <w:sz w:val="22"/>
          <w:szCs w:val="22"/>
        </w:rPr>
        <w:t xml:space="preserve"> pessoalmente ou ser remetido pelo correio ou por</w:t>
      </w:r>
      <w:r w:rsidR="002347A1" w:rsidRPr="008A2ED0">
        <w:rPr>
          <w:rFonts w:ascii="Arial" w:hAnsi="Arial" w:cs="Arial"/>
          <w:sz w:val="22"/>
          <w:szCs w:val="22"/>
        </w:rPr>
        <w:t xml:space="preserve"> via postal, com Aviso de Recebimento (AR).</w:t>
      </w:r>
    </w:p>
    <w:p w:rsidR="00852FD5" w:rsidRPr="008A2ED0" w:rsidRDefault="00852FD5" w:rsidP="00852FD5">
      <w:pPr>
        <w:shd w:val="clear" w:color="auto" w:fill="FFFFFF"/>
        <w:jc w:val="both"/>
        <w:rPr>
          <w:rFonts w:ascii="Arial" w:hAnsi="Arial" w:cs="Arial"/>
          <w:sz w:val="22"/>
          <w:szCs w:val="22"/>
        </w:rPr>
      </w:pPr>
      <w:r w:rsidRPr="008A2ED0">
        <w:rPr>
          <w:rFonts w:ascii="Arial" w:hAnsi="Arial" w:cs="Arial"/>
          <w:sz w:val="22"/>
          <w:szCs w:val="22"/>
        </w:rPr>
        <w:br/>
      </w:r>
      <w:r w:rsidR="006157F0" w:rsidRPr="008A2ED0">
        <w:rPr>
          <w:rFonts w:ascii="Arial" w:hAnsi="Arial" w:cs="Arial"/>
          <w:sz w:val="22"/>
          <w:szCs w:val="22"/>
        </w:rPr>
        <w:tab/>
      </w:r>
      <w:r w:rsidR="006157F0" w:rsidRPr="008A2ED0">
        <w:rPr>
          <w:rFonts w:ascii="Arial" w:hAnsi="Arial" w:cs="Arial"/>
          <w:b/>
          <w:sz w:val="22"/>
          <w:szCs w:val="22"/>
        </w:rPr>
        <w:t>§</w:t>
      </w:r>
      <w:r w:rsidRPr="008A2ED0">
        <w:rPr>
          <w:rFonts w:ascii="Arial" w:hAnsi="Arial" w:cs="Arial"/>
          <w:b/>
          <w:sz w:val="22"/>
          <w:szCs w:val="22"/>
        </w:rPr>
        <w:t>3º</w:t>
      </w:r>
      <w:r w:rsidR="006157F0" w:rsidRPr="008A2ED0">
        <w:rPr>
          <w:rFonts w:ascii="Arial" w:hAnsi="Arial" w:cs="Arial"/>
          <w:b/>
          <w:sz w:val="22"/>
          <w:szCs w:val="22"/>
        </w:rPr>
        <w:t>.</w:t>
      </w:r>
      <w:r w:rsidRPr="008A2ED0">
        <w:rPr>
          <w:rFonts w:ascii="Arial" w:hAnsi="Arial" w:cs="Arial"/>
          <w:sz w:val="22"/>
          <w:szCs w:val="22"/>
        </w:rPr>
        <w:t xml:space="preserve"> O Edital a </w:t>
      </w:r>
      <w:r w:rsidR="006157F0" w:rsidRPr="008A2ED0">
        <w:rPr>
          <w:rFonts w:ascii="Arial" w:hAnsi="Arial" w:cs="Arial"/>
          <w:sz w:val="22"/>
          <w:szCs w:val="22"/>
        </w:rPr>
        <w:t>que se refere o inciso III do §</w:t>
      </w:r>
      <w:r w:rsidRPr="008A2ED0">
        <w:rPr>
          <w:rFonts w:ascii="Arial" w:hAnsi="Arial" w:cs="Arial"/>
          <w:sz w:val="22"/>
          <w:szCs w:val="22"/>
        </w:rPr>
        <w:t xml:space="preserve">1º deste artigo será publicado uma única vez na imprensa oficial, </w:t>
      </w:r>
      <w:r w:rsidR="002347A1" w:rsidRPr="008A2ED0">
        <w:rPr>
          <w:rFonts w:ascii="Arial" w:hAnsi="Arial" w:cs="Arial"/>
          <w:sz w:val="22"/>
          <w:szCs w:val="22"/>
        </w:rPr>
        <w:t>considerando-se</w:t>
      </w:r>
      <w:r w:rsidRPr="008A2ED0">
        <w:rPr>
          <w:rFonts w:ascii="Arial" w:hAnsi="Arial" w:cs="Arial"/>
          <w:sz w:val="22"/>
          <w:szCs w:val="22"/>
        </w:rPr>
        <w:t xml:space="preserve"> efetivada e consumada a autuação cinco dias após a publicação.</w:t>
      </w:r>
    </w:p>
    <w:p w:rsidR="006157F0" w:rsidRPr="008A2ED0" w:rsidRDefault="006157F0" w:rsidP="00852FD5">
      <w:pPr>
        <w:shd w:val="clear" w:color="auto" w:fill="FFFFFF"/>
        <w:jc w:val="both"/>
        <w:rPr>
          <w:rFonts w:ascii="Arial" w:hAnsi="Arial" w:cs="Arial"/>
          <w:sz w:val="22"/>
          <w:szCs w:val="22"/>
        </w:rPr>
      </w:pPr>
    </w:p>
    <w:p w:rsidR="006157F0" w:rsidRPr="008A2ED0" w:rsidRDefault="006157F0" w:rsidP="00852FD5">
      <w:pPr>
        <w:shd w:val="clear" w:color="auto" w:fill="FFFFFF"/>
        <w:jc w:val="both"/>
        <w:rPr>
          <w:rFonts w:ascii="Arial" w:hAnsi="Arial" w:cs="Arial"/>
          <w:sz w:val="22"/>
          <w:szCs w:val="22"/>
        </w:rPr>
      </w:pPr>
      <w:r w:rsidRPr="008A2ED0">
        <w:rPr>
          <w:rFonts w:ascii="Arial" w:hAnsi="Arial" w:cs="Arial"/>
          <w:sz w:val="22"/>
          <w:szCs w:val="22"/>
        </w:rPr>
        <w:tab/>
      </w:r>
      <w:r w:rsidR="00083AF2" w:rsidRPr="008A2ED0">
        <w:rPr>
          <w:rFonts w:ascii="Arial" w:hAnsi="Arial" w:cs="Arial"/>
          <w:b/>
          <w:sz w:val="22"/>
          <w:szCs w:val="22"/>
        </w:rPr>
        <w:t>Art. 6</w:t>
      </w:r>
      <w:r w:rsidR="003D231A" w:rsidRPr="008A2ED0">
        <w:rPr>
          <w:rFonts w:ascii="Arial" w:hAnsi="Arial" w:cs="Arial"/>
          <w:b/>
          <w:sz w:val="22"/>
          <w:szCs w:val="22"/>
        </w:rPr>
        <w:t>4</w:t>
      </w:r>
      <w:r w:rsidR="00852FD5" w:rsidRPr="008A2ED0">
        <w:rPr>
          <w:rFonts w:ascii="Arial" w:hAnsi="Arial" w:cs="Arial"/>
          <w:b/>
          <w:sz w:val="22"/>
          <w:szCs w:val="22"/>
        </w:rPr>
        <w:t>.</w:t>
      </w:r>
      <w:r w:rsidR="00852FD5" w:rsidRPr="008A2ED0">
        <w:rPr>
          <w:rFonts w:ascii="Arial" w:hAnsi="Arial" w:cs="Arial"/>
          <w:sz w:val="22"/>
          <w:szCs w:val="22"/>
        </w:rPr>
        <w:t xml:space="preserve"> O Auto de Infração deverá ser lavrado de forma clara e precisa, destacando:</w:t>
      </w:r>
      <w:r w:rsidR="00852FD5" w:rsidRPr="008A2ED0">
        <w:rPr>
          <w:rFonts w:ascii="Arial" w:hAnsi="Arial" w:cs="Arial"/>
          <w:sz w:val="22"/>
          <w:szCs w:val="22"/>
        </w:rPr>
        <w:br/>
      </w:r>
      <w:r w:rsidR="00852FD5" w:rsidRPr="008A2ED0">
        <w:rPr>
          <w:rFonts w:ascii="Arial" w:hAnsi="Arial" w:cs="Arial"/>
          <w:sz w:val="22"/>
          <w:szCs w:val="22"/>
        </w:rPr>
        <w:br/>
      </w:r>
      <w:r w:rsidRPr="008A2ED0">
        <w:rPr>
          <w:rFonts w:ascii="Arial" w:hAnsi="Arial" w:cs="Arial"/>
          <w:sz w:val="22"/>
          <w:szCs w:val="22"/>
        </w:rPr>
        <w:tab/>
      </w:r>
      <w:r w:rsidR="00852FD5" w:rsidRPr="008A2ED0">
        <w:rPr>
          <w:rFonts w:ascii="Arial" w:hAnsi="Arial" w:cs="Arial"/>
          <w:b/>
          <w:sz w:val="22"/>
          <w:szCs w:val="22"/>
        </w:rPr>
        <w:t>I -</w:t>
      </w:r>
      <w:r w:rsidR="00852FD5" w:rsidRPr="008A2ED0">
        <w:rPr>
          <w:rFonts w:ascii="Arial" w:hAnsi="Arial" w:cs="Arial"/>
          <w:sz w:val="22"/>
          <w:szCs w:val="22"/>
        </w:rPr>
        <w:t xml:space="preserve"> os fatos;</w:t>
      </w:r>
    </w:p>
    <w:p w:rsidR="006157F0" w:rsidRPr="008A2ED0" w:rsidRDefault="00852FD5" w:rsidP="00852FD5">
      <w:pPr>
        <w:shd w:val="clear" w:color="auto" w:fill="FFFFFF"/>
        <w:jc w:val="both"/>
        <w:rPr>
          <w:rFonts w:ascii="Arial" w:hAnsi="Arial" w:cs="Arial"/>
          <w:sz w:val="22"/>
          <w:szCs w:val="22"/>
        </w:rPr>
      </w:pPr>
      <w:r w:rsidRPr="008A2ED0">
        <w:rPr>
          <w:rFonts w:ascii="Arial" w:hAnsi="Arial" w:cs="Arial"/>
          <w:sz w:val="22"/>
          <w:szCs w:val="22"/>
        </w:rPr>
        <w:br/>
      </w:r>
      <w:r w:rsidR="006157F0" w:rsidRPr="008A2ED0">
        <w:rPr>
          <w:rFonts w:ascii="Arial" w:hAnsi="Arial" w:cs="Arial"/>
          <w:sz w:val="22"/>
          <w:szCs w:val="22"/>
        </w:rPr>
        <w:tab/>
      </w:r>
      <w:r w:rsidRPr="008A2ED0">
        <w:rPr>
          <w:rFonts w:ascii="Arial" w:hAnsi="Arial" w:cs="Arial"/>
          <w:b/>
          <w:sz w:val="22"/>
          <w:szCs w:val="22"/>
        </w:rPr>
        <w:t>II -</w:t>
      </w:r>
      <w:r w:rsidRPr="008A2ED0">
        <w:rPr>
          <w:rFonts w:ascii="Arial" w:hAnsi="Arial" w:cs="Arial"/>
          <w:sz w:val="22"/>
          <w:szCs w:val="22"/>
        </w:rPr>
        <w:t xml:space="preserve"> os preceitos legais envolvidos e a infração praticada;</w:t>
      </w:r>
    </w:p>
    <w:p w:rsidR="000C335F" w:rsidRPr="008A2ED0" w:rsidRDefault="00852FD5" w:rsidP="000C335F">
      <w:pPr>
        <w:shd w:val="clear" w:color="auto" w:fill="FFFFFF"/>
        <w:ind w:left="709" w:hanging="709"/>
        <w:jc w:val="both"/>
        <w:rPr>
          <w:rFonts w:ascii="Arial" w:hAnsi="Arial" w:cs="Arial"/>
          <w:sz w:val="22"/>
          <w:szCs w:val="22"/>
        </w:rPr>
      </w:pPr>
      <w:r w:rsidRPr="008A2ED0">
        <w:rPr>
          <w:rFonts w:ascii="Arial" w:hAnsi="Arial" w:cs="Arial"/>
          <w:sz w:val="22"/>
          <w:szCs w:val="22"/>
        </w:rPr>
        <w:br/>
      </w:r>
      <w:r w:rsidRPr="008A2ED0">
        <w:rPr>
          <w:rFonts w:ascii="Arial" w:hAnsi="Arial" w:cs="Arial"/>
          <w:b/>
          <w:sz w:val="22"/>
          <w:szCs w:val="22"/>
        </w:rPr>
        <w:t>III -</w:t>
      </w:r>
      <w:r w:rsidRPr="008A2ED0">
        <w:rPr>
          <w:rFonts w:ascii="Arial" w:hAnsi="Arial" w:cs="Arial"/>
          <w:sz w:val="22"/>
          <w:szCs w:val="22"/>
        </w:rPr>
        <w:t xml:space="preserve"> os critérios para a imposição e a gradação da penalidade, especialmente a gravidade do fato e, no caso de multa, a situação econômica do infrator;</w:t>
      </w:r>
    </w:p>
    <w:p w:rsidR="000C335F" w:rsidRPr="008A2ED0" w:rsidRDefault="00852FD5" w:rsidP="000C335F">
      <w:pPr>
        <w:shd w:val="clear" w:color="auto" w:fill="FFFFFF"/>
        <w:ind w:left="709" w:hanging="709"/>
        <w:jc w:val="both"/>
        <w:rPr>
          <w:rFonts w:ascii="Arial" w:hAnsi="Arial" w:cs="Arial"/>
          <w:sz w:val="22"/>
          <w:szCs w:val="22"/>
        </w:rPr>
      </w:pPr>
      <w:r w:rsidRPr="008A2ED0">
        <w:rPr>
          <w:rFonts w:ascii="Arial" w:hAnsi="Arial" w:cs="Arial"/>
          <w:sz w:val="22"/>
          <w:szCs w:val="22"/>
        </w:rPr>
        <w:br/>
      </w:r>
      <w:r w:rsidRPr="008A2ED0">
        <w:rPr>
          <w:rFonts w:ascii="Arial" w:hAnsi="Arial" w:cs="Arial"/>
          <w:b/>
          <w:sz w:val="22"/>
          <w:szCs w:val="22"/>
        </w:rPr>
        <w:t>IV -</w:t>
      </w:r>
      <w:r w:rsidRPr="008A2ED0">
        <w:rPr>
          <w:rFonts w:ascii="Arial" w:hAnsi="Arial" w:cs="Arial"/>
          <w:sz w:val="22"/>
          <w:szCs w:val="22"/>
        </w:rPr>
        <w:t xml:space="preserve"> as circunstâncias que atenuam ou agravam a penalidade, inclusive a reincidência do infrator quanto ao descumprimento da legislação ambiental;</w:t>
      </w:r>
    </w:p>
    <w:p w:rsidR="000C335F" w:rsidRPr="008A2ED0" w:rsidRDefault="00852FD5" w:rsidP="000C335F">
      <w:pPr>
        <w:shd w:val="clear" w:color="auto" w:fill="FFFFFF"/>
        <w:ind w:left="709" w:hanging="709"/>
        <w:jc w:val="both"/>
        <w:rPr>
          <w:rFonts w:ascii="Arial" w:hAnsi="Arial" w:cs="Arial"/>
          <w:sz w:val="22"/>
          <w:szCs w:val="22"/>
        </w:rPr>
      </w:pPr>
      <w:r w:rsidRPr="008A2ED0">
        <w:rPr>
          <w:rFonts w:ascii="Arial" w:hAnsi="Arial" w:cs="Arial"/>
          <w:sz w:val="22"/>
          <w:szCs w:val="22"/>
        </w:rPr>
        <w:br/>
      </w:r>
      <w:r w:rsidRPr="008A2ED0">
        <w:rPr>
          <w:rFonts w:ascii="Arial" w:hAnsi="Arial" w:cs="Arial"/>
          <w:b/>
          <w:sz w:val="22"/>
          <w:szCs w:val="22"/>
        </w:rPr>
        <w:t>V -</w:t>
      </w:r>
      <w:r w:rsidRPr="008A2ED0">
        <w:rPr>
          <w:rFonts w:ascii="Arial" w:hAnsi="Arial" w:cs="Arial"/>
          <w:sz w:val="22"/>
          <w:szCs w:val="22"/>
        </w:rPr>
        <w:t xml:space="preserve"> a possibilidade de conversão ou de substituição da penalidade em serviços de preservação, de melhoria e de recuperação da qualidade do meio ambiente, nos termos estabelecidos em lei, especialmente aqueles relacionados ao Termo de Compromisso Ambiental;</w:t>
      </w:r>
    </w:p>
    <w:p w:rsidR="000C335F" w:rsidRPr="008A2ED0" w:rsidRDefault="00852FD5" w:rsidP="000C335F">
      <w:pPr>
        <w:shd w:val="clear" w:color="auto" w:fill="FFFFFF"/>
        <w:ind w:left="709" w:hanging="709"/>
        <w:jc w:val="both"/>
        <w:rPr>
          <w:rFonts w:ascii="Arial" w:hAnsi="Arial" w:cs="Arial"/>
          <w:sz w:val="22"/>
          <w:szCs w:val="22"/>
        </w:rPr>
      </w:pPr>
      <w:r w:rsidRPr="008A2ED0">
        <w:rPr>
          <w:rFonts w:ascii="Arial" w:hAnsi="Arial" w:cs="Arial"/>
          <w:sz w:val="22"/>
          <w:szCs w:val="22"/>
        </w:rPr>
        <w:br/>
      </w:r>
      <w:r w:rsidRPr="008A2ED0">
        <w:rPr>
          <w:rFonts w:ascii="Arial" w:hAnsi="Arial" w:cs="Arial"/>
          <w:b/>
          <w:sz w:val="22"/>
          <w:szCs w:val="22"/>
        </w:rPr>
        <w:t>VI -</w:t>
      </w:r>
      <w:r w:rsidRPr="008A2ED0">
        <w:rPr>
          <w:rFonts w:ascii="Arial" w:hAnsi="Arial" w:cs="Arial"/>
          <w:sz w:val="22"/>
          <w:szCs w:val="22"/>
        </w:rPr>
        <w:t xml:space="preserve"> as informações necessárias para que a defesa escrita seja encaminhada aos órgãos adequados e instruída </w:t>
      </w:r>
      <w:r w:rsidR="000C335F" w:rsidRPr="008A2ED0">
        <w:rPr>
          <w:rFonts w:ascii="Arial" w:hAnsi="Arial" w:cs="Arial"/>
          <w:sz w:val="22"/>
          <w:szCs w:val="22"/>
        </w:rPr>
        <w:t>com os documentos pertinentes;</w:t>
      </w:r>
    </w:p>
    <w:p w:rsidR="000C335F" w:rsidRPr="008A2ED0" w:rsidRDefault="00852FD5" w:rsidP="000C335F">
      <w:pPr>
        <w:shd w:val="clear" w:color="auto" w:fill="FFFFFF"/>
        <w:ind w:left="709" w:hanging="709"/>
        <w:jc w:val="both"/>
        <w:rPr>
          <w:rFonts w:ascii="Arial" w:hAnsi="Arial" w:cs="Arial"/>
          <w:sz w:val="22"/>
          <w:szCs w:val="22"/>
        </w:rPr>
      </w:pPr>
      <w:r w:rsidRPr="008A2ED0">
        <w:rPr>
          <w:rFonts w:ascii="Arial" w:hAnsi="Arial" w:cs="Arial"/>
          <w:sz w:val="22"/>
          <w:szCs w:val="22"/>
        </w:rPr>
        <w:br/>
      </w:r>
      <w:r w:rsidRPr="008A2ED0">
        <w:rPr>
          <w:rFonts w:ascii="Arial" w:hAnsi="Arial" w:cs="Arial"/>
          <w:b/>
          <w:sz w:val="22"/>
          <w:szCs w:val="22"/>
        </w:rPr>
        <w:t>VII -</w:t>
      </w:r>
      <w:r w:rsidRPr="008A2ED0">
        <w:rPr>
          <w:rFonts w:ascii="Arial" w:hAnsi="Arial" w:cs="Arial"/>
          <w:sz w:val="22"/>
          <w:szCs w:val="22"/>
        </w:rPr>
        <w:t xml:space="preserve"> a informação da continuidade do procedimento, independentemente da manifestação do notificado.</w:t>
      </w:r>
    </w:p>
    <w:p w:rsidR="00852FD5" w:rsidRPr="008A2ED0" w:rsidRDefault="00852FD5" w:rsidP="00852FD5">
      <w:pPr>
        <w:shd w:val="clear" w:color="auto" w:fill="FFFFFF"/>
        <w:jc w:val="both"/>
        <w:rPr>
          <w:rFonts w:ascii="Arial" w:hAnsi="Arial" w:cs="Arial"/>
          <w:sz w:val="22"/>
          <w:szCs w:val="22"/>
        </w:rPr>
      </w:pPr>
      <w:r w:rsidRPr="008A2ED0">
        <w:rPr>
          <w:rFonts w:ascii="Arial" w:hAnsi="Arial" w:cs="Arial"/>
          <w:sz w:val="22"/>
          <w:szCs w:val="22"/>
        </w:rPr>
        <w:br/>
      </w:r>
      <w:r w:rsidR="004166B4" w:rsidRPr="008A2ED0">
        <w:rPr>
          <w:rFonts w:ascii="Arial" w:hAnsi="Arial" w:cs="Arial"/>
          <w:b/>
          <w:sz w:val="22"/>
          <w:szCs w:val="22"/>
        </w:rPr>
        <w:tab/>
      </w:r>
      <w:r w:rsidR="008A2ED0" w:rsidRPr="008A2ED0">
        <w:rPr>
          <w:rFonts w:ascii="Arial" w:hAnsi="Arial" w:cs="Arial"/>
          <w:b/>
          <w:sz w:val="22"/>
          <w:szCs w:val="22"/>
        </w:rPr>
        <w:t>Parágrafo único:</w:t>
      </w:r>
      <w:r w:rsidRPr="008A2ED0">
        <w:rPr>
          <w:rFonts w:ascii="Arial" w:hAnsi="Arial" w:cs="Arial"/>
          <w:sz w:val="22"/>
          <w:szCs w:val="22"/>
        </w:rPr>
        <w:t xml:space="preserve"> Os fatos e as circunstâncias descritos no Auto de Constatação poderão ser considerados integrantes do Auto de Infração.</w:t>
      </w:r>
    </w:p>
    <w:p w:rsidR="004166B4" w:rsidRPr="008A2ED0" w:rsidRDefault="004166B4" w:rsidP="00852FD5">
      <w:pPr>
        <w:shd w:val="clear" w:color="auto" w:fill="FFFFFF"/>
        <w:jc w:val="both"/>
        <w:rPr>
          <w:rFonts w:ascii="Arial" w:hAnsi="Arial" w:cs="Arial"/>
          <w:sz w:val="22"/>
          <w:szCs w:val="22"/>
        </w:rPr>
      </w:pPr>
    </w:p>
    <w:p w:rsidR="00444286" w:rsidRPr="008A2ED0" w:rsidRDefault="00444286" w:rsidP="00852FD5">
      <w:pPr>
        <w:shd w:val="clear" w:color="auto" w:fill="FFFFFF"/>
        <w:jc w:val="both"/>
        <w:rPr>
          <w:rFonts w:ascii="Arial" w:hAnsi="Arial" w:cs="Arial"/>
          <w:sz w:val="22"/>
          <w:szCs w:val="22"/>
        </w:rPr>
      </w:pPr>
      <w:r w:rsidRPr="008A2ED0">
        <w:rPr>
          <w:rFonts w:ascii="Arial" w:hAnsi="Arial" w:cs="Arial"/>
          <w:sz w:val="22"/>
          <w:szCs w:val="22"/>
        </w:rPr>
        <w:lastRenderedPageBreak/>
        <w:tab/>
      </w:r>
      <w:r w:rsidR="00083AF2" w:rsidRPr="008A2ED0">
        <w:rPr>
          <w:rFonts w:ascii="Arial" w:hAnsi="Arial" w:cs="Arial"/>
          <w:b/>
          <w:sz w:val="22"/>
          <w:szCs w:val="22"/>
        </w:rPr>
        <w:t>Art. 6</w:t>
      </w:r>
      <w:r w:rsidR="003D231A" w:rsidRPr="008A2ED0">
        <w:rPr>
          <w:rFonts w:ascii="Arial" w:hAnsi="Arial" w:cs="Arial"/>
          <w:b/>
          <w:sz w:val="22"/>
          <w:szCs w:val="22"/>
        </w:rPr>
        <w:t>5</w:t>
      </w:r>
      <w:r w:rsidR="00852FD5" w:rsidRPr="008A2ED0">
        <w:rPr>
          <w:rFonts w:ascii="Arial" w:hAnsi="Arial" w:cs="Arial"/>
          <w:b/>
          <w:sz w:val="22"/>
          <w:szCs w:val="22"/>
        </w:rPr>
        <w:t>.</w:t>
      </w:r>
      <w:r w:rsidR="00852FD5" w:rsidRPr="008A2ED0">
        <w:rPr>
          <w:rFonts w:ascii="Arial" w:hAnsi="Arial" w:cs="Arial"/>
          <w:sz w:val="22"/>
          <w:szCs w:val="22"/>
        </w:rPr>
        <w:t xml:space="preserve"> O Auto de Infração que apresentar vício sanável, desde que esse não acarrete lesão ao interesse público nem prejuízo a terceiros, poderá ser convalidado pela autoridade julgadora mediante despacho saneador.</w:t>
      </w:r>
    </w:p>
    <w:p w:rsidR="00444286" w:rsidRPr="008A2ED0" w:rsidRDefault="00852FD5" w:rsidP="00852FD5">
      <w:pPr>
        <w:shd w:val="clear" w:color="auto" w:fill="FFFFFF"/>
        <w:jc w:val="both"/>
        <w:rPr>
          <w:rFonts w:ascii="Arial" w:hAnsi="Arial" w:cs="Arial"/>
          <w:sz w:val="22"/>
          <w:szCs w:val="22"/>
        </w:rPr>
      </w:pPr>
      <w:r w:rsidRPr="008A2ED0">
        <w:rPr>
          <w:rFonts w:ascii="Arial" w:hAnsi="Arial" w:cs="Arial"/>
          <w:sz w:val="22"/>
          <w:szCs w:val="22"/>
        </w:rPr>
        <w:br/>
      </w:r>
      <w:r w:rsidR="00444286" w:rsidRPr="008A2ED0">
        <w:rPr>
          <w:rFonts w:ascii="Arial" w:hAnsi="Arial" w:cs="Arial"/>
          <w:sz w:val="22"/>
          <w:szCs w:val="22"/>
        </w:rPr>
        <w:tab/>
      </w:r>
      <w:r w:rsidR="00444286" w:rsidRPr="008A2ED0">
        <w:rPr>
          <w:rFonts w:ascii="Arial" w:hAnsi="Arial" w:cs="Arial"/>
          <w:b/>
          <w:sz w:val="22"/>
          <w:szCs w:val="22"/>
        </w:rPr>
        <w:t>§</w:t>
      </w:r>
      <w:r w:rsidRPr="008A2ED0">
        <w:rPr>
          <w:rFonts w:ascii="Arial" w:hAnsi="Arial" w:cs="Arial"/>
          <w:b/>
          <w:sz w:val="22"/>
          <w:szCs w:val="22"/>
        </w:rPr>
        <w:t>1º</w:t>
      </w:r>
      <w:r w:rsidR="00444286" w:rsidRPr="008A2ED0">
        <w:rPr>
          <w:rFonts w:ascii="Arial" w:hAnsi="Arial" w:cs="Arial"/>
          <w:b/>
          <w:sz w:val="22"/>
          <w:szCs w:val="22"/>
        </w:rPr>
        <w:t>.</w:t>
      </w:r>
      <w:r w:rsidRPr="008A2ED0">
        <w:rPr>
          <w:rFonts w:ascii="Arial" w:hAnsi="Arial" w:cs="Arial"/>
          <w:sz w:val="22"/>
          <w:szCs w:val="22"/>
        </w:rPr>
        <w:t xml:space="preserve"> Considera-se vício sanável aquele cuja correção não importe em modificação da autoria, do ato ou dos fatos descritos no Auto de Infração, desde que a sua correção não acarrete prejuízos a terceiros e nem lesão ao interesse público.</w:t>
      </w:r>
    </w:p>
    <w:p w:rsidR="00852FD5" w:rsidRPr="008A2ED0" w:rsidRDefault="00444286" w:rsidP="00852FD5">
      <w:pPr>
        <w:shd w:val="clear" w:color="auto" w:fill="FFFFFF"/>
        <w:jc w:val="both"/>
        <w:rPr>
          <w:rFonts w:ascii="Arial" w:hAnsi="Arial" w:cs="Arial"/>
          <w:sz w:val="22"/>
          <w:szCs w:val="22"/>
        </w:rPr>
      </w:pPr>
      <w:r w:rsidRPr="008A2ED0">
        <w:rPr>
          <w:rFonts w:ascii="Arial" w:hAnsi="Arial" w:cs="Arial"/>
          <w:sz w:val="22"/>
          <w:szCs w:val="22"/>
        </w:rPr>
        <w:br/>
      </w:r>
      <w:r w:rsidRPr="008A2ED0">
        <w:rPr>
          <w:rFonts w:ascii="Arial" w:hAnsi="Arial" w:cs="Arial"/>
          <w:sz w:val="22"/>
          <w:szCs w:val="22"/>
        </w:rPr>
        <w:tab/>
      </w:r>
      <w:r w:rsidRPr="008A2ED0">
        <w:rPr>
          <w:rFonts w:ascii="Arial" w:hAnsi="Arial" w:cs="Arial"/>
          <w:b/>
          <w:sz w:val="22"/>
          <w:szCs w:val="22"/>
        </w:rPr>
        <w:t>§</w:t>
      </w:r>
      <w:r w:rsidR="00852FD5" w:rsidRPr="008A2ED0">
        <w:rPr>
          <w:rFonts w:ascii="Arial" w:hAnsi="Arial" w:cs="Arial"/>
          <w:b/>
          <w:sz w:val="22"/>
          <w:szCs w:val="22"/>
        </w:rPr>
        <w:t>2º</w:t>
      </w:r>
      <w:r w:rsidRPr="008A2ED0">
        <w:rPr>
          <w:rFonts w:ascii="Arial" w:hAnsi="Arial" w:cs="Arial"/>
          <w:b/>
          <w:sz w:val="22"/>
          <w:szCs w:val="22"/>
        </w:rPr>
        <w:t>.</w:t>
      </w:r>
      <w:r w:rsidR="00852FD5" w:rsidRPr="008A2ED0">
        <w:rPr>
          <w:rFonts w:ascii="Arial" w:hAnsi="Arial" w:cs="Arial"/>
          <w:sz w:val="22"/>
          <w:szCs w:val="22"/>
        </w:rPr>
        <w:t xml:space="preserve"> Constatado vicio sanável, o procedimento será anulado a partir da fase processual em que o vício foi produzido, reiniciando a contagem dos prazos ao autuado, quando necessário, e aproveitando-se os atos regularmente emitidos.</w:t>
      </w:r>
    </w:p>
    <w:p w:rsidR="00444286" w:rsidRPr="008A2ED0" w:rsidRDefault="00444286" w:rsidP="00852FD5">
      <w:pPr>
        <w:shd w:val="clear" w:color="auto" w:fill="FFFFFF"/>
        <w:jc w:val="both"/>
        <w:rPr>
          <w:rFonts w:ascii="Arial" w:hAnsi="Arial" w:cs="Arial"/>
          <w:sz w:val="22"/>
          <w:szCs w:val="22"/>
        </w:rPr>
      </w:pPr>
    </w:p>
    <w:p w:rsidR="00444286" w:rsidRPr="008A2ED0" w:rsidRDefault="00444286" w:rsidP="00852FD5">
      <w:pPr>
        <w:shd w:val="clear" w:color="auto" w:fill="FFFFFF"/>
        <w:jc w:val="both"/>
        <w:rPr>
          <w:rFonts w:ascii="Arial" w:hAnsi="Arial" w:cs="Arial"/>
          <w:sz w:val="22"/>
          <w:szCs w:val="22"/>
        </w:rPr>
      </w:pPr>
      <w:r w:rsidRPr="008A2ED0">
        <w:rPr>
          <w:rFonts w:ascii="Arial" w:hAnsi="Arial" w:cs="Arial"/>
          <w:sz w:val="22"/>
          <w:szCs w:val="22"/>
        </w:rPr>
        <w:tab/>
      </w:r>
      <w:r w:rsidR="00083AF2" w:rsidRPr="008A2ED0">
        <w:rPr>
          <w:rFonts w:ascii="Arial" w:hAnsi="Arial" w:cs="Arial"/>
          <w:b/>
          <w:sz w:val="22"/>
          <w:szCs w:val="22"/>
        </w:rPr>
        <w:t>Art. 6</w:t>
      </w:r>
      <w:r w:rsidR="003D231A" w:rsidRPr="008A2ED0">
        <w:rPr>
          <w:rFonts w:ascii="Arial" w:hAnsi="Arial" w:cs="Arial"/>
          <w:b/>
          <w:sz w:val="22"/>
          <w:szCs w:val="22"/>
        </w:rPr>
        <w:t>6</w:t>
      </w:r>
      <w:r w:rsidR="00852FD5" w:rsidRPr="008A2ED0">
        <w:rPr>
          <w:rFonts w:ascii="Arial" w:hAnsi="Arial" w:cs="Arial"/>
          <w:b/>
          <w:sz w:val="22"/>
          <w:szCs w:val="22"/>
        </w:rPr>
        <w:t>.</w:t>
      </w:r>
      <w:r w:rsidR="00852FD5" w:rsidRPr="008A2ED0">
        <w:rPr>
          <w:rFonts w:ascii="Arial" w:hAnsi="Arial" w:cs="Arial"/>
          <w:sz w:val="22"/>
          <w:szCs w:val="22"/>
        </w:rPr>
        <w:t xml:space="preserve"> O Auto de Infração que apresentar vício insanável deverá ser declarado nulo pela autoridade julgadora, que determinará o arquivamento do expediente administrativo.</w:t>
      </w:r>
    </w:p>
    <w:p w:rsidR="00444286" w:rsidRPr="008A2ED0" w:rsidRDefault="00444286" w:rsidP="00852FD5">
      <w:pPr>
        <w:shd w:val="clear" w:color="auto" w:fill="FFFFFF"/>
        <w:jc w:val="both"/>
        <w:rPr>
          <w:rFonts w:ascii="Arial" w:hAnsi="Arial" w:cs="Arial"/>
          <w:sz w:val="22"/>
          <w:szCs w:val="22"/>
        </w:rPr>
      </w:pPr>
      <w:r w:rsidRPr="008A2ED0">
        <w:rPr>
          <w:rFonts w:ascii="Arial" w:hAnsi="Arial" w:cs="Arial"/>
          <w:sz w:val="22"/>
          <w:szCs w:val="22"/>
        </w:rPr>
        <w:br/>
      </w:r>
      <w:r w:rsidRPr="008A2ED0">
        <w:rPr>
          <w:rFonts w:ascii="Arial" w:hAnsi="Arial" w:cs="Arial"/>
          <w:sz w:val="22"/>
          <w:szCs w:val="22"/>
        </w:rPr>
        <w:tab/>
      </w:r>
      <w:r w:rsidRPr="008A2ED0">
        <w:rPr>
          <w:rFonts w:ascii="Arial" w:hAnsi="Arial" w:cs="Arial"/>
          <w:b/>
          <w:sz w:val="22"/>
          <w:szCs w:val="22"/>
        </w:rPr>
        <w:t>§</w:t>
      </w:r>
      <w:r w:rsidR="00852FD5" w:rsidRPr="008A2ED0">
        <w:rPr>
          <w:rFonts w:ascii="Arial" w:hAnsi="Arial" w:cs="Arial"/>
          <w:b/>
          <w:sz w:val="22"/>
          <w:szCs w:val="22"/>
        </w:rPr>
        <w:t>1º</w:t>
      </w:r>
      <w:r w:rsidRPr="008A2ED0">
        <w:rPr>
          <w:rFonts w:ascii="Arial" w:hAnsi="Arial" w:cs="Arial"/>
          <w:b/>
          <w:sz w:val="22"/>
          <w:szCs w:val="22"/>
        </w:rPr>
        <w:t>.</w:t>
      </w:r>
      <w:r w:rsidR="00852FD5" w:rsidRPr="008A2ED0">
        <w:rPr>
          <w:rFonts w:ascii="Arial" w:hAnsi="Arial" w:cs="Arial"/>
          <w:sz w:val="22"/>
          <w:szCs w:val="22"/>
        </w:rPr>
        <w:t xml:space="preserve"> Considera-se vício insanável aquele cuja correção modificar a autoria, o ato ou os fatos descritos no Auto de Infração.</w:t>
      </w:r>
    </w:p>
    <w:p w:rsidR="00852FD5" w:rsidRPr="008A2ED0" w:rsidRDefault="00852FD5" w:rsidP="00852FD5">
      <w:pPr>
        <w:shd w:val="clear" w:color="auto" w:fill="FFFFFF"/>
        <w:jc w:val="both"/>
        <w:rPr>
          <w:rFonts w:ascii="Arial" w:hAnsi="Arial" w:cs="Arial"/>
          <w:sz w:val="22"/>
          <w:szCs w:val="22"/>
        </w:rPr>
      </w:pPr>
      <w:r w:rsidRPr="008A2ED0">
        <w:rPr>
          <w:rFonts w:ascii="Arial" w:hAnsi="Arial" w:cs="Arial"/>
          <w:sz w:val="22"/>
          <w:szCs w:val="22"/>
        </w:rPr>
        <w:br/>
      </w:r>
      <w:r w:rsidR="00444286" w:rsidRPr="008A2ED0">
        <w:rPr>
          <w:rFonts w:ascii="Arial" w:hAnsi="Arial" w:cs="Arial"/>
          <w:sz w:val="22"/>
          <w:szCs w:val="22"/>
        </w:rPr>
        <w:tab/>
      </w:r>
      <w:r w:rsidR="00444286" w:rsidRPr="008A2ED0">
        <w:rPr>
          <w:rFonts w:ascii="Arial" w:hAnsi="Arial" w:cs="Arial"/>
          <w:b/>
          <w:sz w:val="22"/>
          <w:szCs w:val="22"/>
        </w:rPr>
        <w:t>§</w:t>
      </w:r>
      <w:r w:rsidRPr="008A2ED0">
        <w:rPr>
          <w:rFonts w:ascii="Arial" w:hAnsi="Arial" w:cs="Arial"/>
          <w:b/>
          <w:sz w:val="22"/>
          <w:szCs w:val="22"/>
        </w:rPr>
        <w:t>2º</w:t>
      </w:r>
      <w:r w:rsidR="00444286" w:rsidRPr="008A2ED0">
        <w:rPr>
          <w:rFonts w:ascii="Arial" w:hAnsi="Arial" w:cs="Arial"/>
          <w:b/>
          <w:sz w:val="22"/>
          <w:szCs w:val="22"/>
        </w:rPr>
        <w:t>.</w:t>
      </w:r>
      <w:r w:rsidRPr="008A2ED0">
        <w:rPr>
          <w:rFonts w:ascii="Arial" w:hAnsi="Arial" w:cs="Arial"/>
          <w:sz w:val="22"/>
          <w:szCs w:val="22"/>
        </w:rPr>
        <w:t xml:space="preserve"> Nos casos em que o Auto de Infração for declarado nulo e estiver caracterizada a conduta ou a atividade lesiva ao meio ambiente, deverá ser lavrado um novo Auto de Infração, observadas as regras relativas à prescrição.</w:t>
      </w:r>
    </w:p>
    <w:p w:rsidR="00A05734" w:rsidRPr="008A2ED0" w:rsidRDefault="00A05734" w:rsidP="00852FD5">
      <w:pPr>
        <w:shd w:val="clear" w:color="auto" w:fill="FFFFFF"/>
        <w:jc w:val="both"/>
        <w:rPr>
          <w:rFonts w:ascii="Arial" w:hAnsi="Arial" w:cs="Arial"/>
          <w:sz w:val="22"/>
          <w:szCs w:val="22"/>
        </w:rPr>
      </w:pPr>
    </w:p>
    <w:p w:rsidR="002347A1" w:rsidRPr="008A2ED0" w:rsidRDefault="002347A1" w:rsidP="005177C1">
      <w:pPr>
        <w:jc w:val="both"/>
        <w:rPr>
          <w:rFonts w:ascii="Arial" w:hAnsi="Arial" w:cs="Arial"/>
          <w:sz w:val="22"/>
          <w:szCs w:val="22"/>
        </w:rPr>
      </w:pPr>
    </w:p>
    <w:p w:rsidR="00E721E8" w:rsidRPr="008A2ED0" w:rsidRDefault="00E721E8" w:rsidP="00E721E8">
      <w:pPr>
        <w:jc w:val="center"/>
        <w:rPr>
          <w:rFonts w:ascii="Arial" w:hAnsi="Arial" w:cs="Arial"/>
          <w:b/>
          <w:sz w:val="22"/>
          <w:szCs w:val="22"/>
          <w:shd w:val="clear" w:color="auto" w:fill="FFFFFF"/>
        </w:rPr>
      </w:pPr>
      <w:r w:rsidRPr="008A2ED0">
        <w:rPr>
          <w:rFonts w:ascii="Arial" w:hAnsi="Arial" w:cs="Arial"/>
          <w:b/>
          <w:sz w:val="22"/>
          <w:szCs w:val="22"/>
          <w:shd w:val="clear" w:color="auto" w:fill="FFFFFF"/>
        </w:rPr>
        <w:t>S</w:t>
      </w:r>
      <w:r w:rsidR="00083AF2" w:rsidRPr="008A2ED0">
        <w:rPr>
          <w:rFonts w:ascii="Arial" w:hAnsi="Arial" w:cs="Arial"/>
          <w:b/>
          <w:sz w:val="22"/>
          <w:szCs w:val="22"/>
          <w:shd w:val="clear" w:color="auto" w:fill="FFFFFF"/>
        </w:rPr>
        <w:t>eção</w:t>
      </w:r>
      <w:r w:rsidR="00FF5813" w:rsidRPr="008A2ED0">
        <w:rPr>
          <w:rFonts w:ascii="Arial" w:hAnsi="Arial" w:cs="Arial"/>
          <w:b/>
          <w:sz w:val="22"/>
          <w:szCs w:val="22"/>
          <w:shd w:val="clear" w:color="auto" w:fill="FFFFFF"/>
        </w:rPr>
        <w:t xml:space="preserve"> </w:t>
      </w:r>
      <w:r w:rsidR="00083AF2" w:rsidRPr="008A2ED0">
        <w:rPr>
          <w:rFonts w:ascii="Arial" w:hAnsi="Arial" w:cs="Arial"/>
          <w:b/>
          <w:sz w:val="22"/>
          <w:szCs w:val="22"/>
          <w:shd w:val="clear" w:color="auto" w:fill="FFFFFF"/>
        </w:rPr>
        <w:t>I</w:t>
      </w:r>
      <w:r w:rsidRPr="008A2ED0">
        <w:rPr>
          <w:rFonts w:ascii="Arial" w:hAnsi="Arial" w:cs="Arial"/>
          <w:b/>
          <w:sz w:val="22"/>
          <w:szCs w:val="22"/>
          <w:shd w:val="clear" w:color="auto" w:fill="FFFFFF"/>
        </w:rPr>
        <w:t>V</w:t>
      </w:r>
    </w:p>
    <w:p w:rsidR="005177C1" w:rsidRPr="008A2ED0" w:rsidRDefault="00E721E8" w:rsidP="00E721E8">
      <w:pPr>
        <w:jc w:val="center"/>
        <w:rPr>
          <w:rFonts w:ascii="Arial" w:hAnsi="Arial" w:cs="Arial"/>
          <w:b/>
          <w:sz w:val="22"/>
          <w:szCs w:val="22"/>
        </w:rPr>
      </w:pPr>
      <w:r w:rsidRPr="008A2ED0">
        <w:rPr>
          <w:rFonts w:ascii="Arial" w:hAnsi="Arial" w:cs="Arial"/>
          <w:b/>
          <w:sz w:val="22"/>
          <w:szCs w:val="22"/>
          <w:shd w:val="clear" w:color="auto" w:fill="FFFFFF"/>
        </w:rPr>
        <w:t>D</w:t>
      </w:r>
      <w:r w:rsidR="00083AF2" w:rsidRPr="008A2ED0">
        <w:rPr>
          <w:rFonts w:ascii="Arial" w:hAnsi="Arial" w:cs="Arial"/>
          <w:b/>
          <w:sz w:val="22"/>
          <w:szCs w:val="22"/>
          <w:shd w:val="clear" w:color="auto" w:fill="FFFFFF"/>
        </w:rPr>
        <w:t>os Termos Próprios</w:t>
      </w:r>
    </w:p>
    <w:p w:rsidR="005177C1" w:rsidRPr="008A2ED0" w:rsidRDefault="005177C1" w:rsidP="00E721E8">
      <w:pPr>
        <w:jc w:val="both"/>
        <w:rPr>
          <w:rFonts w:ascii="Arial" w:hAnsi="Arial" w:cs="Arial"/>
          <w:sz w:val="22"/>
          <w:szCs w:val="22"/>
        </w:rPr>
      </w:pPr>
    </w:p>
    <w:p w:rsidR="00E721E8" w:rsidRPr="008A2ED0" w:rsidRDefault="00E721E8" w:rsidP="00E721E8">
      <w:pPr>
        <w:shd w:val="clear" w:color="auto" w:fill="FFFFFF"/>
        <w:jc w:val="both"/>
        <w:rPr>
          <w:rFonts w:ascii="Arial" w:hAnsi="Arial" w:cs="Arial"/>
          <w:sz w:val="22"/>
          <w:szCs w:val="22"/>
        </w:rPr>
      </w:pPr>
      <w:r w:rsidRPr="008A2ED0">
        <w:rPr>
          <w:rFonts w:ascii="Arial" w:hAnsi="Arial" w:cs="Arial"/>
          <w:sz w:val="22"/>
          <w:szCs w:val="22"/>
        </w:rPr>
        <w:tab/>
      </w:r>
      <w:r w:rsidR="00083AF2" w:rsidRPr="008A2ED0">
        <w:rPr>
          <w:rFonts w:ascii="Arial" w:hAnsi="Arial" w:cs="Arial"/>
          <w:b/>
          <w:sz w:val="22"/>
          <w:szCs w:val="22"/>
        </w:rPr>
        <w:t>Art. 6</w:t>
      </w:r>
      <w:r w:rsidR="003D231A" w:rsidRPr="008A2ED0">
        <w:rPr>
          <w:rFonts w:ascii="Arial" w:hAnsi="Arial" w:cs="Arial"/>
          <w:b/>
          <w:sz w:val="22"/>
          <w:szCs w:val="22"/>
        </w:rPr>
        <w:t>7</w:t>
      </w:r>
      <w:r w:rsidRPr="008A2ED0">
        <w:rPr>
          <w:rFonts w:ascii="Arial" w:hAnsi="Arial" w:cs="Arial"/>
          <w:b/>
          <w:sz w:val="22"/>
          <w:szCs w:val="22"/>
        </w:rPr>
        <w:t>.</w:t>
      </w:r>
      <w:r w:rsidRPr="008A2ED0">
        <w:rPr>
          <w:rFonts w:ascii="Arial" w:hAnsi="Arial" w:cs="Arial"/>
          <w:sz w:val="22"/>
          <w:szCs w:val="22"/>
        </w:rPr>
        <w:t xml:space="preserve"> A aplicação das medidas administrativas previstas no </w:t>
      </w:r>
      <w:r w:rsidR="00083AF2" w:rsidRPr="008A2ED0">
        <w:rPr>
          <w:rFonts w:ascii="Arial" w:hAnsi="Arial" w:cs="Arial"/>
          <w:sz w:val="22"/>
          <w:szCs w:val="22"/>
        </w:rPr>
        <w:t>art. 6</w:t>
      </w:r>
      <w:r w:rsidR="00B328AE" w:rsidRPr="008A2ED0">
        <w:rPr>
          <w:rFonts w:ascii="Arial" w:hAnsi="Arial" w:cs="Arial"/>
          <w:sz w:val="22"/>
          <w:szCs w:val="22"/>
        </w:rPr>
        <w:t>9</w:t>
      </w:r>
      <w:r w:rsidRPr="008A2ED0">
        <w:rPr>
          <w:rFonts w:ascii="Arial" w:hAnsi="Arial" w:cs="Arial"/>
          <w:sz w:val="22"/>
          <w:szCs w:val="22"/>
        </w:rPr>
        <w:t xml:space="preserve"> e seguintes da Seção V deste Capítulo será registrada em Termo Próprio, o qual conterá a qualificação do infrator, a declaração </w:t>
      </w:r>
      <w:proofErr w:type="gramStart"/>
      <w:r w:rsidRPr="008A2ED0">
        <w:rPr>
          <w:rFonts w:ascii="Arial" w:hAnsi="Arial" w:cs="Arial"/>
          <w:sz w:val="22"/>
          <w:szCs w:val="22"/>
        </w:rPr>
        <w:t>desse</w:t>
      </w:r>
      <w:proofErr w:type="gramEnd"/>
      <w:r w:rsidRPr="008A2ED0">
        <w:rPr>
          <w:rFonts w:ascii="Arial" w:hAnsi="Arial" w:cs="Arial"/>
          <w:sz w:val="22"/>
          <w:szCs w:val="22"/>
        </w:rPr>
        <w:t xml:space="preserve"> quanto ao seu endereço para receber as notificações, a data e o local, preferencialmente com as suas coordenadas geográficas, bem como a descrição dos fatos e dos motivos que levaram a autoridade ambiental a assim proceder e a indicação dos dispositivos legais e regulamentares que fundamentam a medida.</w:t>
      </w:r>
    </w:p>
    <w:p w:rsidR="00E721E8" w:rsidRPr="008A2ED0" w:rsidRDefault="00E721E8" w:rsidP="00E721E8">
      <w:pPr>
        <w:shd w:val="clear" w:color="auto" w:fill="FFFFFF"/>
        <w:jc w:val="both"/>
        <w:rPr>
          <w:rFonts w:ascii="Arial" w:hAnsi="Arial" w:cs="Arial"/>
          <w:sz w:val="22"/>
          <w:szCs w:val="22"/>
        </w:rPr>
      </w:pPr>
      <w:r w:rsidRPr="008A2ED0">
        <w:rPr>
          <w:rFonts w:ascii="Arial" w:hAnsi="Arial" w:cs="Arial"/>
          <w:sz w:val="22"/>
          <w:szCs w:val="22"/>
        </w:rPr>
        <w:br/>
      </w:r>
      <w:r w:rsidRPr="008A2ED0">
        <w:rPr>
          <w:rFonts w:ascii="Arial" w:hAnsi="Arial" w:cs="Arial"/>
          <w:sz w:val="22"/>
          <w:szCs w:val="22"/>
        </w:rPr>
        <w:tab/>
      </w:r>
      <w:r w:rsidRPr="008A2ED0">
        <w:rPr>
          <w:rFonts w:ascii="Arial" w:hAnsi="Arial" w:cs="Arial"/>
          <w:b/>
          <w:sz w:val="22"/>
          <w:szCs w:val="22"/>
        </w:rPr>
        <w:t>§1º.</w:t>
      </w:r>
      <w:r w:rsidRPr="008A2ED0">
        <w:rPr>
          <w:rFonts w:ascii="Arial" w:hAnsi="Arial" w:cs="Arial"/>
          <w:sz w:val="22"/>
          <w:szCs w:val="22"/>
        </w:rPr>
        <w:t xml:space="preserve"> Nos casos de apreensão, deverá ser consignado o valor de avaliação do bem, do animal, do produto, do subproduto, do instrumento, do equipamento ou do petrecho no Termo de Apreensão.</w:t>
      </w:r>
    </w:p>
    <w:p w:rsidR="00E721E8" w:rsidRPr="008A2ED0" w:rsidRDefault="00E721E8" w:rsidP="00E721E8">
      <w:pPr>
        <w:shd w:val="clear" w:color="auto" w:fill="FFFFFF"/>
        <w:jc w:val="both"/>
        <w:rPr>
          <w:rFonts w:ascii="Arial" w:hAnsi="Arial" w:cs="Arial"/>
          <w:sz w:val="22"/>
          <w:szCs w:val="22"/>
        </w:rPr>
      </w:pPr>
      <w:r w:rsidRPr="008A2ED0">
        <w:rPr>
          <w:rFonts w:ascii="Arial" w:hAnsi="Arial" w:cs="Arial"/>
          <w:sz w:val="22"/>
          <w:szCs w:val="22"/>
        </w:rPr>
        <w:br/>
      </w:r>
      <w:r w:rsidRPr="008A2ED0">
        <w:rPr>
          <w:rFonts w:ascii="Arial" w:hAnsi="Arial" w:cs="Arial"/>
          <w:sz w:val="22"/>
          <w:szCs w:val="22"/>
        </w:rPr>
        <w:tab/>
      </w:r>
      <w:r w:rsidRPr="008A2ED0">
        <w:rPr>
          <w:rFonts w:ascii="Arial" w:hAnsi="Arial" w:cs="Arial"/>
          <w:b/>
          <w:sz w:val="22"/>
          <w:szCs w:val="22"/>
        </w:rPr>
        <w:t>§2º.</w:t>
      </w:r>
      <w:r w:rsidRPr="008A2ED0">
        <w:rPr>
          <w:rFonts w:ascii="Arial" w:hAnsi="Arial" w:cs="Arial"/>
          <w:sz w:val="22"/>
          <w:szCs w:val="22"/>
        </w:rPr>
        <w:t xml:space="preserve"> Os Termos Próprios acompanharão o Auto de Constatação ou o Auto de Infração, quando for o caso.</w:t>
      </w:r>
    </w:p>
    <w:p w:rsidR="00E721E8" w:rsidRPr="008A2ED0" w:rsidRDefault="00E721E8" w:rsidP="00E721E8">
      <w:pPr>
        <w:shd w:val="clear" w:color="auto" w:fill="FFFFFF"/>
        <w:jc w:val="both"/>
        <w:rPr>
          <w:rFonts w:ascii="Arial" w:hAnsi="Arial" w:cs="Arial"/>
          <w:sz w:val="22"/>
          <w:szCs w:val="22"/>
        </w:rPr>
      </w:pPr>
      <w:r w:rsidRPr="008A2ED0">
        <w:rPr>
          <w:rFonts w:ascii="Arial" w:hAnsi="Arial" w:cs="Arial"/>
          <w:sz w:val="22"/>
          <w:szCs w:val="22"/>
        </w:rPr>
        <w:br/>
      </w:r>
      <w:r w:rsidRPr="008A2ED0">
        <w:rPr>
          <w:rFonts w:ascii="Arial" w:hAnsi="Arial" w:cs="Arial"/>
          <w:sz w:val="22"/>
          <w:szCs w:val="22"/>
        </w:rPr>
        <w:tab/>
      </w:r>
      <w:r w:rsidRPr="008A2ED0">
        <w:rPr>
          <w:rFonts w:ascii="Arial" w:hAnsi="Arial" w:cs="Arial"/>
          <w:b/>
          <w:sz w:val="22"/>
          <w:szCs w:val="22"/>
        </w:rPr>
        <w:t>§3º.</w:t>
      </w:r>
      <w:r w:rsidRPr="008A2ED0">
        <w:rPr>
          <w:rFonts w:ascii="Arial" w:hAnsi="Arial" w:cs="Arial"/>
          <w:sz w:val="22"/>
          <w:szCs w:val="22"/>
        </w:rPr>
        <w:t xml:space="preserve"> Em casos excepcionais quando não for possível identificar o autor da infração, poderá ser a medida administrativa aplicada e lavrado o respectivo Termo Próprio sem a qualificação do infrator, devendo ser publicada súmula n</w:t>
      </w:r>
      <w:r w:rsidR="00FF5813" w:rsidRPr="008A2ED0">
        <w:rPr>
          <w:rFonts w:ascii="Arial" w:hAnsi="Arial" w:cs="Arial"/>
          <w:sz w:val="22"/>
          <w:szCs w:val="22"/>
        </w:rPr>
        <w:t>a imprensa oficial do Município.</w:t>
      </w:r>
    </w:p>
    <w:p w:rsidR="00E721E8" w:rsidRPr="008A2ED0" w:rsidRDefault="00E721E8" w:rsidP="00E721E8">
      <w:pPr>
        <w:shd w:val="clear" w:color="auto" w:fill="FFFFFF"/>
        <w:jc w:val="both"/>
        <w:rPr>
          <w:rFonts w:ascii="Arial" w:hAnsi="Arial" w:cs="Arial"/>
          <w:sz w:val="22"/>
          <w:szCs w:val="22"/>
        </w:rPr>
      </w:pPr>
    </w:p>
    <w:p w:rsidR="005177C1" w:rsidRPr="008A2ED0" w:rsidRDefault="00E721E8" w:rsidP="00FF5813">
      <w:pPr>
        <w:shd w:val="clear" w:color="auto" w:fill="FFFFFF"/>
        <w:jc w:val="both"/>
        <w:rPr>
          <w:rFonts w:ascii="Arial" w:hAnsi="Arial" w:cs="Arial"/>
          <w:sz w:val="22"/>
          <w:szCs w:val="22"/>
        </w:rPr>
      </w:pPr>
      <w:r w:rsidRPr="008A2ED0">
        <w:rPr>
          <w:rFonts w:ascii="Arial" w:hAnsi="Arial" w:cs="Arial"/>
          <w:sz w:val="22"/>
          <w:szCs w:val="22"/>
        </w:rPr>
        <w:tab/>
      </w:r>
      <w:r w:rsidR="00083AF2" w:rsidRPr="008A2ED0">
        <w:rPr>
          <w:rFonts w:ascii="Arial" w:hAnsi="Arial" w:cs="Arial"/>
          <w:b/>
          <w:sz w:val="22"/>
          <w:szCs w:val="22"/>
        </w:rPr>
        <w:t>Art. 6</w:t>
      </w:r>
      <w:r w:rsidR="003D231A" w:rsidRPr="008A2ED0">
        <w:rPr>
          <w:rFonts w:ascii="Arial" w:hAnsi="Arial" w:cs="Arial"/>
          <w:b/>
          <w:sz w:val="22"/>
          <w:szCs w:val="22"/>
        </w:rPr>
        <w:t>8</w:t>
      </w:r>
      <w:r w:rsidRPr="008A2ED0">
        <w:rPr>
          <w:rFonts w:ascii="Arial" w:hAnsi="Arial" w:cs="Arial"/>
          <w:b/>
          <w:sz w:val="22"/>
          <w:szCs w:val="22"/>
        </w:rPr>
        <w:t>.</w:t>
      </w:r>
      <w:r w:rsidRPr="008A2ED0">
        <w:rPr>
          <w:rFonts w:ascii="Arial" w:hAnsi="Arial" w:cs="Arial"/>
          <w:sz w:val="22"/>
          <w:szCs w:val="22"/>
        </w:rPr>
        <w:t xml:space="preserve"> As medidas administrativas serão confirmadas ao final do procedimento administrativo de imposição de penalidades, à exceção daquelas em que não for possível identificar o infr</w:t>
      </w:r>
      <w:r w:rsidR="00FF5813" w:rsidRPr="008A2ED0">
        <w:rPr>
          <w:rFonts w:ascii="Arial" w:hAnsi="Arial" w:cs="Arial"/>
          <w:sz w:val="22"/>
          <w:szCs w:val="22"/>
        </w:rPr>
        <w:t>ator, sendo publicada súmula na imprensa oficial do Município,</w:t>
      </w:r>
    </w:p>
    <w:p w:rsidR="001A39CC" w:rsidRDefault="001A39CC" w:rsidP="00FD3BE2">
      <w:pPr>
        <w:jc w:val="center"/>
        <w:rPr>
          <w:rFonts w:ascii="Arial" w:hAnsi="Arial" w:cs="Arial"/>
          <w:b/>
          <w:sz w:val="22"/>
          <w:szCs w:val="22"/>
        </w:rPr>
      </w:pPr>
    </w:p>
    <w:p w:rsidR="008A2ED0" w:rsidRPr="008A2ED0" w:rsidRDefault="008A2ED0" w:rsidP="00FD3BE2">
      <w:pPr>
        <w:jc w:val="center"/>
        <w:rPr>
          <w:rFonts w:ascii="Arial" w:hAnsi="Arial" w:cs="Arial"/>
          <w:b/>
          <w:sz w:val="22"/>
          <w:szCs w:val="22"/>
        </w:rPr>
      </w:pPr>
    </w:p>
    <w:p w:rsidR="00FD3BE2" w:rsidRPr="008A2ED0" w:rsidRDefault="00FD3BE2" w:rsidP="00FD3BE2">
      <w:pPr>
        <w:jc w:val="center"/>
        <w:rPr>
          <w:rFonts w:ascii="Arial" w:hAnsi="Arial" w:cs="Arial"/>
          <w:b/>
          <w:sz w:val="22"/>
          <w:szCs w:val="22"/>
          <w:shd w:val="clear" w:color="auto" w:fill="FFFFFF"/>
        </w:rPr>
      </w:pPr>
      <w:r w:rsidRPr="008A2ED0">
        <w:rPr>
          <w:rFonts w:ascii="Arial" w:hAnsi="Arial" w:cs="Arial"/>
          <w:b/>
          <w:sz w:val="22"/>
          <w:szCs w:val="22"/>
          <w:shd w:val="clear" w:color="auto" w:fill="FFFFFF"/>
        </w:rPr>
        <w:lastRenderedPageBreak/>
        <w:t>S</w:t>
      </w:r>
      <w:r w:rsidR="00A26A00" w:rsidRPr="008A2ED0">
        <w:rPr>
          <w:rFonts w:ascii="Arial" w:hAnsi="Arial" w:cs="Arial"/>
          <w:b/>
          <w:sz w:val="22"/>
          <w:szCs w:val="22"/>
          <w:shd w:val="clear" w:color="auto" w:fill="FFFFFF"/>
        </w:rPr>
        <w:t>eção</w:t>
      </w:r>
      <w:r w:rsidR="00FF5813" w:rsidRPr="008A2ED0">
        <w:rPr>
          <w:rFonts w:ascii="Arial" w:hAnsi="Arial" w:cs="Arial"/>
          <w:b/>
          <w:sz w:val="22"/>
          <w:szCs w:val="22"/>
          <w:shd w:val="clear" w:color="auto" w:fill="FFFFFF"/>
        </w:rPr>
        <w:t xml:space="preserve"> </w:t>
      </w:r>
      <w:r w:rsidR="00083AF2" w:rsidRPr="008A2ED0">
        <w:rPr>
          <w:rFonts w:ascii="Arial" w:hAnsi="Arial" w:cs="Arial"/>
          <w:b/>
          <w:sz w:val="22"/>
          <w:szCs w:val="22"/>
          <w:shd w:val="clear" w:color="auto" w:fill="FFFFFF"/>
        </w:rPr>
        <w:t>V</w:t>
      </w:r>
    </w:p>
    <w:p w:rsidR="00E721E8" w:rsidRPr="008A2ED0" w:rsidRDefault="00FD3BE2" w:rsidP="00FF5813">
      <w:pPr>
        <w:jc w:val="center"/>
        <w:rPr>
          <w:rFonts w:ascii="Arial" w:hAnsi="Arial" w:cs="Arial"/>
          <w:b/>
          <w:sz w:val="22"/>
          <w:szCs w:val="22"/>
        </w:rPr>
      </w:pPr>
      <w:r w:rsidRPr="008A2ED0">
        <w:rPr>
          <w:rFonts w:ascii="Arial" w:hAnsi="Arial" w:cs="Arial"/>
          <w:b/>
          <w:sz w:val="22"/>
          <w:szCs w:val="22"/>
          <w:shd w:val="clear" w:color="auto" w:fill="FFFFFF"/>
        </w:rPr>
        <w:t>D</w:t>
      </w:r>
      <w:r w:rsidR="00A26A00" w:rsidRPr="008A2ED0">
        <w:rPr>
          <w:rFonts w:ascii="Arial" w:hAnsi="Arial" w:cs="Arial"/>
          <w:b/>
          <w:sz w:val="22"/>
          <w:szCs w:val="22"/>
          <w:shd w:val="clear" w:color="auto" w:fill="FFFFFF"/>
        </w:rPr>
        <w:t>as Medidas Administrativas</w:t>
      </w:r>
    </w:p>
    <w:p w:rsidR="00FD3BE2" w:rsidRPr="008A2ED0" w:rsidRDefault="00FD3BE2" w:rsidP="00FD3BE2">
      <w:pPr>
        <w:jc w:val="both"/>
        <w:rPr>
          <w:rFonts w:ascii="Arial" w:hAnsi="Arial" w:cs="Arial"/>
          <w:b/>
          <w:sz w:val="22"/>
          <w:szCs w:val="22"/>
        </w:rPr>
      </w:pPr>
    </w:p>
    <w:p w:rsidR="00FD3BE2" w:rsidRPr="008A2ED0" w:rsidRDefault="00FD3BE2" w:rsidP="00FD3BE2">
      <w:pPr>
        <w:jc w:val="both"/>
        <w:rPr>
          <w:rFonts w:ascii="Arial" w:hAnsi="Arial" w:cs="Arial"/>
          <w:sz w:val="22"/>
          <w:szCs w:val="22"/>
          <w:shd w:val="clear" w:color="auto" w:fill="FFFFFF"/>
        </w:rPr>
      </w:pPr>
      <w:r w:rsidRPr="008A2ED0">
        <w:rPr>
          <w:rFonts w:ascii="Arial" w:hAnsi="Arial" w:cs="Arial"/>
          <w:sz w:val="22"/>
          <w:szCs w:val="22"/>
          <w:shd w:val="clear" w:color="auto" w:fill="FFFFFF"/>
        </w:rPr>
        <w:tab/>
      </w:r>
      <w:r w:rsidR="00A26A00" w:rsidRPr="008A2ED0">
        <w:rPr>
          <w:rFonts w:ascii="Arial" w:hAnsi="Arial" w:cs="Arial"/>
          <w:b/>
          <w:sz w:val="22"/>
          <w:szCs w:val="22"/>
          <w:shd w:val="clear" w:color="auto" w:fill="FFFFFF"/>
        </w:rPr>
        <w:t>Art. 6</w:t>
      </w:r>
      <w:r w:rsidR="003D231A" w:rsidRPr="008A2ED0">
        <w:rPr>
          <w:rFonts w:ascii="Arial" w:hAnsi="Arial" w:cs="Arial"/>
          <w:b/>
          <w:sz w:val="22"/>
          <w:szCs w:val="22"/>
          <w:shd w:val="clear" w:color="auto" w:fill="FFFFFF"/>
        </w:rPr>
        <w:t>9</w:t>
      </w:r>
      <w:r w:rsidRPr="008A2ED0">
        <w:rPr>
          <w:rFonts w:ascii="Arial" w:hAnsi="Arial" w:cs="Arial"/>
          <w:b/>
          <w:sz w:val="22"/>
          <w:szCs w:val="22"/>
          <w:shd w:val="clear" w:color="auto" w:fill="FFFFFF"/>
        </w:rPr>
        <w:t>.</w:t>
      </w:r>
      <w:r w:rsidRPr="008A2ED0">
        <w:rPr>
          <w:rFonts w:ascii="Arial" w:hAnsi="Arial" w:cs="Arial"/>
          <w:sz w:val="22"/>
          <w:szCs w:val="22"/>
          <w:shd w:val="clear" w:color="auto" w:fill="FFFFFF"/>
        </w:rPr>
        <w:t xml:space="preserve"> Constatada a infração ambiental, a autoridade competente poderá, para prevenir a ocorrência de novas infrações, resguardar a recuperação ambiental e garantir a eficácia prática do procedimento administrativo de imposição de penalidades, no uso de seu Poder de Polícia Ambiental e adotar, desde logo, as seguintes medidas administrativas de caráter cautelar:</w:t>
      </w:r>
    </w:p>
    <w:p w:rsidR="00FD3BE2" w:rsidRPr="008A2ED0" w:rsidRDefault="00FD3BE2" w:rsidP="00FD3BE2">
      <w:pPr>
        <w:jc w:val="both"/>
        <w:rPr>
          <w:rFonts w:ascii="Arial" w:hAnsi="Arial" w:cs="Arial"/>
          <w:sz w:val="22"/>
          <w:szCs w:val="22"/>
          <w:shd w:val="clear" w:color="auto" w:fill="FFFFFF"/>
        </w:rPr>
      </w:pPr>
      <w:r w:rsidRPr="008A2ED0">
        <w:rPr>
          <w:rFonts w:ascii="Arial" w:hAnsi="Arial" w:cs="Arial"/>
          <w:sz w:val="22"/>
          <w:szCs w:val="22"/>
        </w:rPr>
        <w:br/>
      </w:r>
      <w:r w:rsidRPr="008A2ED0">
        <w:rPr>
          <w:rFonts w:ascii="Arial" w:hAnsi="Arial" w:cs="Arial"/>
          <w:sz w:val="22"/>
          <w:szCs w:val="22"/>
          <w:shd w:val="clear" w:color="auto" w:fill="FFFFFF"/>
        </w:rPr>
        <w:tab/>
      </w:r>
      <w:r w:rsidRPr="008A2ED0">
        <w:rPr>
          <w:rFonts w:ascii="Arial" w:hAnsi="Arial" w:cs="Arial"/>
          <w:b/>
          <w:sz w:val="22"/>
          <w:szCs w:val="22"/>
          <w:shd w:val="clear" w:color="auto" w:fill="FFFFFF"/>
        </w:rPr>
        <w:t>I -</w:t>
      </w:r>
      <w:r w:rsidRPr="008A2ED0">
        <w:rPr>
          <w:rFonts w:ascii="Arial" w:hAnsi="Arial" w:cs="Arial"/>
          <w:sz w:val="22"/>
          <w:szCs w:val="22"/>
          <w:shd w:val="clear" w:color="auto" w:fill="FFFFFF"/>
        </w:rPr>
        <w:t xml:space="preserve"> apreensão;</w:t>
      </w:r>
    </w:p>
    <w:p w:rsidR="00FD3BE2" w:rsidRPr="008A2ED0" w:rsidRDefault="00FD3BE2" w:rsidP="00FD3BE2">
      <w:pPr>
        <w:jc w:val="both"/>
        <w:rPr>
          <w:rFonts w:ascii="Arial" w:hAnsi="Arial" w:cs="Arial"/>
          <w:sz w:val="22"/>
          <w:szCs w:val="22"/>
          <w:shd w:val="clear" w:color="auto" w:fill="FFFFFF"/>
        </w:rPr>
      </w:pPr>
      <w:r w:rsidRPr="008A2ED0">
        <w:rPr>
          <w:rFonts w:ascii="Arial" w:hAnsi="Arial" w:cs="Arial"/>
          <w:sz w:val="22"/>
          <w:szCs w:val="22"/>
        </w:rPr>
        <w:br/>
      </w:r>
      <w:r w:rsidRPr="008A2ED0">
        <w:rPr>
          <w:rFonts w:ascii="Arial" w:hAnsi="Arial" w:cs="Arial"/>
          <w:sz w:val="22"/>
          <w:szCs w:val="22"/>
          <w:shd w:val="clear" w:color="auto" w:fill="FFFFFF"/>
        </w:rPr>
        <w:tab/>
      </w:r>
      <w:r w:rsidRPr="008A2ED0">
        <w:rPr>
          <w:rFonts w:ascii="Arial" w:hAnsi="Arial" w:cs="Arial"/>
          <w:b/>
          <w:sz w:val="22"/>
          <w:szCs w:val="22"/>
          <w:shd w:val="clear" w:color="auto" w:fill="FFFFFF"/>
        </w:rPr>
        <w:t>II -</w:t>
      </w:r>
      <w:r w:rsidRPr="008A2ED0">
        <w:rPr>
          <w:rFonts w:ascii="Arial" w:hAnsi="Arial" w:cs="Arial"/>
          <w:sz w:val="22"/>
          <w:szCs w:val="22"/>
          <w:shd w:val="clear" w:color="auto" w:fill="FFFFFF"/>
        </w:rPr>
        <w:t xml:space="preserve"> embargo de obra ou de atividade e de suas respectivas áreas;</w:t>
      </w:r>
      <w:r w:rsidRPr="008A2ED0">
        <w:rPr>
          <w:rFonts w:ascii="Arial" w:hAnsi="Arial" w:cs="Arial"/>
          <w:sz w:val="22"/>
          <w:szCs w:val="22"/>
        </w:rPr>
        <w:br/>
      </w:r>
      <w:r w:rsidRPr="008A2ED0">
        <w:rPr>
          <w:rFonts w:ascii="Arial" w:hAnsi="Arial" w:cs="Arial"/>
          <w:sz w:val="22"/>
          <w:szCs w:val="22"/>
        </w:rPr>
        <w:br/>
      </w:r>
      <w:r w:rsidRPr="008A2ED0">
        <w:rPr>
          <w:rFonts w:ascii="Arial" w:hAnsi="Arial" w:cs="Arial"/>
          <w:sz w:val="22"/>
          <w:szCs w:val="22"/>
          <w:shd w:val="clear" w:color="auto" w:fill="FFFFFF"/>
        </w:rPr>
        <w:tab/>
      </w:r>
      <w:r w:rsidRPr="008A2ED0">
        <w:rPr>
          <w:rFonts w:ascii="Arial" w:hAnsi="Arial" w:cs="Arial"/>
          <w:b/>
          <w:sz w:val="22"/>
          <w:szCs w:val="22"/>
          <w:shd w:val="clear" w:color="auto" w:fill="FFFFFF"/>
        </w:rPr>
        <w:t>III -</w:t>
      </w:r>
      <w:r w:rsidRPr="008A2ED0">
        <w:rPr>
          <w:rFonts w:ascii="Arial" w:hAnsi="Arial" w:cs="Arial"/>
          <w:sz w:val="22"/>
          <w:szCs w:val="22"/>
          <w:shd w:val="clear" w:color="auto" w:fill="FFFFFF"/>
        </w:rPr>
        <w:t xml:space="preserve"> suspensão de venda ou de fabricação de produto;</w:t>
      </w:r>
    </w:p>
    <w:p w:rsidR="00FD3BE2" w:rsidRPr="008A2ED0" w:rsidRDefault="00FD3BE2" w:rsidP="00FD3BE2">
      <w:pPr>
        <w:jc w:val="both"/>
        <w:rPr>
          <w:rFonts w:ascii="Arial" w:hAnsi="Arial" w:cs="Arial"/>
          <w:sz w:val="22"/>
          <w:szCs w:val="22"/>
          <w:shd w:val="clear" w:color="auto" w:fill="FFFFFF"/>
        </w:rPr>
      </w:pPr>
      <w:r w:rsidRPr="008A2ED0">
        <w:rPr>
          <w:rFonts w:ascii="Arial" w:hAnsi="Arial" w:cs="Arial"/>
          <w:sz w:val="22"/>
          <w:szCs w:val="22"/>
        </w:rPr>
        <w:br/>
      </w:r>
      <w:r w:rsidRPr="008A2ED0">
        <w:rPr>
          <w:rFonts w:ascii="Arial" w:hAnsi="Arial" w:cs="Arial"/>
          <w:sz w:val="22"/>
          <w:szCs w:val="22"/>
          <w:shd w:val="clear" w:color="auto" w:fill="FFFFFF"/>
        </w:rPr>
        <w:tab/>
      </w:r>
      <w:r w:rsidRPr="008A2ED0">
        <w:rPr>
          <w:rFonts w:ascii="Arial" w:hAnsi="Arial" w:cs="Arial"/>
          <w:b/>
          <w:sz w:val="22"/>
          <w:szCs w:val="22"/>
          <w:shd w:val="clear" w:color="auto" w:fill="FFFFFF"/>
        </w:rPr>
        <w:t>IV -</w:t>
      </w:r>
      <w:r w:rsidRPr="008A2ED0">
        <w:rPr>
          <w:rFonts w:ascii="Arial" w:hAnsi="Arial" w:cs="Arial"/>
          <w:sz w:val="22"/>
          <w:szCs w:val="22"/>
          <w:shd w:val="clear" w:color="auto" w:fill="FFFFFF"/>
        </w:rPr>
        <w:t xml:space="preserve"> suspensão parcial ou total de atividades;</w:t>
      </w:r>
    </w:p>
    <w:p w:rsidR="00FD3BE2" w:rsidRPr="008A2ED0" w:rsidRDefault="00FD3BE2" w:rsidP="00FD3BE2">
      <w:pPr>
        <w:ind w:left="709" w:hanging="709"/>
        <w:jc w:val="both"/>
        <w:rPr>
          <w:rFonts w:ascii="Arial" w:hAnsi="Arial" w:cs="Arial"/>
          <w:sz w:val="22"/>
          <w:szCs w:val="22"/>
          <w:shd w:val="clear" w:color="auto" w:fill="FFFFFF"/>
        </w:rPr>
      </w:pPr>
      <w:r w:rsidRPr="008A2ED0">
        <w:rPr>
          <w:rFonts w:ascii="Arial" w:hAnsi="Arial" w:cs="Arial"/>
          <w:sz w:val="22"/>
          <w:szCs w:val="22"/>
        </w:rPr>
        <w:br/>
      </w:r>
      <w:r w:rsidRPr="008A2ED0">
        <w:rPr>
          <w:rFonts w:ascii="Arial" w:hAnsi="Arial" w:cs="Arial"/>
          <w:b/>
          <w:sz w:val="22"/>
          <w:szCs w:val="22"/>
          <w:shd w:val="clear" w:color="auto" w:fill="FFFFFF"/>
        </w:rPr>
        <w:t>V -</w:t>
      </w:r>
      <w:r w:rsidRPr="008A2ED0">
        <w:rPr>
          <w:rFonts w:ascii="Arial" w:hAnsi="Arial" w:cs="Arial"/>
          <w:sz w:val="22"/>
          <w:szCs w:val="22"/>
          <w:shd w:val="clear" w:color="auto" w:fill="FFFFFF"/>
        </w:rPr>
        <w:t xml:space="preserve"> destruição ou </w:t>
      </w:r>
      <w:proofErr w:type="spellStart"/>
      <w:r w:rsidRPr="008A2ED0">
        <w:rPr>
          <w:rFonts w:ascii="Arial" w:hAnsi="Arial" w:cs="Arial"/>
          <w:sz w:val="22"/>
          <w:szCs w:val="22"/>
          <w:shd w:val="clear" w:color="auto" w:fill="FFFFFF"/>
        </w:rPr>
        <w:t>inutilização</w:t>
      </w:r>
      <w:proofErr w:type="spellEnd"/>
      <w:r w:rsidRPr="008A2ED0">
        <w:rPr>
          <w:rFonts w:ascii="Arial" w:hAnsi="Arial" w:cs="Arial"/>
          <w:sz w:val="22"/>
          <w:szCs w:val="22"/>
          <w:shd w:val="clear" w:color="auto" w:fill="FFFFFF"/>
        </w:rPr>
        <w:t xml:space="preserve"> dos produtos, dos subprodutos e dos instrumentos da infração;</w:t>
      </w:r>
    </w:p>
    <w:p w:rsidR="00FD3BE2" w:rsidRPr="008A2ED0" w:rsidRDefault="00FD3BE2" w:rsidP="00FD3BE2">
      <w:pPr>
        <w:jc w:val="both"/>
        <w:rPr>
          <w:rFonts w:ascii="Arial" w:hAnsi="Arial" w:cs="Arial"/>
          <w:sz w:val="22"/>
          <w:szCs w:val="22"/>
          <w:shd w:val="clear" w:color="auto" w:fill="FFFFFF"/>
        </w:rPr>
      </w:pPr>
      <w:r w:rsidRPr="008A2ED0">
        <w:rPr>
          <w:rFonts w:ascii="Arial" w:hAnsi="Arial" w:cs="Arial"/>
          <w:sz w:val="22"/>
          <w:szCs w:val="22"/>
        </w:rPr>
        <w:br/>
      </w:r>
      <w:r w:rsidRPr="008A2ED0">
        <w:rPr>
          <w:rFonts w:ascii="Arial" w:hAnsi="Arial" w:cs="Arial"/>
          <w:sz w:val="22"/>
          <w:szCs w:val="22"/>
          <w:shd w:val="clear" w:color="auto" w:fill="FFFFFF"/>
        </w:rPr>
        <w:tab/>
      </w:r>
      <w:r w:rsidRPr="008A2ED0">
        <w:rPr>
          <w:rFonts w:ascii="Arial" w:hAnsi="Arial" w:cs="Arial"/>
          <w:b/>
          <w:sz w:val="22"/>
          <w:szCs w:val="22"/>
          <w:shd w:val="clear" w:color="auto" w:fill="FFFFFF"/>
        </w:rPr>
        <w:t>VI -</w:t>
      </w:r>
      <w:r w:rsidRPr="008A2ED0">
        <w:rPr>
          <w:rFonts w:ascii="Arial" w:hAnsi="Arial" w:cs="Arial"/>
          <w:sz w:val="22"/>
          <w:szCs w:val="22"/>
          <w:shd w:val="clear" w:color="auto" w:fill="FFFFFF"/>
        </w:rPr>
        <w:t xml:space="preserve"> demolição;</w:t>
      </w:r>
    </w:p>
    <w:p w:rsidR="00FD3BE2" w:rsidRPr="008A2ED0" w:rsidRDefault="00FD3BE2" w:rsidP="00FD3BE2">
      <w:pPr>
        <w:ind w:left="709" w:hanging="709"/>
        <w:jc w:val="both"/>
        <w:rPr>
          <w:rFonts w:ascii="Arial" w:hAnsi="Arial" w:cs="Arial"/>
          <w:sz w:val="22"/>
          <w:szCs w:val="22"/>
          <w:shd w:val="clear" w:color="auto" w:fill="FFFFFF"/>
        </w:rPr>
      </w:pPr>
      <w:r w:rsidRPr="008A2ED0">
        <w:rPr>
          <w:rFonts w:ascii="Arial" w:hAnsi="Arial" w:cs="Arial"/>
          <w:sz w:val="22"/>
          <w:szCs w:val="22"/>
        </w:rPr>
        <w:br/>
      </w:r>
      <w:r w:rsidRPr="008A2ED0">
        <w:rPr>
          <w:rFonts w:ascii="Arial" w:hAnsi="Arial" w:cs="Arial"/>
          <w:b/>
          <w:sz w:val="22"/>
          <w:szCs w:val="22"/>
          <w:shd w:val="clear" w:color="auto" w:fill="FFFFFF"/>
        </w:rPr>
        <w:t>VII -</w:t>
      </w:r>
      <w:r w:rsidRPr="008A2ED0">
        <w:rPr>
          <w:rFonts w:ascii="Arial" w:hAnsi="Arial" w:cs="Arial"/>
          <w:sz w:val="22"/>
          <w:szCs w:val="22"/>
          <w:shd w:val="clear" w:color="auto" w:fill="FFFFFF"/>
        </w:rPr>
        <w:t xml:space="preserve"> intervenção administrativa, por prazo determinado, para a execução de obras necessárias ao efetivo cumprimento das condições de outorga ou para o cumprimento de normas referentes ao uso, ao controle e à proteção dos recursos hídricos.</w:t>
      </w:r>
    </w:p>
    <w:p w:rsidR="00FD3BE2" w:rsidRPr="008A2ED0" w:rsidRDefault="00FD3BE2" w:rsidP="00FD3BE2">
      <w:pPr>
        <w:jc w:val="both"/>
        <w:rPr>
          <w:rFonts w:ascii="Arial" w:hAnsi="Arial" w:cs="Arial"/>
          <w:sz w:val="22"/>
          <w:szCs w:val="22"/>
          <w:shd w:val="clear" w:color="auto" w:fill="FFFFFF"/>
        </w:rPr>
      </w:pPr>
      <w:r w:rsidRPr="008A2ED0">
        <w:rPr>
          <w:rFonts w:ascii="Arial" w:hAnsi="Arial" w:cs="Arial"/>
          <w:sz w:val="22"/>
          <w:szCs w:val="22"/>
        </w:rPr>
        <w:br/>
      </w:r>
      <w:r w:rsidR="001B2B71" w:rsidRPr="008A2ED0">
        <w:rPr>
          <w:rFonts w:ascii="Arial" w:hAnsi="Arial" w:cs="Arial"/>
          <w:sz w:val="22"/>
          <w:szCs w:val="22"/>
          <w:shd w:val="clear" w:color="auto" w:fill="FFFFFF"/>
        </w:rPr>
        <w:tab/>
      </w:r>
      <w:r w:rsidR="008A2ED0" w:rsidRPr="008A2ED0">
        <w:rPr>
          <w:rFonts w:ascii="Arial" w:hAnsi="Arial" w:cs="Arial"/>
          <w:b/>
          <w:sz w:val="22"/>
          <w:szCs w:val="22"/>
          <w:shd w:val="clear" w:color="auto" w:fill="FFFFFF"/>
        </w:rPr>
        <w:t>Parágrafo único:</w:t>
      </w:r>
      <w:r w:rsidRPr="008A2ED0">
        <w:rPr>
          <w:rFonts w:ascii="Arial" w:hAnsi="Arial" w:cs="Arial"/>
          <w:sz w:val="22"/>
          <w:szCs w:val="22"/>
          <w:shd w:val="clear" w:color="auto" w:fill="FFFFFF"/>
        </w:rPr>
        <w:t xml:space="preserve"> São consideradas autoridades competentes para a adoção das medidas administrativas de que trata o "caput" deste artigo os </w:t>
      </w:r>
      <w:r w:rsidR="001B2B71" w:rsidRPr="008A2ED0">
        <w:rPr>
          <w:rFonts w:ascii="Arial" w:hAnsi="Arial" w:cs="Arial"/>
          <w:sz w:val="22"/>
          <w:szCs w:val="22"/>
          <w:shd w:val="clear" w:color="auto" w:fill="FFFFFF"/>
        </w:rPr>
        <w:t>Agentes da Secretaria Municipal de Meio Ambiente</w:t>
      </w:r>
      <w:r w:rsidRPr="008A2ED0">
        <w:rPr>
          <w:rFonts w:ascii="Arial" w:hAnsi="Arial" w:cs="Arial"/>
          <w:sz w:val="22"/>
          <w:szCs w:val="22"/>
          <w:shd w:val="clear" w:color="auto" w:fill="FFFFFF"/>
        </w:rPr>
        <w:t>.</w:t>
      </w:r>
    </w:p>
    <w:p w:rsidR="001B2B71" w:rsidRPr="008A2ED0" w:rsidRDefault="001B2B71" w:rsidP="001B2B71">
      <w:pPr>
        <w:jc w:val="both"/>
        <w:rPr>
          <w:rFonts w:ascii="Arial" w:hAnsi="Arial" w:cs="Arial"/>
          <w:b/>
          <w:sz w:val="22"/>
          <w:szCs w:val="22"/>
        </w:rPr>
      </w:pPr>
    </w:p>
    <w:p w:rsidR="001B2B71" w:rsidRPr="008A2ED0" w:rsidRDefault="001B2B71" w:rsidP="001B2B71">
      <w:pPr>
        <w:shd w:val="clear" w:color="auto" w:fill="FFFFFF"/>
        <w:jc w:val="both"/>
        <w:rPr>
          <w:rFonts w:ascii="Arial" w:hAnsi="Arial" w:cs="Arial"/>
          <w:sz w:val="22"/>
          <w:szCs w:val="22"/>
        </w:rPr>
      </w:pPr>
      <w:r w:rsidRPr="008A2ED0">
        <w:rPr>
          <w:rFonts w:ascii="Arial" w:hAnsi="Arial" w:cs="Arial"/>
          <w:sz w:val="22"/>
          <w:szCs w:val="22"/>
        </w:rPr>
        <w:tab/>
      </w:r>
      <w:r w:rsidR="003D231A" w:rsidRPr="008A2ED0">
        <w:rPr>
          <w:rFonts w:ascii="Arial" w:hAnsi="Arial" w:cs="Arial"/>
          <w:b/>
          <w:sz w:val="22"/>
          <w:szCs w:val="22"/>
        </w:rPr>
        <w:t xml:space="preserve">Art. </w:t>
      </w:r>
      <w:r w:rsidRPr="008A2ED0">
        <w:rPr>
          <w:rFonts w:ascii="Arial" w:hAnsi="Arial" w:cs="Arial"/>
          <w:b/>
          <w:sz w:val="22"/>
          <w:szCs w:val="22"/>
        </w:rPr>
        <w:t>7</w:t>
      </w:r>
      <w:r w:rsidR="003D231A" w:rsidRPr="008A2ED0">
        <w:rPr>
          <w:rFonts w:ascii="Arial" w:hAnsi="Arial" w:cs="Arial"/>
          <w:b/>
          <w:sz w:val="22"/>
          <w:szCs w:val="22"/>
        </w:rPr>
        <w:t>0</w:t>
      </w:r>
      <w:r w:rsidRPr="008A2ED0">
        <w:rPr>
          <w:rFonts w:ascii="Arial" w:hAnsi="Arial" w:cs="Arial"/>
          <w:b/>
          <w:sz w:val="22"/>
          <w:szCs w:val="22"/>
        </w:rPr>
        <w:t>.</w:t>
      </w:r>
      <w:r w:rsidRPr="008A2ED0">
        <w:rPr>
          <w:rFonts w:ascii="Arial" w:hAnsi="Arial" w:cs="Arial"/>
          <w:sz w:val="22"/>
          <w:szCs w:val="22"/>
        </w:rPr>
        <w:t xml:space="preserve"> Os animais, os produtos e os subprodutos de qualquer</w:t>
      </w:r>
      <w:r w:rsidR="00921E74" w:rsidRPr="008A2ED0">
        <w:rPr>
          <w:rFonts w:ascii="Arial" w:hAnsi="Arial" w:cs="Arial"/>
          <w:sz w:val="22"/>
          <w:szCs w:val="22"/>
        </w:rPr>
        <w:t xml:space="preserve"> natureza r</w:t>
      </w:r>
      <w:r w:rsidR="00A26A00" w:rsidRPr="008A2ED0">
        <w:rPr>
          <w:rFonts w:ascii="Arial" w:hAnsi="Arial" w:cs="Arial"/>
          <w:sz w:val="22"/>
          <w:szCs w:val="22"/>
        </w:rPr>
        <w:t xml:space="preserve">eferidos no inciso III do art. </w:t>
      </w:r>
      <w:r w:rsidR="00921E74" w:rsidRPr="008A2ED0">
        <w:rPr>
          <w:rFonts w:ascii="Arial" w:hAnsi="Arial" w:cs="Arial"/>
          <w:sz w:val="22"/>
          <w:szCs w:val="22"/>
        </w:rPr>
        <w:t>4</w:t>
      </w:r>
      <w:r w:rsidR="00A26A00" w:rsidRPr="008A2ED0">
        <w:rPr>
          <w:rFonts w:ascii="Arial" w:hAnsi="Arial" w:cs="Arial"/>
          <w:sz w:val="22"/>
          <w:szCs w:val="22"/>
        </w:rPr>
        <w:t>º</w:t>
      </w:r>
      <w:r w:rsidR="00921E74" w:rsidRPr="008A2ED0">
        <w:rPr>
          <w:rFonts w:ascii="Arial" w:hAnsi="Arial" w:cs="Arial"/>
          <w:sz w:val="22"/>
          <w:szCs w:val="22"/>
        </w:rPr>
        <w:t xml:space="preserve"> desta Lei</w:t>
      </w:r>
      <w:r w:rsidRPr="008A2ED0">
        <w:rPr>
          <w:rFonts w:ascii="Arial" w:hAnsi="Arial" w:cs="Arial"/>
          <w:sz w:val="22"/>
          <w:szCs w:val="22"/>
        </w:rPr>
        <w:t>, serão objeto de apreensão, salvo impossibilidade justificada.</w:t>
      </w:r>
    </w:p>
    <w:p w:rsidR="001B2B71" w:rsidRPr="008A2ED0" w:rsidRDefault="001B2B71" w:rsidP="001B2B71">
      <w:pPr>
        <w:shd w:val="clear" w:color="auto" w:fill="FFFFFF"/>
        <w:jc w:val="both"/>
        <w:rPr>
          <w:rFonts w:ascii="Arial" w:hAnsi="Arial" w:cs="Arial"/>
          <w:sz w:val="22"/>
          <w:szCs w:val="22"/>
        </w:rPr>
      </w:pPr>
    </w:p>
    <w:p w:rsidR="001B2B71" w:rsidRPr="008A2ED0" w:rsidRDefault="001B2B71" w:rsidP="001B2B71">
      <w:pPr>
        <w:shd w:val="clear" w:color="auto" w:fill="FFFFFF"/>
        <w:jc w:val="both"/>
        <w:rPr>
          <w:rFonts w:ascii="Arial" w:hAnsi="Arial" w:cs="Arial"/>
          <w:sz w:val="22"/>
          <w:szCs w:val="22"/>
        </w:rPr>
      </w:pPr>
      <w:r w:rsidRPr="008A2ED0">
        <w:rPr>
          <w:rFonts w:ascii="Arial" w:hAnsi="Arial" w:cs="Arial"/>
          <w:sz w:val="22"/>
          <w:szCs w:val="22"/>
        </w:rPr>
        <w:tab/>
      </w:r>
      <w:r w:rsidR="003D231A" w:rsidRPr="008A2ED0">
        <w:rPr>
          <w:rFonts w:ascii="Arial" w:hAnsi="Arial" w:cs="Arial"/>
          <w:b/>
          <w:sz w:val="22"/>
          <w:szCs w:val="22"/>
        </w:rPr>
        <w:t>Art. 71</w:t>
      </w:r>
      <w:r w:rsidRPr="008A2ED0">
        <w:rPr>
          <w:rFonts w:ascii="Arial" w:hAnsi="Arial" w:cs="Arial"/>
          <w:b/>
          <w:sz w:val="22"/>
          <w:szCs w:val="22"/>
        </w:rPr>
        <w:t>.</w:t>
      </w:r>
      <w:r w:rsidRPr="008A2ED0">
        <w:rPr>
          <w:rFonts w:ascii="Arial" w:hAnsi="Arial" w:cs="Arial"/>
          <w:sz w:val="22"/>
          <w:szCs w:val="22"/>
        </w:rPr>
        <w:t xml:space="preserve"> Os instrumentos, os equipamentos, os petrechos e os veículos utilizados para a prática da infração serão apreendidos nos casos previstos no i</w:t>
      </w:r>
      <w:r w:rsidR="00A26A00" w:rsidRPr="008A2ED0">
        <w:rPr>
          <w:rFonts w:ascii="Arial" w:hAnsi="Arial" w:cs="Arial"/>
          <w:sz w:val="22"/>
          <w:szCs w:val="22"/>
        </w:rPr>
        <w:t>nciso II do art. 2</w:t>
      </w:r>
      <w:r w:rsidR="00B21302" w:rsidRPr="008A2ED0">
        <w:rPr>
          <w:rFonts w:ascii="Arial" w:hAnsi="Arial" w:cs="Arial"/>
          <w:sz w:val="22"/>
          <w:szCs w:val="22"/>
        </w:rPr>
        <w:t>5</w:t>
      </w:r>
      <w:r w:rsidRPr="008A2ED0">
        <w:rPr>
          <w:rFonts w:ascii="Arial" w:hAnsi="Arial" w:cs="Arial"/>
          <w:sz w:val="22"/>
          <w:szCs w:val="22"/>
        </w:rPr>
        <w:t xml:space="preserve"> desta Lei.</w:t>
      </w:r>
    </w:p>
    <w:p w:rsidR="00B24F40" w:rsidRPr="008A2ED0" w:rsidRDefault="00B24F40" w:rsidP="00B24F40">
      <w:pPr>
        <w:jc w:val="both"/>
        <w:rPr>
          <w:rFonts w:ascii="Arial" w:hAnsi="Arial" w:cs="Arial"/>
          <w:b/>
          <w:sz w:val="22"/>
          <w:szCs w:val="22"/>
        </w:rPr>
      </w:pPr>
    </w:p>
    <w:p w:rsidR="00B24F40" w:rsidRPr="008A2ED0" w:rsidRDefault="00B24F40" w:rsidP="00B24F40">
      <w:pPr>
        <w:shd w:val="clear" w:color="auto" w:fill="FFFFFF"/>
        <w:jc w:val="both"/>
        <w:rPr>
          <w:rFonts w:ascii="Arial" w:hAnsi="Arial" w:cs="Arial"/>
          <w:sz w:val="22"/>
          <w:szCs w:val="22"/>
        </w:rPr>
      </w:pPr>
      <w:r w:rsidRPr="008A2ED0">
        <w:rPr>
          <w:rFonts w:ascii="Arial" w:hAnsi="Arial" w:cs="Arial"/>
          <w:sz w:val="22"/>
          <w:szCs w:val="22"/>
        </w:rPr>
        <w:tab/>
      </w:r>
      <w:r w:rsidR="003D231A" w:rsidRPr="008A2ED0">
        <w:rPr>
          <w:rFonts w:ascii="Arial" w:hAnsi="Arial" w:cs="Arial"/>
          <w:b/>
          <w:sz w:val="22"/>
          <w:szCs w:val="22"/>
        </w:rPr>
        <w:t>Art. 72</w:t>
      </w:r>
      <w:r w:rsidRPr="008A2ED0">
        <w:rPr>
          <w:rFonts w:ascii="Arial" w:hAnsi="Arial" w:cs="Arial"/>
          <w:b/>
          <w:sz w:val="22"/>
          <w:szCs w:val="22"/>
        </w:rPr>
        <w:t>.</w:t>
      </w:r>
      <w:r w:rsidRPr="008A2ED0">
        <w:rPr>
          <w:rFonts w:ascii="Arial" w:hAnsi="Arial" w:cs="Arial"/>
          <w:sz w:val="22"/>
          <w:szCs w:val="22"/>
        </w:rPr>
        <w:t xml:space="preserve"> A autoridade ambiental, mediante decisão fundamentada que demonstre a existência de interesse público relevante, poderá autorizar o uso do bem apreendido nas hipóteses em que não houver outro meio disponível para a consecução da respectiva ação </w:t>
      </w:r>
      <w:proofErr w:type="spellStart"/>
      <w:r w:rsidRPr="008A2ED0">
        <w:rPr>
          <w:rFonts w:ascii="Arial" w:hAnsi="Arial" w:cs="Arial"/>
          <w:sz w:val="22"/>
          <w:szCs w:val="22"/>
        </w:rPr>
        <w:t>fiscalizatória</w:t>
      </w:r>
      <w:proofErr w:type="spellEnd"/>
      <w:r w:rsidRPr="008A2ED0">
        <w:rPr>
          <w:rFonts w:ascii="Arial" w:hAnsi="Arial" w:cs="Arial"/>
          <w:sz w:val="22"/>
          <w:szCs w:val="22"/>
        </w:rPr>
        <w:t>.</w:t>
      </w:r>
    </w:p>
    <w:p w:rsidR="00B24F40" w:rsidRPr="008A2ED0" w:rsidRDefault="00B24F40" w:rsidP="00B24F40">
      <w:pPr>
        <w:shd w:val="clear" w:color="auto" w:fill="FFFFFF"/>
        <w:jc w:val="both"/>
        <w:rPr>
          <w:rFonts w:ascii="Arial" w:hAnsi="Arial" w:cs="Arial"/>
          <w:sz w:val="22"/>
          <w:szCs w:val="22"/>
        </w:rPr>
      </w:pPr>
      <w:r w:rsidRPr="008A2ED0">
        <w:rPr>
          <w:rFonts w:ascii="Arial" w:hAnsi="Arial" w:cs="Arial"/>
          <w:sz w:val="22"/>
          <w:szCs w:val="22"/>
        </w:rPr>
        <w:br/>
      </w:r>
      <w:r w:rsidRPr="008A2ED0">
        <w:rPr>
          <w:rFonts w:ascii="Arial" w:hAnsi="Arial" w:cs="Arial"/>
          <w:sz w:val="22"/>
          <w:szCs w:val="22"/>
        </w:rPr>
        <w:tab/>
      </w:r>
      <w:r w:rsidR="008A2ED0" w:rsidRPr="008A2ED0">
        <w:rPr>
          <w:rFonts w:ascii="Arial" w:hAnsi="Arial" w:cs="Arial"/>
          <w:b/>
          <w:sz w:val="22"/>
          <w:szCs w:val="22"/>
        </w:rPr>
        <w:t>Parágrafo único:</w:t>
      </w:r>
      <w:r w:rsidRPr="008A2ED0">
        <w:rPr>
          <w:rFonts w:ascii="Arial" w:hAnsi="Arial" w:cs="Arial"/>
          <w:sz w:val="22"/>
          <w:szCs w:val="22"/>
        </w:rPr>
        <w:t xml:space="preserve"> Os veículos de qualquer natureza que forem apreendidos poderão ser utilizados pela Administração Pública </w:t>
      </w:r>
      <w:r w:rsidR="00A26A00" w:rsidRPr="008A2ED0">
        <w:rPr>
          <w:rFonts w:ascii="Arial" w:hAnsi="Arial" w:cs="Arial"/>
          <w:sz w:val="22"/>
          <w:szCs w:val="22"/>
        </w:rPr>
        <w:t>Municipal</w:t>
      </w:r>
      <w:r w:rsidRPr="008A2ED0">
        <w:rPr>
          <w:rFonts w:ascii="Arial" w:hAnsi="Arial" w:cs="Arial"/>
          <w:sz w:val="22"/>
          <w:szCs w:val="22"/>
        </w:rPr>
        <w:t xml:space="preserve"> para realizar o deslocamento do material apreendido até local adequado ou para promover a recomposição do dano ambiental.</w:t>
      </w:r>
    </w:p>
    <w:p w:rsidR="00B24F40" w:rsidRPr="008A2ED0" w:rsidRDefault="00B24F40" w:rsidP="00B24F40">
      <w:pPr>
        <w:shd w:val="clear" w:color="auto" w:fill="FFFFFF"/>
        <w:jc w:val="both"/>
        <w:rPr>
          <w:rFonts w:ascii="Arial" w:hAnsi="Arial" w:cs="Arial"/>
          <w:sz w:val="22"/>
          <w:szCs w:val="22"/>
        </w:rPr>
      </w:pPr>
    </w:p>
    <w:p w:rsidR="00B24F40" w:rsidRPr="008A2ED0" w:rsidRDefault="00B24F40" w:rsidP="00B24F40">
      <w:pPr>
        <w:shd w:val="clear" w:color="auto" w:fill="FFFFFF"/>
        <w:jc w:val="both"/>
        <w:rPr>
          <w:rFonts w:ascii="Arial" w:hAnsi="Arial" w:cs="Arial"/>
          <w:sz w:val="22"/>
          <w:szCs w:val="22"/>
        </w:rPr>
      </w:pPr>
      <w:r w:rsidRPr="008A2ED0">
        <w:rPr>
          <w:rFonts w:ascii="Arial" w:hAnsi="Arial" w:cs="Arial"/>
          <w:sz w:val="22"/>
          <w:szCs w:val="22"/>
        </w:rPr>
        <w:tab/>
      </w:r>
      <w:r w:rsidR="00A26A00" w:rsidRPr="008A2ED0">
        <w:rPr>
          <w:rFonts w:ascii="Arial" w:hAnsi="Arial" w:cs="Arial"/>
          <w:b/>
          <w:sz w:val="22"/>
          <w:szCs w:val="22"/>
        </w:rPr>
        <w:t>Art. 7</w:t>
      </w:r>
      <w:r w:rsidR="003D231A" w:rsidRPr="008A2ED0">
        <w:rPr>
          <w:rFonts w:ascii="Arial" w:hAnsi="Arial" w:cs="Arial"/>
          <w:b/>
          <w:sz w:val="22"/>
          <w:szCs w:val="22"/>
        </w:rPr>
        <w:t>3</w:t>
      </w:r>
      <w:r w:rsidRPr="008A2ED0">
        <w:rPr>
          <w:rFonts w:ascii="Arial" w:hAnsi="Arial" w:cs="Arial"/>
          <w:b/>
          <w:sz w:val="22"/>
          <w:szCs w:val="22"/>
        </w:rPr>
        <w:t>.</w:t>
      </w:r>
      <w:r w:rsidRPr="008A2ED0">
        <w:rPr>
          <w:rFonts w:ascii="Arial" w:hAnsi="Arial" w:cs="Arial"/>
          <w:sz w:val="22"/>
          <w:szCs w:val="22"/>
        </w:rPr>
        <w:t xml:space="preserve"> Os bens, os animais, os produtos, os subprodutos, os instrumentos, os equipamentos, os petrechos ou os veículos apreendidos deverão ficar sob a guarda do </w:t>
      </w:r>
      <w:r w:rsidRPr="008A2ED0">
        <w:rPr>
          <w:rFonts w:ascii="Arial" w:hAnsi="Arial" w:cs="Arial"/>
          <w:sz w:val="22"/>
          <w:szCs w:val="22"/>
        </w:rPr>
        <w:lastRenderedPageBreak/>
        <w:t>órgão ou da entidade responsável pela fiscalização, podendo, excepcionalmente, ser confiados a fiel depositário até o julgamento do procedimento administrativo.</w:t>
      </w:r>
    </w:p>
    <w:p w:rsidR="00B24F40" w:rsidRPr="008A2ED0" w:rsidRDefault="00B24F40" w:rsidP="00B24F40">
      <w:pPr>
        <w:shd w:val="clear" w:color="auto" w:fill="FFFFFF"/>
        <w:jc w:val="both"/>
        <w:rPr>
          <w:rFonts w:ascii="Arial" w:hAnsi="Arial" w:cs="Arial"/>
          <w:sz w:val="22"/>
          <w:szCs w:val="22"/>
        </w:rPr>
      </w:pPr>
      <w:r w:rsidRPr="008A2ED0">
        <w:rPr>
          <w:rFonts w:ascii="Arial" w:hAnsi="Arial" w:cs="Arial"/>
          <w:sz w:val="22"/>
          <w:szCs w:val="22"/>
        </w:rPr>
        <w:br/>
      </w:r>
      <w:r w:rsidRPr="008A2ED0">
        <w:rPr>
          <w:rFonts w:ascii="Arial" w:hAnsi="Arial" w:cs="Arial"/>
          <w:sz w:val="22"/>
          <w:szCs w:val="22"/>
        </w:rPr>
        <w:tab/>
      </w:r>
      <w:r w:rsidR="008A2ED0" w:rsidRPr="008A2ED0">
        <w:rPr>
          <w:rFonts w:ascii="Arial" w:hAnsi="Arial" w:cs="Arial"/>
          <w:b/>
          <w:sz w:val="22"/>
          <w:szCs w:val="22"/>
        </w:rPr>
        <w:t>Parágrafo único:</w:t>
      </w:r>
      <w:r w:rsidRPr="008A2ED0">
        <w:rPr>
          <w:rFonts w:ascii="Arial" w:hAnsi="Arial" w:cs="Arial"/>
          <w:sz w:val="22"/>
          <w:szCs w:val="22"/>
        </w:rPr>
        <w:t xml:space="preserve"> Nos casos de anulação, de cancelamento ou de revogação da apreensão, o órgão ou a entidade ambiental responsável pela apreensão restituirá o bem, o animal, o produto, o subproduto, o instrumento, o equipamento, o petrecho e o veículo no estado em que se encontrar, observando o disposto no </w:t>
      </w:r>
      <w:r w:rsidR="00A26A00" w:rsidRPr="008A2ED0">
        <w:rPr>
          <w:rFonts w:ascii="Arial" w:hAnsi="Arial" w:cs="Arial"/>
          <w:sz w:val="22"/>
          <w:szCs w:val="22"/>
        </w:rPr>
        <w:t xml:space="preserve">inciso III do art. </w:t>
      </w:r>
      <w:r w:rsidR="000A0A61" w:rsidRPr="008A2ED0">
        <w:rPr>
          <w:rFonts w:ascii="Arial" w:hAnsi="Arial" w:cs="Arial"/>
          <w:sz w:val="22"/>
          <w:szCs w:val="22"/>
        </w:rPr>
        <w:t>4</w:t>
      </w:r>
      <w:r w:rsidR="00A26A00" w:rsidRPr="008A2ED0">
        <w:rPr>
          <w:rFonts w:ascii="Arial" w:hAnsi="Arial" w:cs="Arial"/>
          <w:sz w:val="22"/>
          <w:szCs w:val="22"/>
        </w:rPr>
        <w:t>º</w:t>
      </w:r>
      <w:r w:rsidR="000A0A61" w:rsidRPr="008A2ED0">
        <w:rPr>
          <w:rFonts w:ascii="Arial" w:hAnsi="Arial" w:cs="Arial"/>
          <w:sz w:val="22"/>
          <w:szCs w:val="22"/>
        </w:rPr>
        <w:t xml:space="preserve"> desta Lei</w:t>
      </w:r>
      <w:r w:rsidRPr="008A2ED0">
        <w:rPr>
          <w:rFonts w:ascii="Arial" w:hAnsi="Arial" w:cs="Arial"/>
          <w:sz w:val="22"/>
          <w:szCs w:val="22"/>
        </w:rPr>
        <w:t>.</w:t>
      </w:r>
    </w:p>
    <w:p w:rsidR="00915C1E" w:rsidRPr="008A2ED0" w:rsidRDefault="00915C1E" w:rsidP="00C053F3">
      <w:pPr>
        <w:shd w:val="clear" w:color="auto" w:fill="FFFFFF"/>
        <w:jc w:val="both"/>
        <w:rPr>
          <w:rFonts w:ascii="Arial" w:hAnsi="Arial" w:cs="Arial"/>
          <w:sz w:val="22"/>
          <w:szCs w:val="22"/>
        </w:rPr>
      </w:pPr>
    </w:p>
    <w:p w:rsidR="00C053F3" w:rsidRPr="008A2ED0" w:rsidRDefault="00C053F3" w:rsidP="00C053F3">
      <w:pPr>
        <w:shd w:val="clear" w:color="auto" w:fill="FFFFFF"/>
        <w:jc w:val="both"/>
        <w:rPr>
          <w:rFonts w:ascii="Arial" w:hAnsi="Arial" w:cs="Arial"/>
          <w:sz w:val="22"/>
          <w:szCs w:val="22"/>
          <w:shd w:val="clear" w:color="auto" w:fill="FFFFFF"/>
        </w:rPr>
      </w:pPr>
      <w:r w:rsidRPr="008A2ED0">
        <w:rPr>
          <w:rFonts w:ascii="Arial" w:hAnsi="Arial" w:cs="Arial"/>
          <w:sz w:val="22"/>
          <w:szCs w:val="22"/>
          <w:shd w:val="clear" w:color="auto" w:fill="FFFFFF"/>
        </w:rPr>
        <w:tab/>
      </w:r>
      <w:r w:rsidRPr="008A2ED0">
        <w:rPr>
          <w:rFonts w:ascii="Arial" w:hAnsi="Arial" w:cs="Arial"/>
          <w:b/>
          <w:sz w:val="22"/>
          <w:szCs w:val="22"/>
          <w:shd w:val="clear" w:color="auto" w:fill="FFFFFF"/>
        </w:rPr>
        <w:t xml:space="preserve">Art. </w:t>
      </w:r>
      <w:r w:rsidR="00A26A00" w:rsidRPr="008A2ED0">
        <w:rPr>
          <w:rFonts w:ascii="Arial" w:hAnsi="Arial" w:cs="Arial"/>
          <w:b/>
          <w:sz w:val="22"/>
          <w:szCs w:val="22"/>
          <w:shd w:val="clear" w:color="auto" w:fill="FFFFFF"/>
        </w:rPr>
        <w:t>7</w:t>
      </w:r>
      <w:r w:rsidR="003D231A" w:rsidRPr="008A2ED0">
        <w:rPr>
          <w:rFonts w:ascii="Arial" w:hAnsi="Arial" w:cs="Arial"/>
          <w:b/>
          <w:sz w:val="22"/>
          <w:szCs w:val="22"/>
          <w:shd w:val="clear" w:color="auto" w:fill="FFFFFF"/>
        </w:rPr>
        <w:t>4</w:t>
      </w:r>
      <w:r w:rsidRPr="008A2ED0">
        <w:rPr>
          <w:rFonts w:ascii="Arial" w:hAnsi="Arial" w:cs="Arial"/>
          <w:b/>
          <w:sz w:val="22"/>
          <w:szCs w:val="22"/>
          <w:shd w:val="clear" w:color="auto" w:fill="FFFFFF"/>
        </w:rPr>
        <w:t>.</w:t>
      </w:r>
      <w:r w:rsidRPr="008A2ED0">
        <w:rPr>
          <w:rFonts w:ascii="Arial" w:hAnsi="Arial" w:cs="Arial"/>
          <w:sz w:val="22"/>
          <w:szCs w:val="22"/>
          <w:shd w:val="clear" w:color="auto" w:fill="FFFFFF"/>
        </w:rPr>
        <w:t xml:space="preserve"> </w:t>
      </w:r>
      <w:proofErr w:type="gramStart"/>
      <w:r w:rsidRPr="008A2ED0">
        <w:rPr>
          <w:rFonts w:ascii="Arial" w:hAnsi="Arial" w:cs="Arial"/>
          <w:sz w:val="22"/>
          <w:szCs w:val="22"/>
          <w:shd w:val="clear" w:color="auto" w:fill="FFFFFF"/>
        </w:rPr>
        <w:t>A critério</w:t>
      </w:r>
      <w:proofErr w:type="gramEnd"/>
      <w:r w:rsidRPr="008A2ED0">
        <w:rPr>
          <w:rFonts w:ascii="Arial" w:hAnsi="Arial" w:cs="Arial"/>
          <w:sz w:val="22"/>
          <w:szCs w:val="22"/>
          <w:shd w:val="clear" w:color="auto" w:fill="FFFFFF"/>
        </w:rPr>
        <w:t xml:space="preserve"> da Administração Pública Municipal, o dep</w:t>
      </w:r>
      <w:r w:rsidR="00A26A00" w:rsidRPr="008A2ED0">
        <w:rPr>
          <w:rFonts w:ascii="Arial" w:hAnsi="Arial" w:cs="Arial"/>
          <w:sz w:val="22"/>
          <w:szCs w:val="22"/>
          <w:shd w:val="clear" w:color="auto" w:fill="FFFFFF"/>
        </w:rPr>
        <w:t>ósito a que se refere o art. 6</w:t>
      </w:r>
      <w:r w:rsidR="00234648" w:rsidRPr="008A2ED0">
        <w:rPr>
          <w:rFonts w:ascii="Arial" w:hAnsi="Arial" w:cs="Arial"/>
          <w:sz w:val="22"/>
          <w:szCs w:val="22"/>
          <w:shd w:val="clear" w:color="auto" w:fill="FFFFFF"/>
        </w:rPr>
        <w:t>3</w:t>
      </w:r>
      <w:r w:rsidRPr="008A2ED0">
        <w:rPr>
          <w:rFonts w:ascii="Arial" w:hAnsi="Arial" w:cs="Arial"/>
          <w:sz w:val="22"/>
          <w:szCs w:val="22"/>
          <w:shd w:val="clear" w:color="auto" w:fill="FFFFFF"/>
        </w:rPr>
        <w:t xml:space="preserve"> desta Lei poderá ser confiado:</w:t>
      </w:r>
    </w:p>
    <w:p w:rsidR="00C053F3" w:rsidRPr="008A2ED0" w:rsidRDefault="00C053F3" w:rsidP="00C053F3">
      <w:pPr>
        <w:shd w:val="clear" w:color="auto" w:fill="FFFFFF"/>
        <w:ind w:left="709" w:hanging="709"/>
        <w:jc w:val="both"/>
        <w:rPr>
          <w:rFonts w:ascii="Arial" w:hAnsi="Arial" w:cs="Arial"/>
          <w:sz w:val="22"/>
          <w:szCs w:val="22"/>
          <w:shd w:val="clear" w:color="auto" w:fill="FFFFFF"/>
        </w:rPr>
      </w:pPr>
      <w:r w:rsidRPr="008A2ED0">
        <w:rPr>
          <w:rFonts w:ascii="Arial" w:hAnsi="Arial" w:cs="Arial"/>
          <w:sz w:val="22"/>
          <w:szCs w:val="22"/>
        </w:rPr>
        <w:br/>
      </w:r>
      <w:r w:rsidRPr="008A2ED0">
        <w:rPr>
          <w:rFonts w:ascii="Arial" w:hAnsi="Arial" w:cs="Arial"/>
          <w:b/>
          <w:sz w:val="22"/>
          <w:szCs w:val="22"/>
          <w:shd w:val="clear" w:color="auto" w:fill="FFFFFF"/>
        </w:rPr>
        <w:t>I -</w:t>
      </w:r>
      <w:r w:rsidRPr="008A2ED0">
        <w:rPr>
          <w:rFonts w:ascii="Arial" w:hAnsi="Arial" w:cs="Arial"/>
          <w:sz w:val="22"/>
          <w:szCs w:val="22"/>
          <w:shd w:val="clear" w:color="auto" w:fill="FFFFFF"/>
        </w:rPr>
        <w:t xml:space="preserve"> a órgãos e a entidades de caráter ambiental, beneficente, científico, cultural, educacional, hospitalar, penal e militar;</w:t>
      </w:r>
    </w:p>
    <w:p w:rsidR="00915C1E" w:rsidRPr="008A2ED0" w:rsidRDefault="00C053F3" w:rsidP="00C053F3">
      <w:pPr>
        <w:shd w:val="clear" w:color="auto" w:fill="FFFFFF"/>
        <w:ind w:left="709"/>
        <w:jc w:val="both"/>
        <w:rPr>
          <w:rFonts w:ascii="Arial" w:hAnsi="Arial" w:cs="Arial"/>
          <w:sz w:val="22"/>
          <w:szCs w:val="22"/>
          <w:shd w:val="clear" w:color="auto" w:fill="FFFFFF"/>
        </w:rPr>
      </w:pPr>
      <w:r w:rsidRPr="008A2ED0">
        <w:rPr>
          <w:rFonts w:ascii="Arial" w:hAnsi="Arial" w:cs="Arial"/>
          <w:sz w:val="22"/>
          <w:szCs w:val="22"/>
        </w:rPr>
        <w:br/>
      </w:r>
      <w:r w:rsidRPr="008A2ED0">
        <w:rPr>
          <w:rFonts w:ascii="Arial" w:hAnsi="Arial" w:cs="Arial"/>
          <w:b/>
          <w:sz w:val="22"/>
          <w:szCs w:val="22"/>
          <w:shd w:val="clear" w:color="auto" w:fill="FFFFFF"/>
        </w:rPr>
        <w:t>II -</w:t>
      </w:r>
      <w:r w:rsidRPr="008A2ED0">
        <w:rPr>
          <w:rFonts w:ascii="Arial" w:hAnsi="Arial" w:cs="Arial"/>
          <w:sz w:val="22"/>
          <w:szCs w:val="22"/>
          <w:shd w:val="clear" w:color="auto" w:fill="FFFFFF"/>
        </w:rPr>
        <w:t xml:space="preserve"> ao próprio autuado, na qualidade de depositário fiel, desde que a posse dos bens não traga risco de utilização em novas infrações.</w:t>
      </w:r>
    </w:p>
    <w:p w:rsidR="006E5999" w:rsidRPr="008A2ED0" w:rsidRDefault="006E5999" w:rsidP="006E5999">
      <w:pPr>
        <w:shd w:val="clear" w:color="auto" w:fill="FFFFFF"/>
        <w:jc w:val="both"/>
        <w:rPr>
          <w:rFonts w:ascii="Arial" w:hAnsi="Arial" w:cs="Arial"/>
          <w:sz w:val="22"/>
          <w:szCs w:val="22"/>
        </w:rPr>
      </w:pPr>
    </w:p>
    <w:p w:rsidR="006E5999" w:rsidRPr="008A2ED0" w:rsidRDefault="006E5999" w:rsidP="006E5999">
      <w:pPr>
        <w:shd w:val="clear" w:color="auto" w:fill="FFFFFF"/>
        <w:jc w:val="both"/>
        <w:rPr>
          <w:rFonts w:ascii="Arial" w:hAnsi="Arial" w:cs="Arial"/>
          <w:sz w:val="22"/>
          <w:szCs w:val="22"/>
        </w:rPr>
      </w:pPr>
      <w:r w:rsidRPr="008A2ED0">
        <w:rPr>
          <w:rFonts w:ascii="Arial" w:hAnsi="Arial" w:cs="Arial"/>
          <w:sz w:val="22"/>
          <w:szCs w:val="22"/>
        </w:rPr>
        <w:tab/>
      </w:r>
      <w:r w:rsidR="00A26A00" w:rsidRPr="008A2ED0">
        <w:rPr>
          <w:rFonts w:ascii="Arial" w:hAnsi="Arial" w:cs="Arial"/>
          <w:b/>
          <w:sz w:val="22"/>
          <w:szCs w:val="22"/>
        </w:rPr>
        <w:t>Art. 7</w:t>
      </w:r>
      <w:r w:rsidR="003D231A" w:rsidRPr="008A2ED0">
        <w:rPr>
          <w:rFonts w:ascii="Arial" w:hAnsi="Arial" w:cs="Arial"/>
          <w:b/>
          <w:sz w:val="22"/>
          <w:szCs w:val="22"/>
        </w:rPr>
        <w:t>5</w:t>
      </w:r>
      <w:r w:rsidRPr="008A2ED0">
        <w:rPr>
          <w:rFonts w:ascii="Arial" w:hAnsi="Arial" w:cs="Arial"/>
          <w:b/>
          <w:sz w:val="22"/>
          <w:szCs w:val="22"/>
        </w:rPr>
        <w:t>.</w:t>
      </w:r>
      <w:r w:rsidRPr="008A2ED0">
        <w:rPr>
          <w:rFonts w:ascii="Arial" w:hAnsi="Arial" w:cs="Arial"/>
          <w:sz w:val="22"/>
          <w:szCs w:val="22"/>
        </w:rPr>
        <w:t xml:space="preserve"> O embargo de obra ou de atividade e suas respectivas áreas será a sanção aplicável que tem por objetivo impedir a continuidade do dano ambiental, propiciar a regeneração do meio ambiente e dar viabilidade à recuperação da área degradada, devendo restringir-se exclusivamente ao local onde se verificou a prática do ilícito, não alcançando as demais atividades realizadas em áreas não correlacionadas com a infração.</w:t>
      </w:r>
    </w:p>
    <w:p w:rsidR="006E5999" w:rsidRPr="008A2ED0" w:rsidRDefault="006E5999" w:rsidP="006E5999">
      <w:pPr>
        <w:shd w:val="clear" w:color="auto" w:fill="FFFFFF"/>
        <w:jc w:val="both"/>
        <w:rPr>
          <w:rFonts w:ascii="Arial" w:hAnsi="Arial" w:cs="Arial"/>
          <w:sz w:val="22"/>
          <w:szCs w:val="22"/>
        </w:rPr>
      </w:pPr>
      <w:r w:rsidRPr="008A2ED0">
        <w:rPr>
          <w:rFonts w:ascii="Arial" w:hAnsi="Arial" w:cs="Arial"/>
          <w:sz w:val="22"/>
          <w:szCs w:val="22"/>
        </w:rPr>
        <w:br/>
      </w:r>
      <w:r w:rsidRPr="008A2ED0">
        <w:rPr>
          <w:rFonts w:ascii="Arial" w:hAnsi="Arial" w:cs="Arial"/>
          <w:sz w:val="22"/>
          <w:szCs w:val="22"/>
        </w:rPr>
        <w:tab/>
      </w:r>
      <w:r w:rsidRPr="008A2ED0">
        <w:rPr>
          <w:rFonts w:ascii="Arial" w:hAnsi="Arial" w:cs="Arial"/>
          <w:b/>
          <w:sz w:val="22"/>
          <w:szCs w:val="22"/>
        </w:rPr>
        <w:t>§1º.</w:t>
      </w:r>
      <w:r w:rsidRPr="008A2ED0">
        <w:rPr>
          <w:rFonts w:ascii="Arial" w:hAnsi="Arial" w:cs="Arial"/>
          <w:sz w:val="22"/>
          <w:szCs w:val="22"/>
        </w:rPr>
        <w:t xml:space="preserve"> No caso de descumprimento ou de violação do embargo, a autoridade competente, além de adotar a</w:t>
      </w:r>
      <w:r w:rsidR="00E36280" w:rsidRPr="008A2ED0">
        <w:rPr>
          <w:rFonts w:ascii="Arial" w:hAnsi="Arial" w:cs="Arial"/>
          <w:sz w:val="22"/>
          <w:szCs w:val="22"/>
        </w:rPr>
        <w:t xml:space="preserve">s medidas previstas nos </w:t>
      </w:r>
      <w:proofErr w:type="spellStart"/>
      <w:r w:rsidR="00E36280" w:rsidRPr="008A2ED0">
        <w:rPr>
          <w:rFonts w:ascii="Arial" w:hAnsi="Arial" w:cs="Arial"/>
          <w:sz w:val="22"/>
          <w:szCs w:val="22"/>
        </w:rPr>
        <w:t>arts</w:t>
      </w:r>
      <w:proofErr w:type="spellEnd"/>
      <w:r w:rsidR="00E36280" w:rsidRPr="008A2ED0">
        <w:rPr>
          <w:rFonts w:ascii="Arial" w:hAnsi="Arial" w:cs="Arial"/>
          <w:sz w:val="22"/>
          <w:szCs w:val="22"/>
        </w:rPr>
        <w:t xml:space="preserve">. </w:t>
      </w:r>
      <w:proofErr w:type="gramStart"/>
      <w:r w:rsidR="00E36280" w:rsidRPr="008A2ED0">
        <w:rPr>
          <w:rFonts w:ascii="Arial" w:hAnsi="Arial" w:cs="Arial"/>
          <w:sz w:val="22"/>
          <w:szCs w:val="22"/>
        </w:rPr>
        <w:t>32, 47, 48</w:t>
      </w:r>
      <w:r w:rsidR="00A26A00" w:rsidRPr="008A2ED0">
        <w:rPr>
          <w:rFonts w:ascii="Arial" w:hAnsi="Arial" w:cs="Arial"/>
          <w:sz w:val="22"/>
          <w:szCs w:val="22"/>
        </w:rPr>
        <w:t>, e 4</w:t>
      </w:r>
      <w:r w:rsidR="00E36280" w:rsidRPr="008A2ED0">
        <w:rPr>
          <w:rFonts w:ascii="Arial" w:hAnsi="Arial" w:cs="Arial"/>
          <w:sz w:val="22"/>
          <w:szCs w:val="22"/>
        </w:rPr>
        <w:t>9</w:t>
      </w:r>
      <w:r w:rsidR="004D7B9B" w:rsidRPr="008A2ED0">
        <w:rPr>
          <w:rFonts w:ascii="Arial" w:hAnsi="Arial" w:cs="Arial"/>
          <w:sz w:val="22"/>
          <w:szCs w:val="22"/>
        </w:rPr>
        <w:t xml:space="preserve"> desta Lei</w:t>
      </w:r>
      <w:r w:rsidRPr="008A2ED0">
        <w:rPr>
          <w:rFonts w:ascii="Arial" w:hAnsi="Arial" w:cs="Arial"/>
          <w:sz w:val="22"/>
          <w:szCs w:val="22"/>
        </w:rPr>
        <w:t>, deverá comunicar</w:t>
      </w:r>
      <w:proofErr w:type="gramEnd"/>
      <w:r w:rsidRPr="008A2ED0">
        <w:rPr>
          <w:rFonts w:ascii="Arial" w:hAnsi="Arial" w:cs="Arial"/>
          <w:sz w:val="22"/>
          <w:szCs w:val="22"/>
        </w:rPr>
        <w:t xml:space="preserve"> ao Ministério Público Estadual, no prazo máximo de </w:t>
      </w:r>
      <w:r w:rsidR="006B3AD2" w:rsidRPr="008A2ED0">
        <w:rPr>
          <w:rFonts w:ascii="Arial" w:hAnsi="Arial" w:cs="Arial"/>
          <w:sz w:val="22"/>
          <w:szCs w:val="22"/>
        </w:rPr>
        <w:t>72 (</w:t>
      </w:r>
      <w:r w:rsidRPr="008A2ED0">
        <w:rPr>
          <w:rFonts w:ascii="Arial" w:hAnsi="Arial" w:cs="Arial"/>
          <w:sz w:val="22"/>
          <w:szCs w:val="22"/>
        </w:rPr>
        <w:t>setenta e duas horas</w:t>
      </w:r>
      <w:r w:rsidR="006B3AD2" w:rsidRPr="008A2ED0">
        <w:rPr>
          <w:rFonts w:ascii="Arial" w:hAnsi="Arial" w:cs="Arial"/>
          <w:sz w:val="22"/>
          <w:szCs w:val="22"/>
        </w:rPr>
        <w:t>)</w:t>
      </w:r>
      <w:r w:rsidRPr="008A2ED0">
        <w:rPr>
          <w:rFonts w:ascii="Arial" w:hAnsi="Arial" w:cs="Arial"/>
          <w:sz w:val="22"/>
          <w:szCs w:val="22"/>
        </w:rPr>
        <w:t>, para que seja apurado o cometimento de infração penal, sem prejuízo da adoção de medidas judiciais.</w:t>
      </w:r>
    </w:p>
    <w:p w:rsidR="006E5999" w:rsidRPr="008A2ED0" w:rsidRDefault="006E5999" w:rsidP="006E5999">
      <w:pPr>
        <w:shd w:val="clear" w:color="auto" w:fill="FFFFFF"/>
        <w:jc w:val="both"/>
        <w:rPr>
          <w:rFonts w:ascii="Arial" w:hAnsi="Arial" w:cs="Arial"/>
          <w:sz w:val="22"/>
          <w:szCs w:val="22"/>
        </w:rPr>
      </w:pPr>
      <w:r w:rsidRPr="008A2ED0">
        <w:rPr>
          <w:rFonts w:ascii="Arial" w:hAnsi="Arial" w:cs="Arial"/>
          <w:sz w:val="22"/>
          <w:szCs w:val="22"/>
        </w:rPr>
        <w:br/>
      </w:r>
      <w:r w:rsidR="00865565" w:rsidRPr="008A2ED0">
        <w:rPr>
          <w:rFonts w:ascii="Arial" w:hAnsi="Arial" w:cs="Arial"/>
          <w:sz w:val="22"/>
          <w:szCs w:val="22"/>
        </w:rPr>
        <w:tab/>
      </w:r>
      <w:r w:rsidR="00865565" w:rsidRPr="008A2ED0">
        <w:rPr>
          <w:rFonts w:ascii="Arial" w:hAnsi="Arial" w:cs="Arial"/>
          <w:b/>
          <w:sz w:val="22"/>
          <w:szCs w:val="22"/>
        </w:rPr>
        <w:t>§</w:t>
      </w:r>
      <w:r w:rsidRPr="008A2ED0">
        <w:rPr>
          <w:rFonts w:ascii="Arial" w:hAnsi="Arial" w:cs="Arial"/>
          <w:b/>
          <w:sz w:val="22"/>
          <w:szCs w:val="22"/>
        </w:rPr>
        <w:t>2º</w:t>
      </w:r>
      <w:r w:rsidR="00865565" w:rsidRPr="008A2ED0">
        <w:rPr>
          <w:rFonts w:ascii="Arial" w:hAnsi="Arial" w:cs="Arial"/>
          <w:b/>
          <w:sz w:val="22"/>
          <w:szCs w:val="22"/>
        </w:rPr>
        <w:t>.</w:t>
      </w:r>
      <w:r w:rsidRPr="008A2ED0">
        <w:rPr>
          <w:rFonts w:ascii="Arial" w:hAnsi="Arial" w:cs="Arial"/>
          <w:sz w:val="22"/>
          <w:szCs w:val="22"/>
        </w:rPr>
        <w:t xml:space="preserve"> Nos casos em que o responsável pela infração administrativa ou o detentor do imóvel onde foi praticada a infração danosa ao meio ambiente for indeterminado, desconhecido ou de domicílio indefinido, será realizada notificação da lavratura do Termo de Embargo me</w:t>
      </w:r>
      <w:r w:rsidR="00FF5813" w:rsidRPr="008A2ED0">
        <w:rPr>
          <w:rFonts w:ascii="Arial" w:hAnsi="Arial" w:cs="Arial"/>
          <w:sz w:val="22"/>
          <w:szCs w:val="22"/>
        </w:rPr>
        <w:t>diante a publicação de súmula na imprensa oficial do Município</w:t>
      </w:r>
      <w:r w:rsidRPr="008A2ED0">
        <w:rPr>
          <w:rFonts w:ascii="Arial" w:hAnsi="Arial" w:cs="Arial"/>
          <w:sz w:val="22"/>
          <w:szCs w:val="22"/>
        </w:rPr>
        <w:t>.</w:t>
      </w:r>
    </w:p>
    <w:p w:rsidR="00865565" w:rsidRPr="008A2ED0" w:rsidRDefault="00865565" w:rsidP="006E5999">
      <w:pPr>
        <w:shd w:val="clear" w:color="auto" w:fill="FFFFFF"/>
        <w:jc w:val="both"/>
        <w:rPr>
          <w:rFonts w:ascii="Arial" w:hAnsi="Arial" w:cs="Arial"/>
          <w:sz w:val="22"/>
          <w:szCs w:val="22"/>
        </w:rPr>
      </w:pPr>
    </w:p>
    <w:p w:rsidR="00865565" w:rsidRPr="008A2ED0" w:rsidRDefault="00865565" w:rsidP="006E5999">
      <w:pPr>
        <w:shd w:val="clear" w:color="auto" w:fill="FFFFFF"/>
        <w:jc w:val="both"/>
        <w:rPr>
          <w:rFonts w:ascii="Arial" w:hAnsi="Arial" w:cs="Arial"/>
          <w:sz w:val="22"/>
          <w:szCs w:val="22"/>
        </w:rPr>
      </w:pPr>
      <w:r w:rsidRPr="008A2ED0">
        <w:rPr>
          <w:rFonts w:ascii="Arial" w:hAnsi="Arial" w:cs="Arial"/>
          <w:sz w:val="22"/>
          <w:szCs w:val="22"/>
        </w:rPr>
        <w:tab/>
      </w:r>
      <w:r w:rsidRPr="008A2ED0">
        <w:rPr>
          <w:rFonts w:ascii="Arial" w:hAnsi="Arial" w:cs="Arial"/>
          <w:b/>
          <w:sz w:val="22"/>
          <w:szCs w:val="22"/>
        </w:rPr>
        <w:t>Art.</w:t>
      </w:r>
      <w:r w:rsidR="00A26A00" w:rsidRPr="008A2ED0">
        <w:rPr>
          <w:rFonts w:ascii="Arial" w:hAnsi="Arial" w:cs="Arial"/>
          <w:b/>
          <w:sz w:val="22"/>
          <w:szCs w:val="22"/>
        </w:rPr>
        <w:t>7</w:t>
      </w:r>
      <w:r w:rsidR="003D231A" w:rsidRPr="008A2ED0">
        <w:rPr>
          <w:rFonts w:ascii="Arial" w:hAnsi="Arial" w:cs="Arial"/>
          <w:b/>
          <w:sz w:val="22"/>
          <w:szCs w:val="22"/>
        </w:rPr>
        <w:t>6</w:t>
      </w:r>
      <w:r w:rsidR="006E5999" w:rsidRPr="008A2ED0">
        <w:rPr>
          <w:rFonts w:ascii="Arial" w:hAnsi="Arial" w:cs="Arial"/>
          <w:b/>
          <w:sz w:val="22"/>
          <w:szCs w:val="22"/>
        </w:rPr>
        <w:t>.</w:t>
      </w:r>
      <w:r w:rsidR="006E5999" w:rsidRPr="008A2ED0">
        <w:rPr>
          <w:rFonts w:ascii="Arial" w:hAnsi="Arial" w:cs="Arial"/>
          <w:sz w:val="22"/>
          <w:szCs w:val="22"/>
        </w:rPr>
        <w:t xml:space="preserve"> A suspensão de venda ou de fabricação de produto constitui medida que visa evitar a colocação no mercado de produtos e de subprodutos oriundos de infração administrativa ao meio ambiente ou interromper o uso contínuo de matéria-prima e de subprodutos de origem ilegal.</w:t>
      </w:r>
    </w:p>
    <w:p w:rsidR="006E5999" w:rsidRPr="008A2ED0" w:rsidRDefault="006E5999" w:rsidP="006E5999">
      <w:pPr>
        <w:shd w:val="clear" w:color="auto" w:fill="FFFFFF"/>
        <w:jc w:val="both"/>
        <w:rPr>
          <w:rFonts w:ascii="Arial" w:hAnsi="Arial" w:cs="Arial"/>
          <w:sz w:val="22"/>
          <w:szCs w:val="22"/>
        </w:rPr>
      </w:pPr>
      <w:r w:rsidRPr="008A2ED0">
        <w:rPr>
          <w:rFonts w:ascii="Arial" w:hAnsi="Arial" w:cs="Arial"/>
          <w:sz w:val="22"/>
          <w:szCs w:val="22"/>
        </w:rPr>
        <w:br/>
      </w:r>
      <w:r w:rsidR="00865565" w:rsidRPr="008A2ED0">
        <w:rPr>
          <w:rFonts w:ascii="Arial" w:hAnsi="Arial" w:cs="Arial"/>
          <w:sz w:val="22"/>
          <w:szCs w:val="22"/>
        </w:rPr>
        <w:tab/>
      </w:r>
      <w:r w:rsidR="00A26A00" w:rsidRPr="008A2ED0">
        <w:rPr>
          <w:rFonts w:ascii="Arial" w:hAnsi="Arial" w:cs="Arial"/>
          <w:b/>
          <w:sz w:val="22"/>
          <w:szCs w:val="22"/>
        </w:rPr>
        <w:t>Art. 7</w:t>
      </w:r>
      <w:r w:rsidR="003D231A" w:rsidRPr="008A2ED0">
        <w:rPr>
          <w:rFonts w:ascii="Arial" w:hAnsi="Arial" w:cs="Arial"/>
          <w:b/>
          <w:sz w:val="22"/>
          <w:szCs w:val="22"/>
        </w:rPr>
        <w:t>7</w:t>
      </w:r>
      <w:r w:rsidRPr="008A2ED0">
        <w:rPr>
          <w:rFonts w:ascii="Arial" w:hAnsi="Arial" w:cs="Arial"/>
          <w:b/>
          <w:sz w:val="22"/>
          <w:szCs w:val="22"/>
        </w:rPr>
        <w:t>.</w:t>
      </w:r>
      <w:r w:rsidRPr="008A2ED0">
        <w:rPr>
          <w:rFonts w:ascii="Arial" w:hAnsi="Arial" w:cs="Arial"/>
          <w:sz w:val="22"/>
          <w:szCs w:val="22"/>
        </w:rPr>
        <w:t xml:space="preserve"> A suspensão parcial ou total de atividades constitui medida que visa impedir a continuidade de processos produtivos em desacordo com as normas legais e regulamentares.</w:t>
      </w:r>
    </w:p>
    <w:p w:rsidR="00865565" w:rsidRPr="008A2ED0" w:rsidRDefault="00865565" w:rsidP="006E5999">
      <w:pPr>
        <w:shd w:val="clear" w:color="auto" w:fill="FFFFFF"/>
        <w:jc w:val="both"/>
        <w:rPr>
          <w:rFonts w:ascii="Arial" w:hAnsi="Arial" w:cs="Arial"/>
          <w:sz w:val="22"/>
          <w:szCs w:val="22"/>
        </w:rPr>
      </w:pPr>
    </w:p>
    <w:p w:rsidR="00865565" w:rsidRPr="008A2ED0" w:rsidRDefault="00865565" w:rsidP="006E5999">
      <w:pPr>
        <w:shd w:val="clear" w:color="auto" w:fill="FFFFFF"/>
        <w:jc w:val="both"/>
        <w:rPr>
          <w:rFonts w:ascii="Arial" w:hAnsi="Arial" w:cs="Arial"/>
          <w:sz w:val="22"/>
          <w:szCs w:val="22"/>
        </w:rPr>
      </w:pPr>
      <w:r w:rsidRPr="008A2ED0">
        <w:rPr>
          <w:rFonts w:ascii="Arial" w:hAnsi="Arial" w:cs="Arial"/>
          <w:sz w:val="22"/>
          <w:szCs w:val="22"/>
        </w:rPr>
        <w:tab/>
      </w:r>
      <w:r w:rsidR="00A26A00" w:rsidRPr="008A2ED0">
        <w:rPr>
          <w:rFonts w:ascii="Arial" w:hAnsi="Arial" w:cs="Arial"/>
          <w:b/>
          <w:sz w:val="22"/>
          <w:szCs w:val="22"/>
        </w:rPr>
        <w:t>Art. 7</w:t>
      </w:r>
      <w:r w:rsidR="003D231A" w:rsidRPr="008A2ED0">
        <w:rPr>
          <w:rFonts w:ascii="Arial" w:hAnsi="Arial" w:cs="Arial"/>
          <w:b/>
          <w:sz w:val="22"/>
          <w:szCs w:val="22"/>
        </w:rPr>
        <w:t>8</w:t>
      </w:r>
      <w:r w:rsidR="006E5999" w:rsidRPr="008A2ED0">
        <w:rPr>
          <w:rFonts w:ascii="Arial" w:hAnsi="Arial" w:cs="Arial"/>
          <w:b/>
          <w:sz w:val="22"/>
          <w:szCs w:val="22"/>
        </w:rPr>
        <w:t>.</w:t>
      </w:r>
      <w:r w:rsidR="006E5999" w:rsidRPr="008A2ED0">
        <w:rPr>
          <w:rFonts w:ascii="Arial" w:hAnsi="Arial" w:cs="Arial"/>
          <w:sz w:val="22"/>
          <w:szCs w:val="22"/>
        </w:rPr>
        <w:t xml:space="preserve"> Os produtos, inclusive madeiras, subprodutos e instrumentos utilizados na prática da infração, poderão ser sumariamente destruídos ou inutilizados quando:</w:t>
      </w:r>
    </w:p>
    <w:p w:rsidR="00865565" w:rsidRPr="008A2ED0" w:rsidRDefault="006E5999" w:rsidP="006E5999">
      <w:pPr>
        <w:shd w:val="clear" w:color="auto" w:fill="FFFFFF"/>
        <w:jc w:val="both"/>
        <w:rPr>
          <w:rFonts w:ascii="Arial" w:hAnsi="Arial" w:cs="Arial"/>
          <w:sz w:val="22"/>
          <w:szCs w:val="22"/>
        </w:rPr>
      </w:pPr>
      <w:r w:rsidRPr="008A2ED0">
        <w:rPr>
          <w:rFonts w:ascii="Arial" w:hAnsi="Arial" w:cs="Arial"/>
          <w:sz w:val="22"/>
          <w:szCs w:val="22"/>
        </w:rPr>
        <w:br/>
      </w:r>
      <w:r w:rsidR="00865565" w:rsidRPr="008A2ED0">
        <w:rPr>
          <w:rFonts w:ascii="Arial" w:hAnsi="Arial" w:cs="Arial"/>
          <w:sz w:val="22"/>
          <w:szCs w:val="22"/>
        </w:rPr>
        <w:tab/>
      </w:r>
      <w:r w:rsidRPr="008A2ED0">
        <w:rPr>
          <w:rFonts w:ascii="Arial" w:hAnsi="Arial" w:cs="Arial"/>
          <w:b/>
          <w:sz w:val="22"/>
          <w:szCs w:val="22"/>
        </w:rPr>
        <w:t>I -</w:t>
      </w:r>
      <w:r w:rsidRPr="008A2ED0">
        <w:rPr>
          <w:rFonts w:ascii="Arial" w:hAnsi="Arial" w:cs="Arial"/>
          <w:sz w:val="22"/>
          <w:szCs w:val="22"/>
        </w:rPr>
        <w:t xml:space="preserve"> a medida for necessária para evitar o seu uso e aproveitamento indevidos nas situações em que o transporte e a guarda forem inviáveis em face das circunstâncias;</w:t>
      </w:r>
    </w:p>
    <w:p w:rsidR="00865565" w:rsidRPr="008A2ED0" w:rsidRDefault="006E5999" w:rsidP="006E5999">
      <w:pPr>
        <w:shd w:val="clear" w:color="auto" w:fill="FFFFFF"/>
        <w:jc w:val="both"/>
        <w:rPr>
          <w:rFonts w:ascii="Arial" w:hAnsi="Arial" w:cs="Arial"/>
          <w:sz w:val="22"/>
          <w:szCs w:val="22"/>
        </w:rPr>
      </w:pPr>
      <w:r w:rsidRPr="008A2ED0">
        <w:rPr>
          <w:rFonts w:ascii="Arial" w:hAnsi="Arial" w:cs="Arial"/>
          <w:sz w:val="22"/>
          <w:szCs w:val="22"/>
        </w:rPr>
        <w:lastRenderedPageBreak/>
        <w:br/>
      </w:r>
      <w:r w:rsidR="00865565" w:rsidRPr="008A2ED0">
        <w:rPr>
          <w:rFonts w:ascii="Arial" w:hAnsi="Arial" w:cs="Arial"/>
          <w:sz w:val="22"/>
          <w:szCs w:val="22"/>
        </w:rPr>
        <w:tab/>
      </w:r>
      <w:r w:rsidRPr="008A2ED0">
        <w:rPr>
          <w:rFonts w:ascii="Arial" w:hAnsi="Arial" w:cs="Arial"/>
          <w:b/>
          <w:sz w:val="22"/>
          <w:szCs w:val="22"/>
        </w:rPr>
        <w:t>II -</w:t>
      </w:r>
      <w:r w:rsidRPr="008A2ED0">
        <w:rPr>
          <w:rFonts w:ascii="Arial" w:hAnsi="Arial" w:cs="Arial"/>
          <w:sz w:val="22"/>
          <w:szCs w:val="22"/>
        </w:rPr>
        <w:t xml:space="preserve"> possam expor o meio ambiente a riscos significativos ou comprometer a segurança da população e dos agentes públicos envolvidos na fiscalização.</w:t>
      </w:r>
    </w:p>
    <w:p w:rsidR="006E5999" w:rsidRPr="008A2ED0" w:rsidRDefault="006E5999" w:rsidP="006E5999">
      <w:pPr>
        <w:shd w:val="clear" w:color="auto" w:fill="FFFFFF"/>
        <w:jc w:val="both"/>
        <w:rPr>
          <w:rFonts w:ascii="Arial" w:hAnsi="Arial" w:cs="Arial"/>
          <w:sz w:val="22"/>
          <w:szCs w:val="22"/>
        </w:rPr>
      </w:pPr>
      <w:r w:rsidRPr="008A2ED0">
        <w:rPr>
          <w:rFonts w:ascii="Arial" w:hAnsi="Arial" w:cs="Arial"/>
          <w:sz w:val="22"/>
          <w:szCs w:val="22"/>
        </w:rPr>
        <w:br/>
      </w:r>
      <w:r w:rsidR="00865565" w:rsidRPr="008A2ED0">
        <w:rPr>
          <w:rFonts w:ascii="Arial" w:hAnsi="Arial" w:cs="Arial"/>
          <w:sz w:val="22"/>
          <w:szCs w:val="22"/>
        </w:rPr>
        <w:tab/>
      </w:r>
      <w:r w:rsidR="008A2ED0" w:rsidRPr="008A2ED0">
        <w:rPr>
          <w:rFonts w:ascii="Arial" w:hAnsi="Arial" w:cs="Arial"/>
          <w:b/>
          <w:sz w:val="22"/>
          <w:szCs w:val="22"/>
        </w:rPr>
        <w:t>Parágrafo único:</w:t>
      </w:r>
      <w:r w:rsidRPr="008A2ED0">
        <w:rPr>
          <w:rFonts w:ascii="Arial" w:hAnsi="Arial" w:cs="Arial"/>
          <w:sz w:val="22"/>
          <w:szCs w:val="22"/>
        </w:rPr>
        <w:t xml:space="preserve"> O Termo de Destruição ou de </w:t>
      </w:r>
      <w:proofErr w:type="spellStart"/>
      <w:r w:rsidRPr="008A2ED0">
        <w:rPr>
          <w:rFonts w:ascii="Arial" w:hAnsi="Arial" w:cs="Arial"/>
          <w:sz w:val="22"/>
          <w:szCs w:val="22"/>
        </w:rPr>
        <w:t>Inutilização</w:t>
      </w:r>
      <w:proofErr w:type="spellEnd"/>
      <w:r w:rsidRPr="008A2ED0">
        <w:rPr>
          <w:rFonts w:ascii="Arial" w:hAnsi="Arial" w:cs="Arial"/>
          <w:sz w:val="22"/>
          <w:szCs w:val="22"/>
        </w:rPr>
        <w:t xml:space="preserve"> a ser lavrado deverá ser instruído com elementos que identifiquem as condições anteriores e posteriores à ação, bem como a avaliação dos bens destruídos.</w:t>
      </w:r>
    </w:p>
    <w:p w:rsidR="00865565" w:rsidRPr="008A2ED0" w:rsidRDefault="00865565" w:rsidP="006E5999">
      <w:pPr>
        <w:shd w:val="clear" w:color="auto" w:fill="FFFFFF"/>
        <w:jc w:val="both"/>
        <w:rPr>
          <w:rFonts w:ascii="Arial" w:hAnsi="Arial" w:cs="Arial"/>
          <w:sz w:val="22"/>
          <w:szCs w:val="22"/>
        </w:rPr>
      </w:pPr>
    </w:p>
    <w:p w:rsidR="00865565" w:rsidRPr="008A2ED0" w:rsidRDefault="00865565" w:rsidP="006E5999">
      <w:pPr>
        <w:shd w:val="clear" w:color="auto" w:fill="FFFFFF"/>
        <w:jc w:val="both"/>
        <w:rPr>
          <w:rFonts w:ascii="Arial" w:hAnsi="Arial" w:cs="Arial"/>
          <w:sz w:val="22"/>
          <w:szCs w:val="22"/>
        </w:rPr>
      </w:pPr>
      <w:r w:rsidRPr="008A2ED0">
        <w:rPr>
          <w:rFonts w:ascii="Arial" w:hAnsi="Arial" w:cs="Arial"/>
          <w:sz w:val="22"/>
          <w:szCs w:val="22"/>
        </w:rPr>
        <w:tab/>
      </w:r>
      <w:r w:rsidR="00A26A00" w:rsidRPr="008A2ED0">
        <w:rPr>
          <w:rFonts w:ascii="Arial" w:hAnsi="Arial" w:cs="Arial"/>
          <w:b/>
          <w:sz w:val="22"/>
          <w:szCs w:val="22"/>
        </w:rPr>
        <w:t>Art. 7</w:t>
      </w:r>
      <w:r w:rsidR="003D231A" w:rsidRPr="008A2ED0">
        <w:rPr>
          <w:rFonts w:ascii="Arial" w:hAnsi="Arial" w:cs="Arial"/>
          <w:b/>
          <w:sz w:val="22"/>
          <w:szCs w:val="22"/>
        </w:rPr>
        <w:t>9</w:t>
      </w:r>
      <w:r w:rsidR="006E5999" w:rsidRPr="008A2ED0">
        <w:rPr>
          <w:rFonts w:ascii="Arial" w:hAnsi="Arial" w:cs="Arial"/>
          <w:b/>
          <w:sz w:val="22"/>
          <w:szCs w:val="22"/>
        </w:rPr>
        <w:t>.</w:t>
      </w:r>
      <w:r w:rsidR="006E5999" w:rsidRPr="008A2ED0">
        <w:rPr>
          <w:rFonts w:ascii="Arial" w:hAnsi="Arial" w:cs="Arial"/>
          <w:sz w:val="22"/>
          <w:szCs w:val="22"/>
        </w:rPr>
        <w:t xml:space="preserve"> A demolição de obra, de edificação ou de construção não habitada e utilizada diretamente para a infração ambiental dar-se-á excepcionalmente no ato de fiscalização nos casos em que se constatar que a ausência da demolição importa em iminente risco de agravamento do dano ambiental ou de graves riscos à saúde, com vista à paralisação da degradação ambiental.</w:t>
      </w:r>
    </w:p>
    <w:p w:rsidR="00865565" w:rsidRPr="008A2ED0" w:rsidRDefault="006E5999" w:rsidP="006E5999">
      <w:pPr>
        <w:shd w:val="clear" w:color="auto" w:fill="FFFFFF"/>
        <w:jc w:val="both"/>
        <w:rPr>
          <w:rFonts w:ascii="Arial" w:hAnsi="Arial" w:cs="Arial"/>
          <w:sz w:val="22"/>
          <w:szCs w:val="22"/>
        </w:rPr>
      </w:pPr>
      <w:r w:rsidRPr="008A2ED0">
        <w:rPr>
          <w:rFonts w:ascii="Arial" w:hAnsi="Arial" w:cs="Arial"/>
          <w:sz w:val="22"/>
          <w:szCs w:val="22"/>
        </w:rPr>
        <w:br/>
      </w:r>
      <w:r w:rsidR="00865565" w:rsidRPr="008A2ED0">
        <w:rPr>
          <w:rFonts w:ascii="Arial" w:hAnsi="Arial" w:cs="Arial"/>
          <w:sz w:val="22"/>
          <w:szCs w:val="22"/>
        </w:rPr>
        <w:tab/>
      </w:r>
      <w:r w:rsidR="00865565" w:rsidRPr="008A2ED0">
        <w:rPr>
          <w:rFonts w:ascii="Arial" w:hAnsi="Arial" w:cs="Arial"/>
          <w:b/>
          <w:sz w:val="22"/>
          <w:szCs w:val="22"/>
        </w:rPr>
        <w:t>§</w:t>
      </w:r>
      <w:r w:rsidRPr="008A2ED0">
        <w:rPr>
          <w:rFonts w:ascii="Arial" w:hAnsi="Arial" w:cs="Arial"/>
          <w:b/>
          <w:sz w:val="22"/>
          <w:szCs w:val="22"/>
        </w:rPr>
        <w:t>1º</w:t>
      </w:r>
      <w:r w:rsidR="00865565" w:rsidRPr="008A2ED0">
        <w:rPr>
          <w:rFonts w:ascii="Arial" w:hAnsi="Arial" w:cs="Arial"/>
          <w:b/>
          <w:sz w:val="22"/>
          <w:szCs w:val="22"/>
        </w:rPr>
        <w:t>.</w:t>
      </w:r>
      <w:r w:rsidRPr="008A2ED0">
        <w:rPr>
          <w:rFonts w:ascii="Arial" w:hAnsi="Arial" w:cs="Arial"/>
          <w:sz w:val="22"/>
          <w:szCs w:val="22"/>
        </w:rPr>
        <w:t xml:space="preserve"> A demolição poderá ser feita pela autoridade </w:t>
      </w:r>
      <w:proofErr w:type="spellStart"/>
      <w:r w:rsidRPr="008A2ED0">
        <w:rPr>
          <w:rFonts w:ascii="Arial" w:hAnsi="Arial" w:cs="Arial"/>
          <w:sz w:val="22"/>
          <w:szCs w:val="22"/>
        </w:rPr>
        <w:t>autuante</w:t>
      </w:r>
      <w:proofErr w:type="spellEnd"/>
      <w:r w:rsidRPr="008A2ED0">
        <w:rPr>
          <w:rFonts w:ascii="Arial" w:hAnsi="Arial" w:cs="Arial"/>
          <w:sz w:val="22"/>
          <w:szCs w:val="22"/>
        </w:rPr>
        <w:t>, por quem esse autorizar ou pelo próprio infrator, e deverá ser descrita e documentada, inclusive com fotografias.</w:t>
      </w:r>
    </w:p>
    <w:p w:rsidR="00865565" w:rsidRPr="008A2ED0" w:rsidRDefault="006E5999" w:rsidP="006E5999">
      <w:pPr>
        <w:shd w:val="clear" w:color="auto" w:fill="FFFFFF"/>
        <w:jc w:val="both"/>
        <w:rPr>
          <w:rFonts w:ascii="Arial" w:hAnsi="Arial" w:cs="Arial"/>
          <w:sz w:val="22"/>
          <w:szCs w:val="22"/>
        </w:rPr>
      </w:pPr>
      <w:r w:rsidRPr="008A2ED0">
        <w:rPr>
          <w:rFonts w:ascii="Arial" w:hAnsi="Arial" w:cs="Arial"/>
          <w:sz w:val="22"/>
          <w:szCs w:val="22"/>
        </w:rPr>
        <w:br/>
      </w:r>
      <w:r w:rsidR="00865565" w:rsidRPr="008A2ED0">
        <w:rPr>
          <w:rFonts w:ascii="Arial" w:hAnsi="Arial" w:cs="Arial"/>
          <w:sz w:val="22"/>
          <w:szCs w:val="22"/>
        </w:rPr>
        <w:tab/>
      </w:r>
      <w:r w:rsidR="00865565" w:rsidRPr="008A2ED0">
        <w:rPr>
          <w:rFonts w:ascii="Arial" w:hAnsi="Arial" w:cs="Arial"/>
          <w:b/>
          <w:sz w:val="22"/>
          <w:szCs w:val="22"/>
        </w:rPr>
        <w:t>§</w:t>
      </w:r>
      <w:r w:rsidRPr="008A2ED0">
        <w:rPr>
          <w:rFonts w:ascii="Arial" w:hAnsi="Arial" w:cs="Arial"/>
          <w:b/>
          <w:sz w:val="22"/>
          <w:szCs w:val="22"/>
        </w:rPr>
        <w:t>2º</w:t>
      </w:r>
      <w:r w:rsidR="00865565" w:rsidRPr="008A2ED0">
        <w:rPr>
          <w:rFonts w:ascii="Arial" w:hAnsi="Arial" w:cs="Arial"/>
          <w:b/>
          <w:sz w:val="22"/>
          <w:szCs w:val="22"/>
        </w:rPr>
        <w:t>.</w:t>
      </w:r>
      <w:r w:rsidRPr="008A2ED0">
        <w:rPr>
          <w:rFonts w:ascii="Arial" w:hAnsi="Arial" w:cs="Arial"/>
          <w:sz w:val="22"/>
          <w:szCs w:val="22"/>
        </w:rPr>
        <w:t xml:space="preserve"> As despesas para a realização da demolição correrão </w:t>
      </w:r>
      <w:proofErr w:type="gramStart"/>
      <w:r w:rsidRPr="008A2ED0">
        <w:rPr>
          <w:rFonts w:ascii="Arial" w:hAnsi="Arial" w:cs="Arial"/>
          <w:sz w:val="22"/>
          <w:szCs w:val="22"/>
        </w:rPr>
        <w:t>às custas</w:t>
      </w:r>
      <w:proofErr w:type="gramEnd"/>
      <w:r w:rsidRPr="008A2ED0">
        <w:rPr>
          <w:rFonts w:ascii="Arial" w:hAnsi="Arial" w:cs="Arial"/>
          <w:sz w:val="22"/>
          <w:szCs w:val="22"/>
        </w:rPr>
        <w:t xml:space="preserve"> do infrator.</w:t>
      </w:r>
    </w:p>
    <w:p w:rsidR="006E5999" w:rsidRPr="008A2ED0" w:rsidRDefault="006E5999" w:rsidP="006E5999">
      <w:pPr>
        <w:shd w:val="clear" w:color="auto" w:fill="FFFFFF"/>
        <w:jc w:val="both"/>
        <w:rPr>
          <w:rFonts w:ascii="Arial" w:hAnsi="Arial" w:cs="Arial"/>
          <w:sz w:val="22"/>
          <w:szCs w:val="22"/>
        </w:rPr>
      </w:pPr>
      <w:r w:rsidRPr="008A2ED0">
        <w:rPr>
          <w:rFonts w:ascii="Arial" w:hAnsi="Arial" w:cs="Arial"/>
          <w:sz w:val="22"/>
          <w:szCs w:val="22"/>
        </w:rPr>
        <w:br/>
      </w:r>
      <w:r w:rsidR="00865565" w:rsidRPr="008A2ED0">
        <w:rPr>
          <w:rFonts w:ascii="Arial" w:hAnsi="Arial" w:cs="Arial"/>
          <w:sz w:val="22"/>
          <w:szCs w:val="22"/>
        </w:rPr>
        <w:tab/>
      </w:r>
      <w:r w:rsidR="00865565" w:rsidRPr="008A2ED0">
        <w:rPr>
          <w:rFonts w:ascii="Arial" w:hAnsi="Arial" w:cs="Arial"/>
          <w:b/>
          <w:sz w:val="22"/>
          <w:szCs w:val="22"/>
        </w:rPr>
        <w:t>§</w:t>
      </w:r>
      <w:r w:rsidRPr="008A2ED0">
        <w:rPr>
          <w:rFonts w:ascii="Arial" w:hAnsi="Arial" w:cs="Arial"/>
          <w:b/>
          <w:sz w:val="22"/>
          <w:szCs w:val="22"/>
        </w:rPr>
        <w:t>3º</w:t>
      </w:r>
      <w:r w:rsidR="00865565" w:rsidRPr="008A2ED0">
        <w:rPr>
          <w:rFonts w:ascii="Arial" w:hAnsi="Arial" w:cs="Arial"/>
          <w:b/>
          <w:sz w:val="22"/>
          <w:szCs w:val="22"/>
        </w:rPr>
        <w:t>.</w:t>
      </w:r>
      <w:r w:rsidRPr="008A2ED0">
        <w:rPr>
          <w:rFonts w:ascii="Arial" w:hAnsi="Arial" w:cs="Arial"/>
          <w:sz w:val="22"/>
          <w:szCs w:val="22"/>
        </w:rPr>
        <w:t xml:space="preserve"> A medida administrativa de demolição a que se refere o "caput" deste artigo não será realizada em edificações residenciais.</w:t>
      </w:r>
    </w:p>
    <w:p w:rsidR="00865565" w:rsidRPr="008A2ED0" w:rsidRDefault="00865565" w:rsidP="006E5999">
      <w:pPr>
        <w:shd w:val="clear" w:color="auto" w:fill="FFFFFF"/>
        <w:jc w:val="both"/>
        <w:rPr>
          <w:rFonts w:ascii="Arial" w:hAnsi="Arial" w:cs="Arial"/>
          <w:sz w:val="22"/>
          <w:szCs w:val="22"/>
        </w:rPr>
      </w:pPr>
    </w:p>
    <w:p w:rsidR="00865565" w:rsidRPr="008A2ED0" w:rsidRDefault="00865565" w:rsidP="006E5999">
      <w:pPr>
        <w:shd w:val="clear" w:color="auto" w:fill="FFFFFF"/>
        <w:jc w:val="both"/>
        <w:rPr>
          <w:rFonts w:ascii="Arial" w:hAnsi="Arial" w:cs="Arial"/>
          <w:sz w:val="22"/>
          <w:szCs w:val="22"/>
        </w:rPr>
      </w:pPr>
      <w:r w:rsidRPr="008A2ED0">
        <w:rPr>
          <w:rFonts w:ascii="Arial" w:hAnsi="Arial" w:cs="Arial"/>
          <w:sz w:val="22"/>
          <w:szCs w:val="22"/>
        </w:rPr>
        <w:tab/>
      </w:r>
      <w:r w:rsidR="003D231A" w:rsidRPr="008A2ED0">
        <w:rPr>
          <w:rFonts w:ascii="Arial" w:hAnsi="Arial" w:cs="Arial"/>
          <w:b/>
          <w:sz w:val="22"/>
          <w:szCs w:val="22"/>
        </w:rPr>
        <w:t>Art. 80</w:t>
      </w:r>
      <w:r w:rsidR="006E5999" w:rsidRPr="008A2ED0">
        <w:rPr>
          <w:rFonts w:ascii="Arial" w:hAnsi="Arial" w:cs="Arial"/>
          <w:b/>
          <w:sz w:val="22"/>
          <w:szCs w:val="22"/>
        </w:rPr>
        <w:t>.</w:t>
      </w:r>
      <w:r w:rsidR="006E5999" w:rsidRPr="008A2ED0">
        <w:rPr>
          <w:rFonts w:ascii="Arial" w:hAnsi="Arial" w:cs="Arial"/>
          <w:sz w:val="22"/>
          <w:szCs w:val="22"/>
        </w:rPr>
        <w:t xml:space="preserve"> A intervenção administrativa para a proteção dos recursos hídricos será feita nos casos em que a manutenção da irregularidade causar prejuízo ao abastecimento público ou à saúde pública, grave dano ao meio ambiente ou grave prejuízo a terceiros.</w:t>
      </w:r>
    </w:p>
    <w:p w:rsidR="006E5999" w:rsidRPr="008A2ED0" w:rsidRDefault="006E5999" w:rsidP="006E5999">
      <w:pPr>
        <w:shd w:val="clear" w:color="auto" w:fill="FFFFFF"/>
        <w:jc w:val="both"/>
        <w:rPr>
          <w:rFonts w:ascii="Arial" w:hAnsi="Arial" w:cs="Arial"/>
          <w:sz w:val="22"/>
          <w:szCs w:val="22"/>
        </w:rPr>
      </w:pPr>
      <w:r w:rsidRPr="008A2ED0">
        <w:rPr>
          <w:rFonts w:ascii="Arial" w:hAnsi="Arial" w:cs="Arial"/>
          <w:sz w:val="22"/>
          <w:szCs w:val="22"/>
        </w:rPr>
        <w:br/>
      </w:r>
      <w:r w:rsidR="00865565" w:rsidRPr="008A2ED0">
        <w:rPr>
          <w:rFonts w:ascii="Arial" w:hAnsi="Arial" w:cs="Arial"/>
          <w:sz w:val="22"/>
          <w:szCs w:val="22"/>
        </w:rPr>
        <w:tab/>
      </w:r>
      <w:r w:rsidR="008A2ED0" w:rsidRPr="008A2ED0">
        <w:rPr>
          <w:rFonts w:ascii="Arial" w:hAnsi="Arial" w:cs="Arial"/>
          <w:b/>
          <w:sz w:val="22"/>
          <w:szCs w:val="22"/>
        </w:rPr>
        <w:t>Parágrafo único:</w:t>
      </w:r>
      <w:r w:rsidRPr="008A2ED0">
        <w:rPr>
          <w:rFonts w:ascii="Arial" w:hAnsi="Arial" w:cs="Arial"/>
          <w:sz w:val="22"/>
          <w:szCs w:val="22"/>
        </w:rPr>
        <w:t xml:space="preserve"> As despesas em que incorrer </w:t>
      </w:r>
      <w:r w:rsidR="00865565" w:rsidRPr="008A2ED0">
        <w:rPr>
          <w:rFonts w:ascii="Arial" w:hAnsi="Arial" w:cs="Arial"/>
          <w:sz w:val="22"/>
          <w:szCs w:val="22"/>
        </w:rPr>
        <w:t>a Administração Pública Municipal</w:t>
      </w:r>
      <w:r w:rsidRPr="008A2ED0">
        <w:rPr>
          <w:rFonts w:ascii="Arial" w:hAnsi="Arial" w:cs="Arial"/>
          <w:sz w:val="22"/>
          <w:szCs w:val="22"/>
        </w:rPr>
        <w:t xml:space="preserve"> para tornar efetiva a intervenção deverão ser ressarcidas pelo causador do dano e serão cobradas do infrator.</w:t>
      </w:r>
    </w:p>
    <w:p w:rsidR="006924A3" w:rsidRPr="008A2ED0" w:rsidRDefault="00A26A00" w:rsidP="006924A3">
      <w:pPr>
        <w:jc w:val="center"/>
        <w:rPr>
          <w:rFonts w:ascii="Arial" w:hAnsi="Arial" w:cs="Arial"/>
          <w:b/>
          <w:sz w:val="22"/>
          <w:szCs w:val="22"/>
          <w:shd w:val="clear" w:color="auto" w:fill="FFFFFF"/>
        </w:rPr>
      </w:pPr>
      <w:proofErr w:type="gramStart"/>
      <w:r w:rsidRPr="008A2ED0">
        <w:rPr>
          <w:rFonts w:ascii="Arial" w:hAnsi="Arial" w:cs="Arial"/>
          <w:b/>
          <w:sz w:val="22"/>
          <w:szCs w:val="22"/>
          <w:shd w:val="clear" w:color="auto" w:fill="FFFFFF"/>
        </w:rPr>
        <w:t>Seção VI</w:t>
      </w:r>
      <w:proofErr w:type="gramEnd"/>
    </w:p>
    <w:p w:rsidR="00C11C1C" w:rsidRPr="008A2ED0" w:rsidRDefault="006924A3" w:rsidP="006924A3">
      <w:pPr>
        <w:jc w:val="center"/>
        <w:rPr>
          <w:rFonts w:ascii="Arial" w:hAnsi="Arial" w:cs="Arial"/>
          <w:b/>
          <w:sz w:val="22"/>
          <w:szCs w:val="22"/>
        </w:rPr>
      </w:pPr>
      <w:r w:rsidRPr="008A2ED0">
        <w:rPr>
          <w:rFonts w:ascii="Arial" w:hAnsi="Arial" w:cs="Arial"/>
          <w:b/>
          <w:sz w:val="22"/>
          <w:szCs w:val="22"/>
          <w:shd w:val="clear" w:color="auto" w:fill="FFFFFF"/>
        </w:rPr>
        <w:t>D</w:t>
      </w:r>
      <w:r w:rsidR="00DE7A12" w:rsidRPr="008A2ED0">
        <w:rPr>
          <w:rFonts w:ascii="Arial" w:hAnsi="Arial" w:cs="Arial"/>
          <w:b/>
          <w:sz w:val="22"/>
          <w:szCs w:val="22"/>
          <w:shd w:val="clear" w:color="auto" w:fill="FFFFFF"/>
        </w:rPr>
        <w:t>o Atendimento Ambiental</w:t>
      </w:r>
    </w:p>
    <w:p w:rsidR="00FF5813" w:rsidRPr="008A2ED0" w:rsidRDefault="00B2296D" w:rsidP="00B2296D">
      <w:pPr>
        <w:shd w:val="clear" w:color="auto" w:fill="FFFFFF"/>
        <w:jc w:val="both"/>
        <w:rPr>
          <w:rFonts w:ascii="Arial" w:hAnsi="Arial" w:cs="Arial"/>
          <w:sz w:val="22"/>
          <w:szCs w:val="22"/>
        </w:rPr>
      </w:pPr>
      <w:r w:rsidRPr="008A2ED0">
        <w:rPr>
          <w:rFonts w:ascii="Arial" w:hAnsi="Arial" w:cs="Arial"/>
          <w:sz w:val="22"/>
          <w:szCs w:val="22"/>
        </w:rPr>
        <w:tab/>
      </w:r>
    </w:p>
    <w:p w:rsidR="00B2296D" w:rsidRPr="008A2ED0" w:rsidRDefault="003D231A" w:rsidP="00FF5813">
      <w:pPr>
        <w:shd w:val="clear" w:color="auto" w:fill="FFFFFF"/>
        <w:ind w:firstLine="708"/>
        <w:jc w:val="both"/>
        <w:rPr>
          <w:rFonts w:ascii="Arial" w:hAnsi="Arial" w:cs="Arial"/>
          <w:sz w:val="22"/>
          <w:szCs w:val="22"/>
        </w:rPr>
      </w:pPr>
      <w:r w:rsidRPr="008A2ED0">
        <w:rPr>
          <w:rFonts w:ascii="Arial" w:hAnsi="Arial" w:cs="Arial"/>
          <w:b/>
          <w:sz w:val="22"/>
          <w:szCs w:val="22"/>
        </w:rPr>
        <w:t>Art. 81</w:t>
      </w:r>
      <w:r w:rsidR="00B2296D" w:rsidRPr="008A2ED0">
        <w:rPr>
          <w:rFonts w:ascii="Arial" w:hAnsi="Arial" w:cs="Arial"/>
          <w:b/>
          <w:sz w:val="22"/>
          <w:szCs w:val="22"/>
        </w:rPr>
        <w:t>.</w:t>
      </w:r>
      <w:r w:rsidR="00B2296D" w:rsidRPr="008A2ED0">
        <w:rPr>
          <w:rFonts w:ascii="Arial" w:hAnsi="Arial" w:cs="Arial"/>
          <w:sz w:val="22"/>
          <w:szCs w:val="22"/>
        </w:rPr>
        <w:t xml:space="preserve"> A autoridade ambiental poderá, nos casos em que entender pertinente, oferecer ao autuado o Atendimento Ambiental, que será realizado </w:t>
      </w:r>
      <w:proofErr w:type="gramStart"/>
      <w:r w:rsidR="00B2296D" w:rsidRPr="008A2ED0">
        <w:rPr>
          <w:rFonts w:ascii="Arial" w:hAnsi="Arial" w:cs="Arial"/>
          <w:sz w:val="22"/>
          <w:szCs w:val="22"/>
        </w:rPr>
        <w:t>após</w:t>
      </w:r>
      <w:proofErr w:type="gramEnd"/>
      <w:r w:rsidR="00B2296D" w:rsidRPr="008A2ED0">
        <w:rPr>
          <w:rFonts w:ascii="Arial" w:hAnsi="Arial" w:cs="Arial"/>
          <w:sz w:val="22"/>
          <w:szCs w:val="22"/>
        </w:rPr>
        <w:t xml:space="preserve"> assegurado o exercício da defesa ou a impugnação do Auto de Infração.</w:t>
      </w:r>
    </w:p>
    <w:p w:rsidR="00B2296D" w:rsidRPr="008A2ED0" w:rsidRDefault="00B2296D" w:rsidP="00B2296D">
      <w:pPr>
        <w:shd w:val="clear" w:color="auto" w:fill="FFFFFF"/>
        <w:jc w:val="both"/>
        <w:rPr>
          <w:rFonts w:ascii="Arial" w:hAnsi="Arial" w:cs="Arial"/>
          <w:sz w:val="22"/>
          <w:szCs w:val="22"/>
        </w:rPr>
      </w:pPr>
      <w:r w:rsidRPr="008A2ED0">
        <w:rPr>
          <w:rFonts w:ascii="Arial" w:hAnsi="Arial" w:cs="Arial"/>
          <w:sz w:val="22"/>
          <w:szCs w:val="22"/>
        </w:rPr>
        <w:br/>
      </w:r>
      <w:r w:rsidRPr="008A2ED0">
        <w:rPr>
          <w:rFonts w:ascii="Arial" w:hAnsi="Arial" w:cs="Arial"/>
          <w:sz w:val="22"/>
          <w:szCs w:val="22"/>
        </w:rPr>
        <w:tab/>
      </w:r>
      <w:r w:rsidR="008A2ED0" w:rsidRPr="008A2ED0">
        <w:rPr>
          <w:rFonts w:ascii="Arial" w:hAnsi="Arial" w:cs="Arial"/>
          <w:b/>
          <w:sz w:val="22"/>
          <w:szCs w:val="22"/>
        </w:rPr>
        <w:t>Parágrafo único:</w:t>
      </w:r>
      <w:r w:rsidRPr="008A2ED0">
        <w:rPr>
          <w:rFonts w:ascii="Arial" w:hAnsi="Arial" w:cs="Arial"/>
          <w:sz w:val="22"/>
          <w:szCs w:val="22"/>
        </w:rPr>
        <w:t xml:space="preserve"> O Atendimento Ambiental será parte integrante do procedimento administrativo de apuração das infrações, das penalidades e das medidas administrativas.</w:t>
      </w:r>
    </w:p>
    <w:p w:rsidR="00B2296D" w:rsidRPr="008A2ED0" w:rsidRDefault="00B2296D" w:rsidP="00B2296D">
      <w:pPr>
        <w:shd w:val="clear" w:color="auto" w:fill="FFFFFF"/>
        <w:jc w:val="both"/>
        <w:rPr>
          <w:rFonts w:ascii="Arial" w:hAnsi="Arial" w:cs="Arial"/>
          <w:sz w:val="22"/>
          <w:szCs w:val="22"/>
        </w:rPr>
      </w:pPr>
    </w:p>
    <w:p w:rsidR="00B2296D" w:rsidRPr="008A2ED0" w:rsidRDefault="00B2296D" w:rsidP="00B2296D">
      <w:pPr>
        <w:shd w:val="clear" w:color="auto" w:fill="FFFFFF"/>
        <w:jc w:val="both"/>
        <w:rPr>
          <w:rFonts w:ascii="Arial" w:hAnsi="Arial" w:cs="Arial"/>
          <w:sz w:val="22"/>
          <w:szCs w:val="22"/>
        </w:rPr>
      </w:pPr>
      <w:r w:rsidRPr="008A2ED0">
        <w:rPr>
          <w:rFonts w:ascii="Arial" w:hAnsi="Arial" w:cs="Arial"/>
          <w:sz w:val="22"/>
          <w:szCs w:val="22"/>
        </w:rPr>
        <w:tab/>
      </w:r>
      <w:r w:rsidR="003D231A" w:rsidRPr="008A2ED0">
        <w:rPr>
          <w:rFonts w:ascii="Arial" w:hAnsi="Arial" w:cs="Arial"/>
          <w:b/>
          <w:sz w:val="22"/>
          <w:szCs w:val="22"/>
        </w:rPr>
        <w:t>Art. 82</w:t>
      </w:r>
      <w:r w:rsidRPr="008A2ED0">
        <w:rPr>
          <w:rFonts w:ascii="Arial" w:hAnsi="Arial" w:cs="Arial"/>
          <w:b/>
          <w:sz w:val="22"/>
          <w:szCs w:val="22"/>
        </w:rPr>
        <w:t>.</w:t>
      </w:r>
      <w:r w:rsidRPr="008A2ED0">
        <w:rPr>
          <w:rFonts w:ascii="Arial" w:hAnsi="Arial" w:cs="Arial"/>
          <w:sz w:val="22"/>
          <w:szCs w:val="22"/>
        </w:rPr>
        <w:t xml:space="preserve"> No Atendimento Ambiental serão analisados eventuais argumentos de defesa do autuado e consolidadas as infrações e as penalidades cabíveis, observando:</w:t>
      </w:r>
    </w:p>
    <w:p w:rsidR="00B2296D" w:rsidRPr="008A2ED0" w:rsidRDefault="00B2296D" w:rsidP="00B2296D">
      <w:pPr>
        <w:shd w:val="clear" w:color="auto" w:fill="FFFFFF"/>
        <w:jc w:val="both"/>
        <w:rPr>
          <w:rFonts w:ascii="Arial" w:hAnsi="Arial" w:cs="Arial"/>
          <w:sz w:val="22"/>
          <w:szCs w:val="22"/>
        </w:rPr>
      </w:pPr>
      <w:r w:rsidRPr="008A2ED0">
        <w:rPr>
          <w:rFonts w:ascii="Arial" w:hAnsi="Arial" w:cs="Arial"/>
          <w:sz w:val="22"/>
          <w:szCs w:val="22"/>
        </w:rPr>
        <w:br/>
      </w:r>
      <w:r w:rsidRPr="008A2ED0">
        <w:rPr>
          <w:rFonts w:ascii="Arial" w:hAnsi="Arial" w:cs="Arial"/>
          <w:sz w:val="22"/>
          <w:szCs w:val="22"/>
        </w:rPr>
        <w:tab/>
      </w:r>
      <w:r w:rsidRPr="008A2ED0">
        <w:rPr>
          <w:rFonts w:ascii="Arial" w:hAnsi="Arial" w:cs="Arial"/>
          <w:b/>
          <w:sz w:val="22"/>
          <w:szCs w:val="22"/>
        </w:rPr>
        <w:t>I -</w:t>
      </w:r>
      <w:r w:rsidRPr="008A2ED0">
        <w:rPr>
          <w:rFonts w:ascii="Arial" w:hAnsi="Arial" w:cs="Arial"/>
          <w:sz w:val="22"/>
          <w:szCs w:val="22"/>
        </w:rPr>
        <w:t xml:space="preserve"> as circunstâncias agravantes e atenuantes;</w:t>
      </w:r>
    </w:p>
    <w:p w:rsidR="00B2296D" w:rsidRPr="008A2ED0" w:rsidRDefault="00B2296D" w:rsidP="00B2296D">
      <w:pPr>
        <w:shd w:val="clear" w:color="auto" w:fill="FFFFFF"/>
        <w:jc w:val="both"/>
        <w:rPr>
          <w:rFonts w:ascii="Arial" w:hAnsi="Arial" w:cs="Arial"/>
          <w:sz w:val="22"/>
          <w:szCs w:val="22"/>
        </w:rPr>
      </w:pPr>
      <w:r w:rsidRPr="008A2ED0">
        <w:rPr>
          <w:rFonts w:ascii="Arial" w:hAnsi="Arial" w:cs="Arial"/>
          <w:sz w:val="22"/>
          <w:szCs w:val="22"/>
        </w:rPr>
        <w:br/>
      </w:r>
      <w:r w:rsidRPr="008A2ED0">
        <w:rPr>
          <w:rFonts w:ascii="Arial" w:hAnsi="Arial" w:cs="Arial"/>
          <w:sz w:val="22"/>
          <w:szCs w:val="22"/>
        </w:rPr>
        <w:tab/>
      </w:r>
      <w:r w:rsidRPr="008A2ED0">
        <w:rPr>
          <w:rFonts w:ascii="Arial" w:hAnsi="Arial" w:cs="Arial"/>
          <w:b/>
          <w:sz w:val="22"/>
          <w:szCs w:val="22"/>
        </w:rPr>
        <w:t>II -</w:t>
      </w:r>
      <w:r w:rsidRPr="008A2ED0">
        <w:rPr>
          <w:rFonts w:ascii="Arial" w:hAnsi="Arial" w:cs="Arial"/>
          <w:sz w:val="22"/>
          <w:szCs w:val="22"/>
        </w:rPr>
        <w:t xml:space="preserve"> as propostas de medidas para a recomposição dos danos ambientais;</w:t>
      </w:r>
    </w:p>
    <w:p w:rsidR="00B2296D" w:rsidRPr="008A2ED0" w:rsidRDefault="00B2296D" w:rsidP="00B2296D">
      <w:pPr>
        <w:shd w:val="clear" w:color="auto" w:fill="FFFFFF"/>
        <w:ind w:left="709" w:hanging="709"/>
        <w:jc w:val="both"/>
        <w:rPr>
          <w:rFonts w:ascii="Arial" w:hAnsi="Arial" w:cs="Arial"/>
          <w:sz w:val="22"/>
          <w:szCs w:val="22"/>
        </w:rPr>
      </w:pPr>
      <w:r w:rsidRPr="008A2ED0">
        <w:rPr>
          <w:rFonts w:ascii="Arial" w:hAnsi="Arial" w:cs="Arial"/>
          <w:sz w:val="22"/>
          <w:szCs w:val="22"/>
        </w:rPr>
        <w:br/>
      </w:r>
      <w:r w:rsidRPr="008A2ED0">
        <w:rPr>
          <w:rFonts w:ascii="Arial" w:hAnsi="Arial" w:cs="Arial"/>
          <w:b/>
          <w:sz w:val="22"/>
          <w:szCs w:val="22"/>
        </w:rPr>
        <w:t>III -</w:t>
      </w:r>
      <w:r w:rsidRPr="008A2ED0">
        <w:rPr>
          <w:rFonts w:ascii="Arial" w:hAnsi="Arial" w:cs="Arial"/>
          <w:sz w:val="22"/>
          <w:szCs w:val="22"/>
        </w:rPr>
        <w:t xml:space="preserve"> a regularização do empreendimento ou da atividade objeto da autuação, se cabível.</w:t>
      </w:r>
    </w:p>
    <w:p w:rsidR="00F6480D" w:rsidRPr="008A2ED0" w:rsidRDefault="00B2296D" w:rsidP="00B2296D">
      <w:pPr>
        <w:shd w:val="clear" w:color="auto" w:fill="FFFFFF"/>
        <w:jc w:val="both"/>
        <w:rPr>
          <w:rFonts w:ascii="Arial" w:hAnsi="Arial" w:cs="Arial"/>
          <w:sz w:val="22"/>
          <w:szCs w:val="22"/>
        </w:rPr>
      </w:pPr>
      <w:r w:rsidRPr="008A2ED0">
        <w:rPr>
          <w:rFonts w:ascii="Arial" w:hAnsi="Arial" w:cs="Arial"/>
          <w:sz w:val="22"/>
          <w:szCs w:val="22"/>
        </w:rPr>
        <w:lastRenderedPageBreak/>
        <w:br/>
      </w:r>
      <w:r w:rsidR="00F6480D" w:rsidRPr="008A2ED0">
        <w:rPr>
          <w:rFonts w:ascii="Arial" w:hAnsi="Arial" w:cs="Arial"/>
          <w:sz w:val="22"/>
          <w:szCs w:val="22"/>
        </w:rPr>
        <w:tab/>
      </w:r>
      <w:r w:rsidR="00F6480D" w:rsidRPr="008A2ED0">
        <w:rPr>
          <w:rFonts w:ascii="Arial" w:hAnsi="Arial" w:cs="Arial"/>
          <w:b/>
          <w:sz w:val="22"/>
          <w:szCs w:val="22"/>
        </w:rPr>
        <w:t>§</w:t>
      </w:r>
      <w:r w:rsidRPr="008A2ED0">
        <w:rPr>
          <w:rFonts w:ascii="Arial" w:hAnsi="Arial" w:cs="Arial"/>
          <w:b/>
          <w:sz w:val="22"/>
          <w:szCs w:val="22"/>
        </w:rPr>
        <w:t>1º</w:t>
      </w:r>
      <w:r w:rsidR="00F6480D" w:rsidRPr="008A2ED0">
        <w:rPr>
          <w:rFonts w:ascii="Arial" w:hAnsi="Arial" w:cs="Arial"/>
          <w:b/>
          <w:sz w:val="22"/>
          <w:szCs w:val="22"/>
        </w:rPr>
        <w:t>.</w:t>
      </w:r>
      <w:r w:rsidRPr="008A2ED0">
        <w:rPr>
          <w:rFonts w:ascii="Arial" w:hAnsi="Arial" w:cs="Arial"/>
          <w:sz w:val="22"/>
          <w:szCs w:val="22"/>
        </w:rPr>
        <w:t xml:space="preserve"> As providências decorrentes dos incisos II e III a que se refere o "caput" deste artigo serão objeto de Termo de Compromisso Ambiental a </w:t>
      </w:r>
      <w:proofErr w:type="gramStart"/>
      <w:r w:rsidRPr="008A2ED0">
        <w:rPr>
          <w:rFonts w:ascii="Arial" w:hAnsi="Arial" w:cs="Arial"/>
          <w:sz w:val="22"/>
          <w:szCs w:val="22"/>
        </w:rPr>
        <w:t>ser</w:t>
      </w:r>
      <w:proofErr w:type="gramEnd"/>
      <w:r w:rsidRPr="008A2ED0">
        <w:rPr>
          <w:rFonts w:ascii="Arial" w:hAnsi="Arial" w:cs="Arial"/>
          <w:sz w:val="22"/>
          <w:szCs w:val="22"/>
        </w:rPr>
        <w:t xml:space="preserve"> lavrado posteriormente, consoante condições ajustadas no Atendimento Ambiental.</w:t>
      </w:r>
    </w:p>
    <w:p w:rsidR="00F6480D" w:rsidRPr="008A2ED0" w:rsidRDefault="00B2296D" w:rsidP="00B2296D">
      <w:pPr>
        <w:shd w:val="clear" w:color="auto" w:fill="FFFFFF"/>
        <w:jc w:val="both"/>
        <w:rPr>
          <w:rFonts w:ascii="Arial" w:hAnsi="Arial" w:cs="Arial"/>
          <w:sz w:val="22"/>
          <w:szCs w:val="22"/>
        </w:rPr>
      </w:pPr>
      <w:r w:rsidRPr="008A2ED0">
        <w:rPr>
          <w:rFonts w:ascii="Arial" w:hAnsi="Arial" w:cs="Arial"/>
          <w:sz w:val="22"/>
          <w:szCs w:val="22"/>
        </w:rPr>
        <w:br/>
      </w:r>
      <w:r w:rsidR="00F6480D" w:rsidRPr="008A2ED0">
        <w:rPr>
          <w:rFonts w:ascii="Arial" w:hAnsi="Arial" w:cs="Arial"/>
          <w:sz w:val="22"/>
          <w:szCs w:val="22"/>
        </w:rPr>
        <w:tab/>
      </w:r>
      <w:r w:rsidR="00F6480D" w:rsidRPr="008A2ED0">
        <w:rPr>
          <w:rFonts w:ascii="Arial" w:hAnsi="Arial" w:cs="Arial"/>
          <w:b/>
          <w:sz w:val="22"/>
          <w:szCs w:val="22"/>
        </w:rPr>
        <w:t>§</w:t>
      </w:r>
      <w:r w:rsidRPr="008A2ED0">
        <w:rPr>
          <w:rFonts w:ascii="Arial" w:hAnsi="Arial" w:cs="Arial"/>
          <w:b/>
          <w:sz w:val="22"/>
          <w:szCs w:val="22"/>
        </w:rPr>
        <w:t>2º</w:t>
      </w:r>
      <w:r w:rsidR="00F6480D" w:rsidRPr="008A2ED0">
        <w:rPr>
          <w:rFonts w:ascii="Arial" w:hAnsi="Arial" w:cs="Arial"/>
          <w:b/>
          <w:sz w:val="22"/>
          <w:szCs w:val="22"/>
        </w:rPr>
        <w:t>.</w:t>
      </w:r>
      <w:r w:rsidRPr="008A2ED0">
        <w:rPr>
          <w:rFonts w:ascii="Arial" w:hAnsi="Arial" w:cs="Arial"/>
          <w:sz w:val="22"/>
          <w:szCs w:val="22"/>
        </w:rPr>
        <w:t xml:space="preserve"> A consolidação das infrações e das penalidades ocorrerá de forma motivada, após prévia análise do Auto de Infração e dos eventuais argumentos de defesa apresentados, consistindo em decisão administrativa sobre o Auto de Infração.</w:t>
      </w:r>
    </w:p>
    <w:p w:rsidR="00B2296D" w:rsidRPr="008A2ED0" w:rsidRDefault="00B2296D" w:rsidP="00B2296D">
      <w:pPr>
        <w:shd w:val="clear" w:color="auto" w:fill="FFFFFF"/>
        <w:jc w:val="both"/>
        <w:rPr>
          <w:rFonts w:ascii="Arial" w:hAnsi="Arial" w:cs="Arial"/>
          <w:sz w:val="22"/>
          <w:szCs w:val="22"/>
        </w:rPr>
      </w:pPr>
      <w:r w:rsidRPr="008A2ED0">
        <w:rPr>
          <w:rFonts w:ascii="Arial" w:hAnsi="Arial" w:cs="Arial"/>
          <w:sz w:val="22"/>
          <w:szCs w:val="22"/>
        </w:rPr>
        <w:br/>
      </w:r>
      <w:r w:rsidR="00F6480D" w:rsidRPr="008A2ED0">
        <w:rPr>
          <w:rFonts w:ascii="Arial" w:hAnsi="Arial" w:cs="Arial"/>
          <w:sz w:val="22"/>
          <w:szCs w:val="22"/>
        </w:rPr>
        <w:tab/>
      </w:r>
      <w:r w:rsidR="00F6480D" w:rsidRPr="008A2ED0">
        <w:rPr>
          <w:rFonts w:ascii="Arial" w:hAnsi="Arial" w:cs="Arial"/>
          <w:b/>
          <w:sz w:val="22"/>
          <w:szCs w:val="22"/>
        </w:rPr>
        <w:t>§</w:t>
      </w:r>
      <w:r w:rsidRPr="008A2ED0">
        <w:rPr>
          <w:rFonts w:ascii="Arial" w:hAnsi="Arial" w:cs="Arial"/>
          <w:b/>
          <w:sz w:val="22"/>
          <w:szCs w:val="22"/>
        </w:rPr>
        <w:t>3º</w:t>
      </w:r>
      <w:r w:rsidR="00F6480D" w:rsidRPr="008A2ED0">
        <w:rPr>
          <w:rFonts w:ascii="Arial" w:hAnsi="Arial" w:cs="Arial"/>
          <w:b/>
          <w:sz w:val="22"/>
          <w:szCs w:val="22"/>
        </w:rPr>
        <w:t>.</w:t>
      </w:r>
      <w:r w:rsidRPr="008A2ED0">
        <w:rPr>
          <w:rFonts w:ascii="Arial" w:hAnsi="Arial" w:cs="Arial"/>
          <w:sz w:val="22"/>
          <w:szCs w:val="22"/>
        </w:rPr>
        <w:t xml:space="preserve"> Caso seja necessária a realização de diligências para a instrução do procedimento administrativo, a decisão administrativa poderá ser proferida posteriormente.</w:t>
      </w:r>
    </w:p>
    <w:p w:rsidR="00F6480D" w:rsidRPr="008A2ED0" w:rsidRDefault="00F6480D" w:rsidP="00B2296D">
      <w:pPr>
        <w:shd w:val="clear" w:color="auto" w:fill="FFFFFF"/>
        <w:jc w:val="both"/>
        <w:rPr>
          <w:rFonts w:ascii="Arial" w:hAnsi="Arial" w:cs="Arial"/>
          <w:sz w:val="22"/>
          <w:szCs w:val="22"/>
        </w:rPr>
      </w:pPr>
    </w:p>
    <w:p w:rsidR="00B2296D" w:rsidRPr="008A2ED0" w:rsidRDefault="00F6480D" w:rsidP="00B2296D">
      <w:pPr>
        <w:shd w:val="clear" w:color="auto" w:fill="FFFFFF"/>
        <w:jc w:val="both"/>
        <w:rPr>
          <w:rFonts w:ascii="Arial" w:hAnsi="Arial" w:cs="Arial"/>
          <w:sz w:val="22"/>
          <w:szCs w:val="22"/>
        </w:rPr>
      </w:pPr>
      <w:r w:rsidRPr="008A2ED0">
        <w:rPr>
          <w:rFonts w:ascii="Arial" w:hAnsi="Arial" w:cs="Arial"/>
          <w:sz w:val="22"/>
          <w:szCs w:val="22"/>
        </w:rPr>
        <w:tab/>
      </w:r>
      <w:r w:rsidR="00DE7A12" w:rsidRPr="008A2ED0">
        <w:rPr>
          <w:rFonts w:ascii="Arial" w:hAnsi="Arial" w:cs="Arial"/>
          <w:b/>
          <w:sz w:val="22"/>
          <w:szCs w:val="22"/>
        </w:rPr>
        <w:t>Art. 8</w:t>
      </w:r>
      <w:r w:rsidR="003D231A" w:rsidRPr="008A2ED0">
        <w:rPr>
          <w:rFonts w:ascii="Arial" w:hAnsi="Arial" w:cs="Arial"/>
          <w:b/>
          <w:sz w:val="22"/>
          <w:szCs w:val="22"/>
        </w:rPr>
        <w:t>3</w:t>
      </w:r>
      <w:r w:rsidR="00B2296D" w:rsidRPr="008A2ED0">
        <w:rPr>
          <w:rFonts w:ascii="Arial" w:hAnsi="Arial" w:cs="Arial"/>
          <w:b/>
          <w:sz w:val="22"/>
          <w:szCs w:val="22"/>
        </w:rPr>
        <w:t>.</w:t>
      </w:r>
      <w:r w:rsidR="00B2296D" w:rsidRPr="008A2ED0">
        <w:rPr>
          <w:rFonts w:ascii="Arial" w:hAnsi="Arial" w:cs="Arial"/>
          <w:sz w:val="22"/>
          <w:szCs w:val="22"/>
        </w:rPr>
        <w:t xml:space="preserve"> No Atendimento Ambiental, o autuado poderá ser acompanhado ou representado por procurador legalmente constituído, o qual deverá apresentar o respectivo instrumento de mandato.</w:t>
      </w:r>
    </w:p>
    <w:p w:rsidR="00F6480D" w:rsidRPr="008A2ED0" w:rsidRDefault="00F6480D" w:rsidP="00B2296D">
      <w:pPr>
        <w:shd w:val="clear" w:color="auto" w:fill="FFFFFF"/>
        <w:jc w:val="both"/>
        <w:rPr>
          <w:rFonts w:ascii="Arial" w:hAnsi="Arial" w:cs="Arial"/>
          <w:sz w:val="22"/>
          <w:szCs w:val="22"/>
        </w:rPr>
      </w:pPr>
    </w:p>
    <w:p w:rsidR="00F6480D" w:rsidRPr="008A2ED0" w:rsidRDefault="00F6480D" w:rsidP="00B2296D">
      <w:pPr>
        <w:shd w:val="clear" w:color="auto" w:fill="FFFFFF"/>
        <w:jc w:val="both"/>
        <w:rPr>
          <w:rFonts w:ascii="Arial" w:hAnsi="Arial" w:cs="Arial"/>
          <w:sz w:val="22"/>
          <w:szCs w:val="22"/>
        </w:rPr>
      </w:pPr>
      <w:r w:rsidRPr="008A2ED0">
        <w:rPr>
          <w:rFonts w:ascii="Arial" w:hAnsi="Arial" w:cs="Arial"/>
          <w:sz w:val="22"/>
          <w:szCs w:val="22"/>
        </w:rPr>
        <w:tab/>
      </w:r>
      <w:r w:rsidR="00DE7A12" w:rsidRPr="008A2ED0">
        <w:rPr>
          <w:rFonts w:ascii="Arial" w:hAnsi="Arial" w:cs="Arial"/>
          <w:b/>
          <w:sz w:val="22"/>
          <w:szCs w:val="22"/>
        </w:rPr>
        <w:t>Art. 8</w:t>
      </w:r>
      <w:r w:rsidR="003D231A" w:rsidRPr="008A2ED0">
        <w:rPr>
          <w:rFonts w:ascii="Arial" w:hAnsi="Arial" w:cs="Arial"/>
          <w:b/>
          <w:sz w:val="22"/>
          <w:szCs w:val="22"/>
        </w:rPr>
        <w:t>4</w:t>
      </w:r>
      <w:r w:rsidR="00B2296D" w:rsidRPr="008A2ED0">
        <w:rPr>
          <w:rFonts w:ascii="Arial" w:hAnsi="Arial" w:cs="Arial"/>
          <w:b/>
          <w:sz w:val="22"/>
          <w:szCs w:val="22"/>
        </w:rPr>
        <w:t>.</w:t>
      </w:r>
      <w:r w:rsidR="00B2296D" w:rsidRPr="008A2ED0">
        <w:rPr>
          <w:rFonts w:ascii="Arial" w:hAnsi="Arial" w:cs="Arial"/>
          <w:sz w:val="22"/>
          <w:szCs w:val="22"/>
        </w:rPr>
        <w:t xml:space="preserve"> Do Aten</w:t>
      </w:r>
      <w:r w:rsidR="00DC1A6A" w:rsidRPr="008A2ED0">
        <w:rPr>
          <w:rFonts w:ascii="Arial" w:hAnsi="Arial" w:cs="Arial"/>
          <w:sz w:val="22"/>
          <w:szCs w:val="22"/>
        </w:rPr>
        <w:t>dimento Ambiental será lavrada A</w:t>
      </w:r>
      <w:r w:rsidR="00B2296D" w:rsidRPr="008A2ED0">
        <w:rPr>
          <w:rFonts w:ascii="Arial" w:hAnsi="Arial" w:cs="Arial"/>
          <w:sz w:val="22"/>
          <w:szCs w:val="22"/>
        </w:rPr>
        <w:t>ta, contendo:</w:t>
      </w:r>
    </w:p>
    <w:p w:rsidR="00F6480D" w:rsidRPr="008A2ED0" w:rsidRDefault="00B2296D" w:rsidP="00B2296D">
      <w:pPr>
        <w:shd w:val="clear" w:color="auto" w:fill="FFFFFF"/>
        <w:jc w:val="both"/>
        <w:rPr>
          <w:rFonts w:ascii="Arial" w:hAnsi="Arial" w:cs="Arial"/>
          <w:sz w:val="22"/>
          <w:szCs w:val="22"/>
        </w:rPr>
      </w:pPr>
      <w:r w:rsidRPr="008A2ED0">
        <w:rPr>
          <w:rFonts w:ascii="Arial" w:hAnsi="Arial" w:cs="Arial"/>
          <w:sz w:val="22"/>
          <w:szCs w:val="22"/>
        </w:rPr>
        <w:br/>
      </w:r>
      <w:r w:rsidR="00F6480D" w:rsidRPr="008A2ED0">
        <w:rPr>
          <w:rFonts w:ascii="Arial" w:hAnsi="Arial" w:cs="Arial"/>
          <w:sz w:val="22"/>
          <w:szCs w:val="22"/>
        </w:rPr>
        <w:tab/>
      </w:r>
      <w:r w:rsidRPr="008A2ED0">
        <w:rPr>
          <w:rFonts w:ascii="Arial" w:hAnsi="Arial" w:cs="Arial"/>
          <w:b/>
          <w:sz w:val="22"/>
          <w:szCs w:val="22"/>
        </w:rPr>
        <w:t>I -</w:t>
      </w:r>
      <w:r w:rsidRPr="008A2ED0">
        <w:rPr>
          <w:rFonts w:ascii="Arial" w:hAnsi="Arial" w:cs="Arial"/>
          <w:sz w:val="22"/>
          <w:szCs w:val="22"/>
        </w:rPr>
        <w:t xml:space="preserve"> a qualificação do autuado e, quando for o caso, de seu representante legal, bem como dos agentes públicos que prestaram o atendimento, com as respectivas assinaturas;</w:t>
      </w:r>
    </w:p>
    <w:p w:rsidR="00F6480D" w:rsidRPr="008A2ED0" w:rsidRDefault="00B2296D" w:rsidP="00B2296D">
      <w:pPr>
        <w:shd w:val="clear" w:color="auto" w:fill="FFFFFF"/>
        <w:jc w:val="both"/>
        <w:rPr>
          <w:rFonts w:ascii="Arial" w:hAnsi="Arial" w:cs="Arial"/>
          <w:sz w:val="22"/>
          <w:szCs w:val="22"/>
        </w:rPr>
      </w:pPr>
      <w:r w:rsidRPr="008A2ED0">
        <w:rPr>
          <w:rFonts w:ascii="Arial" w:hAnsi="Arial" w:cs="Arial"/>
          <w:sz w:val="22"/>
          <w:szCs w:val="22"/>
        </w:rPr>
        <w:br/>
      </w:r>
      <w:r w:rsidR="00F6480D" w:rsidRPr="008A2ED0">
        <w:rPr>
          <w:rFonts w:ascii="Arial" w:hAnsi="Arial" w:cs="Arial"/>
          <w:sz w:val="22"/>
          <w:szCs w:val="22"/>
        </w:rPr>
        <w:tab/>
      </w:r>
      <w:r w:rsidRPr="008A2ED0">
        <w:rPr>
          <w:rFonts w:ascii="Arial" w:hAnsi="Arial" w:cs="Arial"/>
          <w:b/>
          <w:sz w:val="22"/>
          <w:szCs w:val="22"/>
        </w:rPr>
        <w:t>II -</w:t>
      </w:r>
      <w:r w:rsidRPr="008A2ED0">
        <w:rPr>
          <w:rFonts w:ascii="Arial" w:hAnsi="Arial" w:cs="Arial"/>
          <w:sz w:val="22"/>
          <w:szCs w:val="22"/>
        </w:rPr>
        <w:t xml:space="preserve"> os argumentos invocados pelo autuado e a indicação dos documentos apresentados;</w:t>
      </w:r>
    </w:p>
    <w:p w:rsidR="00F6480D" w:rsidRPr="008A2ED0" w:rsidRDefault="00B2296D" w:rsidP="00B2296D">
      <w:pPr>
        <w:shd w:val="clear" w:color="auto" w:fill="FFFFFF"/>
        <w:jc w:val="both"/>
        <w:rPr>
          <w:rFonts w:ascii="Arial" w:hAnsi="Arial" w:cs="Arial"/>
          <w:sz w:val="22"/>
          <w:szCs w:val="22"/>
        </w:rPr>
      </w:pPr>
      <w:r w:rsidRPr="008A2ED0">
        <w:rPr>
          <w:rFonts w:ascii="Arial" w:hAnsi="Arial" w:cs="Arial"/>
          <w:sz w:val="22"/>
          <w:szCs w:val="22"/>
        </w:rPr>
        <w:br/>
      </w:r>
      <w:r w:rsidR="00F6480D" w:rsidRPr="008A2ED0">
        <w:rPr>
          <w:rFonts w:ascii="Arial" w:hAnsi="Arial" w:cs="Arial"/>
          <w:sz w:val="22"/>
          <w:szCs w:val="22"/>
        </w:rPr>
        <w:tab/>
      </w:r>
      <w:r w:rsidRPr="008A2ED0">
        <w:rPr>
          <w:rFonts w:ascii="Arial" w:hAnsi="Arial" w:cs="Arial"/>
          <w:b/>
          <w:sz w:val="22"/>
          <w:szCs w:val="22"/>
        </w:rPr>
        <w:t>III -</w:t>
      </w:r>
      <w:r w:rsidRPr="008A2ED0">
        <w:rPr>
          <w:rFonts w:ascii="Arial" w:hAnsi="Arial" w:cs="Arial"/>
          <w:sz w:val="22"/>
          <w:szCs w:val="22"/>
        </w:rPr>
        <w:t xml:space="preserve"> a avaliação fundamentada dos argumentos do autuado e do Auto de Infração Ambiental;</w:t>
      </w:r>
    </w:p>
    <w:p w:rsidR="00F6480D" w:rsidRPr="008A2ED0" w:rsidRDefault="00B2296D" w:rsidP="00B2296D">
      <w:pPr>
        <w:shd w:val="clear" w:color="auto" w:fill="FFFFFF"/>
        <w:jc w:val="both"/>
        <w:rPr>
          <w:rFonts w:ascii="Arial" w:hAnsi="Arial" w:cs="Arial"/>
          <w:sz w:val="22"/>
          <w:szCs w:val="22"/>
        </w:rPr>
      </w:pPr>
      <w:r w:rsidRPr="008A2ED0">
        <w:rPr>
          <w:rFonts w:ascii="Arial" w:hAnsi="Arial" w:cs="Arial"/>
          <w:sz w:val="22"/>
          <w:szCs w:val="22"/>
        </w:rPr>
        <w:br/>
      </w:r>
      <w:r w:rsidR="00F6480D" w:rsidRPr="008A2ED0">
        <w:rPr>
          <w:rFonts w:ascii="Arial" w:hAnsi="Arial" w:cs="Arial"/>
          <w:sz w:val="22"/>
          <w:szCs w:val="22"/>
        </w:rPr>
        <w:tab/>
      </w:r>
      <w:r w:rsidRPr="008A2ED0">
        <w:rPr>
          <w:rFonts w:ascii="Arial" w:hAnsi="Arial" w:cs="Arial"/>
          <w:b/>
          <w:sz w:val="22"/>
          <w:szCs w:val="22"/>
        </w:rPr>
        <w:t>IV -</w:t>
      </w:r>
      <w:r w:rsidRPr="008A2ED0">
        <w:rPr>
          <w:rFonts w:ascii="Arial" w:hAnsi="Arial" w:cs="Arial"/>
          <w:sz w:val="22"/>
          <w:szCs w:val="22"/>
        </w:rPr>
        <w:t xml:space="preserve"> a decisão administrativa que consolidará as sanções administrativas e eventuais medidas administrativas aplicadas de acordo com o disposto no </w:t>
      </w:r>
      <w:r w:rsidR="00835C2C" w:rsidRPr="008A2ED0">
        <w:rPr>
          <w:rFonts w:ascii="Arial" w:hAnsi="Arial" w:cs="Arial"/>
          <w:sz w:val="22"/>
          <w:szCs w:val="22"/>
        </w:rPr>
        <w:t>art. 105</w:t>
      </w:r>
      <w:r w:rsidRPr="008A2ED0">
        <w:rPr>
          <w:rFonts w:ascii="Arial" w:hAnsi="Arial" w:cs="Arial"/>
          <w:sz w:val="22"/>
          <w:szCs w:val="22"/>
        </w:rPr>
        <w:t>, ou, excepcionalmente, a determinação das diligências necessárias para a apuração dos fatos;</w:t>
      </w:r>
    </w:p>
    <w:p w:rsidR="00F6480D" w:rsidRPr="008A2ED0" w:rsidRDefault="00B2296D" w:rsidP="00B2296D">
      <w:pPr>
        <w:shd w:val="clear" w:color="auto" w:fill="FFFFFF"/>
        <w:jc w:val="both"/>
        <w:rPr>
          <w:rFonts w:ascii="Arial" w:hAnsi="Arial" w:cs="Arial"/>
          <w:sz w:val="22"/>
          <w:szCs w:val="22"/>
        </w:rPr>
      </w:pPr>
      <w:r w:rsidRPr="008A2ED0">
        <w:rPr>
          <w:rFonts w:ascii="Arial" w:hAnsi="Arial" w:cs="Arial"/>
          <w:sz w:val="22"/>
          <w:szCs w:val="22"/>
        </w:rPr>
        <w:br/>
      </w:r>
      <w:r w:rsidR="00F6480D" w:rsidRPr="008A2ED0">
        <w:rPr>
          <w:rFonts w:ascii="Arial" w:hAnsi="Arial" w:cs="Arial"/>
          <w:sz w:val="22"/>
          <w:szCs w:val="22"/>
        </w:rPr>
        <w:tab/>
      </w:r>
      <w:r w:rsidRPr="008A2ED0">
        <w:rPr>
          <w:rFonts w:ascii="Arial" w:hAnsi="Arial" w:cs="Arial"/>
          <w:b/>
          <w:sz w:val="22"/>
          <w:szCs w:val="22"/>
        </w:rPr>
        <w:t>V -</w:t>
      </w:r>
      <w:r w:rsidRPr="008A2ED0">
        <w:rPr>
          <w:rFonts w:ascii="Arial" w:hAnsi="Arial" w:cs="Arial"/>
          <w:sz w:val="22"/>
          <w:szCs w:val="22"/>
        </w:rPr>
        <w:t xml:space="preserve"> as condições do Termo de Compromisso Ambiental, consoante r</w:t>
      </w:r>
      <w:r w:rsidR="00F6480D" w:rsidRPr="008A2ED0">
        <w:rPr>
          <w:rFonts w:ascii="Arial" w:hAnsi="Arial" w:cs="Arial"/>
          <w:sz w:val="22"/>
          <w:szCs w:val="22"/>
        </w:rPr>
        <w:t>egramento desta Lei</w:t>
      </w:r>
      <w:r w:rsidRPr="008A2ED0">
        <w:rPr>
          <w:rFonts w:ascii="Arial" w:hAnsi="Arial" w:cs="Arial"/>
          <w:sz w:val="22"/>
          <w:szCs w:val="22"/>
        </w:rPr>
        <w:t>;</w:t>
      </w:r>
    </w:p>
    <w:p w:rsidR="00F6480D" w:rsidRPr="008A2ED0" w:rsidRDefault="00B2296D" w:rsidP="00B2296D">
      <w:pPr>
        <w:shd w:val="clear" w:color="auto" w:fill="FFFFFF"/>
        <w:jc w:val="both"/>
        <w:rPr>
          <w:rFonts w:ascii="Arial" w:hAnsi="Arial" w:cs="Arial"/>
          <w:sz w:val="22"/>
          <w:szCs w:val="22"/>
        </w:rPr>
      </w:pPr>
      <w:r w:rsidRPr="008A2ED0">
        <w:rPr>
          <w:rFonts w:ascii="Arial" w:hAnsi="Arial" w:cs="Arial"/>
          <w:sz w:val="22"/>
          <w:szCs w:val="22"/>
        </w:rPr>
        <w:br/>
      </w:r>
      <w:r w:rsidR="00F6480D" w:rsidRPr="008A2ED0">
        <w:rPr>
          <w:rFonts w:ascii="Arial" w:hAnsi="Arial" w:cs="Arial"/>
          <w:sz w:val="22"/>
          <w:szCs w:val="22"/>
        </w:rPr>
        <w:tab/>
      </w:r>
      <w:r w:rsidRPr="008A2ED0">
        <w:rPr>
          <w:rFonts w:ascii="Arial" w:hAnsi="Arial" w:cs="Arial"/>
          <w:b/>
          <w:sz w:val="22"/>
          <w:szCs w:val="22"/>
        </w:rPr>
        <w:t>VI -</w:t>
      </w:r>
      <w:r w:rsidRPr="008A2ED0">
        <w:rPr>
          <w:rFonts w:ascii="Arial" w:hAnsi="Arial" w:cs="Arial"/>
          <w:sz w:val="22"/>
          <w:szCs w:val="22"/>
        </w:rPr>
        <w:t xml:space="preserve"> a manifestação de conco</w:t>
      </w:r>
      <w:r w:rsidR="00F6480D" w:rsidRPr="008A2ED0">
        <w:rPr>
          <w:rFonts w:ascii="Arial" w:hAnsi="Arial" w:cs="Arial"/>
          <w:sz w:val="22"/>
          <w:szCs w:val="22"/>
        </w:rPr>
        <w:t>rdância do autuado</w:t>
      </w:r>
      <w:proofErr w:type="gramStart"/>
      <w:r w:rsidR="00F6480D" w:rsidRPr="008A2ED0">
        <w:rPr>
          <w:rFonts w:ascii="Arial" w:hAnsi="Arial" w:cs="Arial"/>
          <w:sz w:val="22"/>
          <w:szCs w:val="22"/>
        </w:rPr>
        <w:t>, se houver</w:t>
      </w:r>
      <w:proofErr w:type="gramEnd"/>
      <w:r w:rsidR="00F6480D" w:rsidRPr="008A2ED0">
        <w:rPr>
          <w:rFonts w:ascii="Arial" w:hAnsi="Arial" w:cs="Arial"/>
          <w:sz w:val="22"/>
          <w:szCs w:val="22"/>
        </w:rPr>
        <w:t>;</w:t>
      </w:r>
    </w:p>
    <w:p w:rsidR="00B2296D" w:rsidRPr="008A2ED0" w:rsidRDefault="00B2296D" w:rsidP="00B2296D">
      <w:pPr>
        <w:shd w:val="clear" w:color="auto" w:fill="FFFFFF"/>
        <w:jc w:val="both"/>
        <w:rPr>
          <w:rFonts w:ascii="Arial" w:hAnsi="Arial" w:cs="Arial"/>
          <w:sz w:val="22"/>
          <w:szCs w:val="22"/>
        </w:rPr>
      </w:pPr>
      <w:r w:rsidRPr="008A2ED0">
        <w:rPr>
          <w:rFonts w:ascii="Arial" w:hAnsi="Arial" w:cs="Arial"/>
          <w:sz w:val="22"/>
          <w:szCs w:val="22"/>
        </w:rPr>
        <w:br/>
      </w:r>
      <w:r w:rsidR="00F6480D" w:rsidRPr="008A2ED0">
        <w:rPr>
          <w:rFonts w:ascii="Arial" w:hAnsi="Arial" w:cs="Arial"/>
          <w:sz w:val="22"/>
          <w:szCs w:val="22"/>
        </w:rPr>
        <w:tab/>
      </w:r>
      <w:r w:rsidRPr="008A2ED0">
        <w:rPr>
          <w:rFonts w:ascii="Arial" w:hAnsi="Arial" w:cs="Arial"/>
          <w:b/>
          <w:sz w:val="22"/>
          <w:szCs w:val="22"/>
        </w:rPr>
        <w:t>VII -</w:t>
      </w:r>
      <w:r w:rsidRPr="008A2ED0">
        <w:rPr>
          <w:rFonts w:ascii="Arial" w:hAnsi="Arial" w:cs="Arial"/>
          <w:sz w:val="22"/>
          <w:szCs w:val="22"/>
        </w:rPr>
        <w:t xml:space="preserve"> a inexistência de concordância, a ciência do autuado da decisão administrativa e do prazo recursal, consoante disposto no </w:t>
      </w:r>
      <w:r w:rsidR="00835C2C" w:rsidRPr="008A2ED0">
        <w:rPr>
          <w:rFonts w:ascii="Arial" w:hAnsi="Arial" w:cs="Arial"/>
          <w:sz w:val="22"/>
          <w:szCs w:val="22"/>
        </w:rPr>
        <w:t>art. 105</w:t>
      </w:r>
      <w:r w:rsidRPr="008A2ED0">
        <w:rPr>
          <w:rFonts w:ascii="Arial" w:hAnsi="Arial" w:cs="Arial"/>
          <w:sz w:val="22"/>
          <w:szCs w:val="22"/>
        </w:rPr>
        <w:t>.</w:t>
      </w:r>
    </w:p>
    <w:p w:rsidR="00F6480D" w:rsidRPr="008A2ED0" w:rsidRDefault="00F6480D" w:rsidP="00B2296D">
      <w:pPr>
        <w:shd w:val="clear" w:color="auto" w:fill="FFFFFF"/>
        <w:jc w:val="both"/>
        <w:rPr>
          <w:rFonts w:ascii="Arial" w:hAnsi="Arial" w:cs="Arial"/>
          <w:sz w:val="22"/>
          <w:szCs w:val="22"/>
        </w:rPr>
      </w:pPr>
    </w:p>
    <w:p w:rsidR="00E721E8" w:rsidRPr="008A2ED0" w:rsidRDefault="00E721E8" w:rsidP="00FD3BE2">
      <w:pPr>
        <w:jc w:val="center"/>
        <w:rPr>
          <w:rFonts w:ascii="Arial" w:hAnsi="Arial" w:cs="Arial"/>
          <w:b/>
          <w:sz w:val="22"/>
          <w:szCs w:val="22"/>
        </w:rPr>
      </w:pPr>
    </w:p>
    <w:p w:rsidR="008C2FB8" w:rsidRPr="008A2ED0" w:rsidRDefault="008C2FB8" w:rsidP="008C2FB8">
      <w:pPr>
        <w:jc w:val="center"/>
        <w:rPr>
          <w:rFonts w:ascii="Arial" w:hAnsi="Arial" w:cs="Arial"/>
          <w:b/>
          <w:sz w:val="22"/>
          <w:szCs w:val="22"/>
        </w:rPr>
      </w:pPr>
      <w:r w:rsidRPr="008A2ED0">
        <w:rPr>
          <w:rFonts w:ascii="Arial" w:hAnsi="Arial" w:cs="Arial"/>
          <w:b/>
          <w:sz w:val="22"/>
          <w:szCs w:val="22"/>
        </w:rPr>
        <w:t>Seção VII</w:t>
      </w:r>
    </w:p>
    <w:p w:rsidR="008C2FB8" w:rsidRPr="008A2ED0" w:rsidRDefault="008C2FB8" w:rsidP="008C2FB8">
      <w:pPr>
        <w:jc w:val="center"/>
        <w:rPr>
          <w:rFonts w:ascii="Arial" w:hAnsi="Arial" w:cs="Arial"/>
          <w:b/>
          <w:sz w:val="22"/>
          <w:szCs w:val="22"/>
        </w:rPr>
      </w:pPr>
      <w:r w:rsidRPr="008A2ED0">
        <w:rPr>
          <w:rFonts w:ascii="Arial" w:hAnsi="Arial" w:cs="Arial"/>
          <w:b/>
          <w:sz w:val="22"/>
          <w:szCs w:val="22"/>
        </w:rPr>
        <w:t>Dos Órgãos de Julgamento das Infrações Administrativas Ambientais</w:t>
      </w:r>
    </w:p>
    <w:p w:rsidR="008C2FB8" w:rsidRPr="008A2ED0" w:rsidRDefault="008C2FB8" w:rsidP="000D6591">
      <w:pPr>
        <w:rPr>
          <w:rFonts w:ascii="Arial" w:hAnsi="Arial" w:cs="Arial"/>
          <w:b/>
          <w:sz w:val="22"/>
          <w:szCs w:val="22"/>
        </w:rPr>
      </w:pPr>
    </w:p>
    <w:p w:rsidR="008C2FB8" w:rsidRPr="008A2ED0" w:rsidRDefault="003D231A" w:rsidP="008C2FB8">
      <w:pPr>
        <w:autoSpaceDE w:val="0"/>
        <w:autoSpaceDN w:val="0"/>
        <w:adjustRightInd w:val="0"/>
        <w:ind w:firstLine="708"/>
        <w:jc w:val="both"/>
        <w:rPr>
          <w:rFonts w:ascii="Arial" w:hAnsi="Arial" w:cs="Arial"/>
          <w:sz w:val="22"/>
          <w:szCs w:val="22"/>
        </w:rPr>
      </w:pPr>
      <w:r w:rsidRPr="008A2ED0">
        <w:rPr>
          <w:rFonts w:ascii="Arial" w:hAnsi="Arial" w:cs="Arial"/>
          <w:b/>
          <w:sz w:val="22"/>
          <w:szCs w:val="22"/>
        </w:rPr>
        <w:t>Art. 85</w:t>
      </w:r>
      <w:r w:rsidR="008C2FB8" w:rsidRPr="008A2ED0">
        <w:rPr>
          <w:rFonts w:ascii="Arial" w:hAnsi="Arial" w:cs="Arial"/>
          <w:b/>
          <w:sz w:val="22"/>
          <w:szCs w:val="22"/>
        </w:rPr>
        <w:t>.</w:t>
      </w:r>
      <w:r w:rsidR="008A2ED0" w:rsidRPr="008A2ED0">
        <w:rPr>
          <w:rFonts w:ascii="Arial" w:hAnsi="Arial" w:cs="Arial"/>
          <w:b/>
          <w:sz w:val="22"/>
          <w:szCs w:val="22"/>
        </w:rPr>
        <w:t xml:space="preserve"> </w:t>
      </w:r>
      <w:r w:rsidR="008C2FB8" w:rsidRPr="008A2ED0">
        <w:rPr>
          <w:rFonts w:ascii="Arial" w:hAnsi="Arial" w:cs="Arial"/>
          <w:sz w:val="22"/>
          <w:szCs w:val="22"/>
        </w:rPr>
        <w:t xml:space="preserve">Ficam instituídas a </w:t>
      </w:r>
      <w:r w:rsidR="00FF5813" w:rsidRPr="008A2ED0">
        <w:rPr>
          <w:rFonts w:ascii="Arial" w:hAnsi="Arial" w:cs="Arial"/>
          <w:sz w:val="22"/>
          <w:szCs w:val="22"/>
        </w:rPr>
        <w:t xml:space="preserve">Comissão de Julgamento de </w:t>
      </w:r>
      <w:r w:rsidR="008C2FB8" w:rsidRPr="008A2ED0">
        <w:rPr>
          <w:rFonts w:ascii="Arial" w:hAnsi="Arial" w:cs="Arial"/>
          <w:sz w:val="22"/>
          <w:szCs w:val="22"/>
        </w:rPr>
        <w:t>Infrações Ambientais –</w:t>
      </w:r>
      <w:r w:rsidR="00FF5813" w:rsidRPr="008A2ED0">
        <w:rPr>
          <w:rFonts w:ascii="Arial" w:hAnsi="Arial" w:cs="Arial"/>
          <w:sz w:val="22"/>
          <w:szCs w:val="22"/>
        </w:rPr>
        <w:t xml:space="preserve"> CJIA e </w:t>
      </w:r>
      <w:r w:rsidR="008C2FB8" w:rsidRPr="008A2ED0">
        <w:rPr>
          <w:rFonts w:ascii="Arial" w:hAnsi="Arial" w:cs="Arial"/>
          <w:sz w:val="22"/>
          <w:szCs w:val="22"/>
        </w:rPr>
        <w:t xml:space="preserve">a Junta Superior de Julgamento de Recursos Ambientais – JSJRA, representada pelos membros do Conselho Municipal de Meio Ambiente - </w:t>
      </w:r>
      <w:r w:rsidR="008A2ED0" w:rsidRPr="008A2ED0">
        <w:rPr>
          <w:rFonts w:ascii="Arial" w:hAnsi="Arial" w:cs="Arial"/>
          <w:sz w:val="22"/>
          <w:szCs w:val="22"/>
        </w:rPr>
        <w:t>CONDEMA</w:t>
      </w:r>
      <w:r w:rsidR="008C2FB8" w:rsidRPr="008A2ED0">
        <w:rPr>
          <w:rFonts w:ascii="Arial" w:hAnsi="Arial" w:cs="Arial"/>
          <w:sz w:val="22"/>
          <w:szCs w:val="22"/>
        </w:rPr>
        <w:t xml:space="preserve">, em caráter permanente, com as seguintes competências: </w:t>
      </w:r>
    </w:p>
    <w:p w:rsidR="008C2FB8" w:rsidRPr="008A2ED0" w:rsidRDefault="008C2FB8" w:rsidP="008C2FB8">
      <w:pPr>
        <w:autoSpaceDE w:val="0"/>
        <w:autoSpaceDN w:val="0"/>
        <w:adjustRightInd w:val="0"/>
        <w:jc w:val="both"/>
        <w:rPr>
          <w:rFonts w:ascii="Arial" w:hAnsi="Arial" w:cs="Arial"/>
          <w:sz w:val="22"/>
          <w:szCs w:val="22"/>
        </w:rPr>
      </w:pPr>
    </w:p>
    <w:p w:rsidR="008C2FB8" w:rsidRPr="008A2ED0" w:rsidRDefault="008C2FB8" w:rsidP="008C2FB8">
      <w:pPr>
        <w:autoSpaceDE w:val="0"/>
        <w:autoSpaceDN w:val="0"/>
        <w:adjustRightInd w:val="0"/>
        <w:ind w:firstLine="708"/>
        <w:jc w:val="both"/>
        <w:rPr>
          <w:rFonts w:ascii="Arial" w:hAnsi="Arial" w:cs="Arial"/>
          <w:sz w:val="22"/>
          <w:szCs w:val="22"/>
        </w:rPr>
      </w:pPr>
      <w:r w:rsidRPr="008A2ED0">
        <w:rPr>
          <w:rFonts w:ascii="Arial" w:hAnsi="Arial" w:cs="Arial"/>
          <w:b/>
          <w:sz w:val="22"/>
          <w:szCs w:val="22"/>
        </w:rPr>
        <w:lastRenderedPageBreak/>
        <w:t>I</w:t>
      </w:r>
      <w:r w:rsidRPr="008A2ED0">
        <w:rPr>
          <w:rFonts w:ascii="Arial" w:hAnsi="Arial" w:cs="Arial"/>
          <w:sz w:val="22"/>
          <w:szCs w:val="22"/>
        </w:rPr>
        <w:t xml:space="preserve"> - compete </w:t>
      </w:r>
      <w:r w:rsidR="00FF5813" w:rsidRPr="008A2ED0">
        <w:rPr>
          <w:rFonts w:ascii="Arial" w:hAnsi="Arial" w:cs="Arial"/>
          <w:sz w:val="22"/>
          <w:szCs w:val="22"/>
        </w:rPr>
        <w:t>CJIA</w:t>
      </w:r>
      <w:r w:rsidRPr="008A2ED0">
        <w:rPr>
          <w:rFonts w:ascii="Arial" w:hAnsi="Arial" w:cs="Arial"/>
          <w:sz w:val="22"/>
          <w:szCs w:val="22"/>
        </w:rPr>
        <w:t xml:space="preserve">, o julgamento em primeira instância das penalidades e das medidas administrativas aplicadas pelo fiscal ambiental, </w:t>
      </w:r>
      <w:r w:rsidR="00FF5813" w:rsidRPr="008A2ED0">
        <w:rPr>
          <w:rFonts w:ascii="Arial" w:hAnsi="Arial" w:cs="Arial"/>
          <w:sz w:val="22"/>
          <w:szCs w:val="22"/>
        </w:rPr>
        <w:t>nomeado por Portaria</w:t>
      </w:r>
      <w:r w:rsidRPr="008A2ED0">
        <w:rPr>
          <w:rFonts w:ascii="Arial" w:hAnsi="Arial" w:cs="Arial"/>
          <w:sz w:val="22"/>
          <w:szCs w:val="22"/>
        </w:rPr>
        <w:t xml:space="preserve">, em decorrência de infrações ambientais, bem como de suas defesas administrativas, sendo instrumentalizado por uma decisão administrativa e passível de recurso pelo interessado; </w:t>
      </w:r>
      <w:proofErr w:type="gramStart"/>
      <w:r w:rsidRPr="008A2ED0">
        <w:rPr>
          <w:rFonts w:ascii="Arial" w:hAnsi="Arial" w:cs="Arial"/>
          <w:sz w:val="22"/>
          <w:szCs w:val="22"/>
        </w:rPr>
        <w:t>e</w:t>
      </w:r>
      <w:proofErr w:type="gramEnd"/>
      <w:r w:rsidRPr="008A2ED0">
        <w:rPr>
          <w:rFonts w:ascii="Arial" w:hAnsi="Arial" w:cs="Arial"/>
          <w:sz w:val="22"/>
          <w:szCs w:val="22"/>
        </w:rPr>
        <w:t xml:space="preserve"> </w:t>
      </w:r>
    </w:p>
    <w:p w:rsidR="008C2FB8" w:rsidRPr="008A2ED0" w:rsidRDefault="008C2FB8" w:rsidP="008C2FB8">
      <w:pPr>
        <w:autoSpaceDE w:val="0"/>
        <w:autoSpaceDN w:val="0"/>
        <w:adjustRightInd w:val="0"/>
        <w:jc w:val="both"/>
        <w:rPr>
          <w:rFonts w:ascii="Arial" w:hAnsi="Arial" w:cs="Arial"/>
          <w:sz w:val="22"/>
          <w:szCs w:val="22"/>
        </w:rPr>
      </w:pPr>
    </w:p>
    <w:p w:rsidR="008C2FB8" w:rsidRPr="008A2ED0" w:rsidRDefault="008C2FB8" w:rsidP="008C2FB8">
      <w:pPr>
        <w:autoSpaceDE w:val="0"/>
        <w:autoSpaceDN w:val="0"/>
        <w:adjustRightInd w:val="0"/>
        <w:ind w:firstLine="708"/>
        <w:jc w:val="both"/>
        <w:rPr>
          <w:rFonts w:ascii="Arial" w:hAnsi="Arial" w:cs="Arial"/>
          <w:sz w:val="22"/>
          <w:szCs w:val="22"/>
        </w:rPr>
      </w:pPr>
      <w:r w:rsidRPr="008A2ED0">
        <w:rPr>
          <w:rFonts w:ascii="Arial" w:hAnsi="Arial" w:cs="Arial"/>
          <w:b/>
          <w:sz w:val="22"/>
          <w:szCs w:val="22"/>
        </w:rPr>
        <w:t>II</w:t>
      </w:r>
      <w:r w:rsidRPr="008A2ED0">
        <w:rPr>
          <w:rFonts w:ascii="Arial" w:hAnsi="Arial" w:cs="Arial"/>
          <w:sz w:val="22"/>
          <w:szCs w:val="22"/>
        </w:rPr>
        <w:t xml:space="preserve"> - compete à JSJR, o julgamento em segunda instância dos recursos interpostos em face das decisões administrat</w:t>
      </w:r>
      <w:r w:rsidR="00C7054E" w:rsidRPr="008A2ED0">
        <w:rPr>
          <w:rFonts w:ascii="Arial" w:hAnsi="Arial" w:cs="Arial"/>
          <w:sz w:val="22"/>
          <w:szCs w:val="22"/>
        </w:rPr>
        <w:t>ivas proferidas pela CJIA</w:t>
      </w:r>
      <w:r w:rsidRPr="008A2ED0">
        <w:rPr>
          <w:rFonts w:ascii="Arial" w:hAnsi="Arial" w:cs="Arial"/>
          <w:sz w:val="22"/>
          <w:szCs w:val="22"/>
        </w:rPr>
        <w:t>, definidas por meio de Ata, contra a qual não cabe mais recurso;</w:t>
      </w:r>
    </w:p>
    <w:p w:rsidR="008C2FB8" w:rsidRPr="008A2ED0" w:rsidRDefault="008C2FB8" w:rsidP="008C2FB8">
      <w:pPr>
        <w:autoSpaceDE w:val="0"/>
        <w:autoSpaceDN w:val="0"/>
        <w:adjustRightInd w:val="0"/>
        <w:jc w:val="both"/>
        <w:rPr>
          <w:rFonts w:ascii="Arial" w:hAnsi="Arial" w:cs="Arial"/>
          <w:sz w:val="22"/>
          <w:szCs w:val="22"/>
        </w:rPr>
      </w:pPr>
    </w:p>
    <w:p w:rsidR="008C2FB8" w:rsidRPr="008A2ED0" w:rsidRDefault="008A2ED0" w:rsidP="008C2FB8">
      <w:pPr>
        <w:autoSpaceDE w:val="0"/>
        <w:autoSpaceDN w:val="0"/>
        <w:adjustRightInd w:val="0"/>
        <w:ind w:firstLine="708"/>
        <w:jc w:val="both"/>
        <w:rPr>
          <w:rFonts w:ascii="Arial" w:hAnsi="Arial" w:cs="Arial"/>
          <w:sz w:val="22"/>
          <w:szCs w:val="22"/>
        </w:rPr>
      </w:pPr>
      <w:r w:rsidRPr="008A2ED0">
        <w:rPr>
          <w:rFonts w:ascii="Arial" w:hAnsi="Arial" w:cs="Arial"/>
          <w:b/>
          <w:bCs/>
          <w:sz w:val="22"/>
          <w:szCs w:val="22"/>
        </w:rPr>
        <w:t>Parágrafo único:</w:t>
      </w:r>
      <w:r w:rsidR="008C2FB8" w:rsidRPr="008A2ED0">
        <w:rPr>
          <w:rFonts w:ascii="Arial" w:hAnsi="Arial" w:cs="Arial"/>
          <w:b/>
          <w:bCs/>
          <w:sz w:val="22"/>
          <w:szCs w:val="22"/>
        </w:rPr>
        <w:t xml:space="preserve"> </w:t>
      </w:r>
      <w:r w:rsidR="008C2FB8" w:rsidRPr="008A2ED0">
        <w:rPr>
          <w:rFonts w:ascii="Arial" w:hAnsi="Arial" w:cs="Arial"/>
          <w:sz w:val="22"/>
          <w:szCs w:val="22"/>
        </w:rPr>
        <w:t>Compete a Junta Superior de Julgamento de Recursos – JSJR, o julg</w:t>
      </w:r>
      <w:r w:rsidR="00A016BE" w:rsidRPr="008A2ED0">
        <w:rPr>
          <w:rFonts w:ascii="Arial" w:hAnsi="Arial" w:cs="Arial"/>
          <w:sz w:val="22"/>
          <w:szCs w:val="22"/>
        </w:rPr>
        <w:t>amento dos recursos interpostos</w:t>
      </w:r>
      <w:r w:rsidR="00C7054E" w:rsidRPr="008A2ED0">
        <w:rPr>
          <w:rFonts w:ascii="Arial" w:hAnsi="Arial" w:cs="Arial"/>
          <w:sz w:val="22"/>
          <w:szCs w:val="22"/>
        </w:rPr>
        <w:t xml:space="preserve"> </w:t>
      </w:r>
      <w:r w:rsidR="008C2FB8" w:rsidRPr="008A2ED0">
        <w:rPr>
          <w:rFonts w:ascii="Arial" w:hAnsi="Arial" w:cs="Arial"/>
          <w:sz w:val="22"/>
          <w:szCs w:val="22"/>
        </w:rPr>
        <w:t xml:space="preserve">em face das decisões proferidas pela </w:t>
      </w:r>
      <w:r w:rsidR="00C7054E" w:rsidRPr="008A2ED0">
        <w:rPr>
          <w:rFonts w:ascii="Arial" w:hAnsi="Arial" w:cs="Arial"/>
          <w:sz w:val="22"/>
          <w:szCs w:val="22"/>
        </w:rPr>
        <w:t>CJIA</w:t>
      </w:r>
      <w:r w:rsidR="008C2FB8" w:rsidRPr="008A2ED0">
        <w:rPr>
          <w:rFonts w:ascii="Arial" w:hAnsi="Arial" w:cs="Arial"/>
          <w:sz w:val="22"/>
          <w:szCs w:val="22"/>
        </w:rPr>
        <w:t>, observados os requisitos e as regras procedimentais estabelecidas por aquele colegiado.</w:t>
      </w:r>
    </w:p>
    <w:p w:rsidR="008C2FB8" w:rsidRPr="008A2ED0" w:rsidRDefault="008C2FB8" w:rsidP="008C2FB8">
      <w:pPr>
        <w:autoSpaceDE w:val="0"/>
        <w:autoSpaceDN w:val="0"/>
        <w:adjustRightInd w:val="0"/>
        <w:jc w:val="both"/>
        <w:rPr>
          <w:rFonts w:ascii="Arial" w:hAnsi="Arial" w:cs="Arial"/>
          <w:sz w:val="22"/>
          <w:szCs w:val="22"/>
        </w:rPr>
      </w:pPr>
    </w:p>
    <w:p w:rsidR="008C2FB8" w:rsidRPr="008A2ED0" w:rsidRDefault="008C2FB8" w:rsidP="008C2FB8">
      <w:pPr>
        <w:autoSpaceDE w:val="0"/>
        <w:autoSpaceDN w:val="0"/>
        <w:adjustRightInd w:val="0"/>
        <w:ind w:firstLine="708"/>
        <w:jc w:val="both"/>
        <w:rPr>
          <w:rFonts w:ascii="Arial" w:hAnsi="Arial" w:cs="Arial"/>
          <w:sz w:val="22"/>
          <w:szCs w:val="22"/>
        </w:rPr>
      </w:pPr>
      <w:r w:rsidRPr="008A2ED0">
        <w:rPr>
          <w:rFonts w:ascii="Arial" w:hAnsi="Arial" w:cs="Arial"/>
          <w:b/>
          <w:bCs/>
          <w:sz w:val="22"/>
          <w:szCs w:val="22"/>
        </w:rPr>
        <w:t xml:space="preserve">Art. </w:t>
      </w:r>
      <w:r w:rsidR="003D231A" w:rsidRPr="008A2ED0">
        <w:rPr>
          <w:rFonts w:ascii="Arial" w:hAnsi="Arial" w:cs="Arial"/>
          <w:b/>
          <w:sz w:val="22"/>
          <w:szCs w:val="22"/>
        </w:rPr>
        <w:t>86</w:t>
      </w:r>
      <w:r w:rsidRPr="008A2ED0">
        <w:rPr>
          <w:rFonts w:ascii="Arial" w:hAnsi="Arial" w:cs="Arial"/>
          <w:b/>
          <w:sz w:val="22"/>
          <w:szCs w:val="22"/>
        </w:rPr>
        <w:t>.</w:t>
      </w:r>
      <w:r w:rsidR="008A2ED0" w:rsidRPr="008A2ED0">
        <w:rPr>
          <w:rFonts w:ascii="Arial" w:hAnsi="Arial" w:cs="Arial"/>
          <w:b/>
          <w:sz w:val="22"/>
          <w:szCs w:val="22"/>
        </w:rPr>
        <w:t xml:space="preserve"> </w:t>
      </w:r>
      <w:r w:rsidRPr="008A2ED0">
        <w:rPr>
          <w:rFonts w:ascii="Arial" w:hAnsi="Arial" w:cs="Arial"/>
          <w:bCs/>
          <w:sz w:val="22"/>
          <w:szCs w:val="22"/>
        </w:rPr>
        <w:t xml:space="preserve">No julgamento onde não for </w:t>
      </w:r>
      <w:r w:rsidRPr="008A2ED0">
        <w:rPr>
          <w:rFonts w:ascii="Arial" w:hAnsi="Arial" w:cs="Arial"/>
          <w:sz w:val="22"/>
          <w:szCs w:val="22"/>
        </w:rPr>
        <w:t>interposto recurso no prazo regulamentar</w:t>
      </w:r>
      <w:r w:rsidRPr="008A2ED0">
        <w:rPr>
          <w:rFonts w:ascii="Arial" w:hAnsi="Arial" w:cs="Arial"/>
          <w:bCs/>
          <w:sz w:val="22"/>
          <w:szCs w:val="22"/>
        </w:rPr>
        <w:t>, ocorrerá</w:t>
      </w:r>
      <w:r w:rsidR="00C7054E" w:rsidRPr="008A2ED0">
        <w:rPr>
          <w:rFonts w:ascii="Arial" w:hAnsi="Arial" w:cs="Arial"/>
          <w:bCs/>
          <w:sz w:val="22"/>
          <w:szCs w:val="22"/>
        </w:rPr>
        <w:t xml:space="preserve"> </w:t>
      </w:r>
      <w:r w:rsidRPr="008A2ED0">
        <w:rPr>
          <w:rFonts w:ascii="Arial" w:hAnsi="Arial" w:cs="Arial"/>
          <w:sz w:val="22"/>
          <w:szCs w:val="22"/>
        </w:rPr>
        <w:t xml:space="preserve">Decisão de última instância, prolatada pela autoridade julgadora de segunda instância - JSJR ou a produzida pela autoridade julgadora de primeira instância - </w:t>
      </w:r>
      <w:r w:rsidR="00C7054E" w:rsidRPr="008A2ED0">
        <w:rPr>
          <w:rFonts w:ascii="Arial" w:hAnsi="Arial" w:cs="Arial"/>
          <w:sz w:val="22"/>
          <w:szCs w:val="22"/>
        </w:rPr>
        <w:t>CJIA</w:t>
      </w:r>
      <w:r w:rsidRPr="008A2ED0">
        <w:rPr>
          <w:rFonts w:ascii="Arial" w:hAnsi="Arial" w:cs="Arial"/>
          <w:sz w:val="22"/>
          <w:szCs w:val="22"/>
        </w:rPr>
        <w:t>.</w:t>
      </w:r>
    </w:p>
    <w:p w:rsidR="008C2FB8" w:rsidRPr="008A2ED0" w:rsidRDefault="008C2FB8" w:rsidP="008C2FB8">
      <w:pPr>
        <w:autoSpaceDE w:val="0"/>
        <w:autoSpaceDN w:val="0"/>
        <w:adjustRightInd w:val="0"/>
        <w:ind w:firstLine="708"/>
        <w:jc w:val="both"/>
        <w:rPr>
          <w:rFonts w:ascii="Arial" w:hAnsi="Arial" w:cs="Arial"/>
          <w:sz w:val="22"/>
          <w:szCs w:val="22"/>
        </w:rPr>
      </w:pPr>
    </w:p>
    <w:p w:rsidR="008C2FB8" w:rsidRPr="008A2ED0" w:rsidRDefault="003D231A" w:rsidP="008C2FB8">
      <w:pPr>
        <w:autoSpaceDE w:val="0"/>
        <w:autoSpaceDN w:val="0"/>
        <w:adjustRightInd w:val="0"/>
        <w:ind w:firstLine="708"/>
        <w:jc w:val="both"/>
        <w:rPr>
          <w:rFonts w:ascii="Arial" w:hAnsi="Arial" w:cs="Arial"/>
          <w:sz w:val="22"/>
          <w:szCs w:val="22"/>
        </w:rPr>
      </w:pPr>
      <w:r w:rsidRPr="008A2ED0">
        <w:rPr>
          <w:rFonts w:ascii="Arial" w:hAnsi="Arial" w:cs="Arial"/>
          <w:b/>
          <w:sz w:val="22"/>
          <w:szCs w:val="22"/>
        </w:rPr>
        <w:t>Art. 87</w:t>
      </w:r>
      <w:r w:rsidR="008C2FB8" w:rsidRPr="008A2ED0">
        <w:rPr>
          <w:rFonts w:ascii="Arial" w:hAnsi="Arial" w:cs="Arial"/>
          <w:b/>
          <w:sz w:val="22"/>
          <w:szCs w:val="22"/>
        </w:rPr>
        <w:t>.</w:t>
      </w:r>
      <w:r w:rsidR="00C7054E" w:rsidRPr="008A2ED0">
        <w:rPr>
          <w:rFonts w:ascii="Arial" w:hAnsi="Arial" w:cs="Arial"/>
          <w:b/>
          <w:sz w:val="22"/>
          <w:szCs w:val="22"/>
        </w:rPr>
        <w:t xml:space="preserve"> </w:t>
      </w:r>
      <w:r w:rsidR="008C2FB8" w:rsidRPr="008A2ED0">
        <w:rPr>
          <w:rFonts w:ascii="Arial" w:hAnsi="Arial" w:cs="Arial"/>
          <w:sz w:val="22"/>
          <w:szCs w:val="22"/>
        </w:rPr>
        <w:t xml:space="preserve">O Trânsito em julgado administrativo ocorre no momento processual administrativo no qual, proferido o julgamento pela autoridade julgadora de primeira instância - </w:t>
      </w:r>
      <w:r w:rsidR="00C7054E" w:rsidRPr="008A2ED0">
        <w:rPr>
          <w:rFonts w:ascii="Arial" w:hAnsi="Arial" w:cs="Arial"/>
          <w:sz w:val="22"/>
          <w:szCs w:val="22"/>
        </w:rPr>
        <w:t>C</w:t>
      </w:r>
      <w:r w:rsidR="008C2FB8" w:rsidRPr="008A2ED0">
        <w:rPr>
          <w:rFonts w:ascii="Arial" w:hAnsi="Arial" w:cs="Arial"/>
          <w:sz w:val="22"/>
          <w:szCs w:val="22"/>
        </w:rPr>
        <w:t xml:space="preserve">JIA e escoado o prazo regulamentar sem recurso ou ainda, quando proferido o julgamento pela autoridade julgadora de segunda instância - JSJR e transcorrido o prazo para pagamento do débito, opera-se a preclusão temporal ou </w:t>
      </w:r>
      <w:proofErr w:type="spellStart"/>
      <w:r w:rsidR="008C2FB8" w:rsidRPr="008A2ED0">
        <w:rPr>
          <w:rFonts w:ascii="Arial" w:hAnsi="Arial" w:cs="Arial"/>
          <w:sz w:val="22"/>
          <w:szCs w:val="22"/>
        </w:rPr>
        <w:t>consumativa</w:t>
      </w:r>
      <w:proofErr w:type="spellEnd"/>
      <w:r w:rsidR="008C2FB8" w:rsidRPr="008A2ED0">
        <w:rPr>
          <w:rFonts w:ascii="Arial" w:hAnsi="Arial" w:cs="Arial"/>
          <w:sz w:val="22"/>
          <w:szCs w:val="22"/>
        </w:rPr>
        <w:t xml:space="preserve"> para reforma do julgado administrativo;</w:t>
      </w:r>
    </w:p>
    <w:p w:rsidR="008C2FB8" w:rsidRPr="008A2ED0" w:rsidRDefault="008C2FB8" w:rsidP="008C2FB8">
      <w:pPr>
        <w:autoSpaceDE w:val="0"/>
        <w:autoSpaceDN w:val="0"/>
        <w:adjustRightInd w:val="0"/>
        <w:jc w:val="both"/>
        <w:rPr>
          <w:rFonts w:ascii="Arial" w:hAnsi="Arial" w:cs="Arial"/>
          <w:sz w:val="22"/>
          <w:szCs w:val="22"/>
        </w:rPr>
      </w:pPr>
    </w:p>
    <w:p w:rsidR="008C2FB8" w:rsidRPr="008A2ED0" w:rsidRDefault="003D231A" w:rsidP="00EE69A8">
      <w:pPr>
        <w:autoSpaceDE w:val="0"/>
        <w:autoSpaceDN w:val="0"/>
        <w:adjustRightInd w:val="0"/>
        <w:ind w:firstLine="708"/>
        <w:jc w:val="both"/>
        <w:rPr>
          <w:rFonts w:ascii="Arial" w:hAnsi="Arial" w:cs="Arial"/>
          <w:sz w:val="22"/>
          <w:szCs w:val="22"/>
        </w:rPr>
      </w:pPr>
      <w:r w:rsidRPr="008A2ED0">
        <w:rPr>
          <w:rFonts w:ascii="Arial" w:hAnsi="Arial" w:cs="Arial"/>
          <w:b/>
          <w:sz w:val="22"/>
          <w:szCs w:val="22"/>
        </w:rPr>
        <w:t>Art. 88</w:t>
      </w:r>
      <w:r w:rsidR="00EE69A8" w:rsidRPr="008A2ED0">
        <w:rPr>
          <w:rFonts w:ascii="Arial" w:hAnsi="Arial" w:cs="Arial"/>
          <w:b/>
          <w:sz w:val="22"/>
          <w:szCs w:val="22"/>
        </w:rPr>
        <w:t>.</w:t>
      </w:r>
      <w:r w:rsidR="00C7054E" w:rsidRPr="008A2ED0">
        <w:rPr>
          <w:rFonts w:ascii="Arial" w:hAnsi="Arial" w:cs="Arial"/>
          <w:b/>
          <w:sz w:val="22"/>
          <w:szCs w:val="22"/>
        </w:rPr>
        <w:t xml:space="preserve"> </w:t>
      </w:r>
      <w:r w:rsidR="008C2FB8" w:rsidRPr="008A2ED0">
        <w:rPr>
          <w:rFonts w:ascii="Arial" w:hAnsi="Arial" w:cs="Arial"/>
          <w:sz w:val="22"/>
          <w:szCs w:val="22"/>
        </w:rPr>
        <w:t xml:space="preserve">A </w:t>
      </w:r>
      <w:r w:rsidR="00C7054E" w:rsidRPr="008A2ED0">
        <w:rPr>
          <w:rFonts w:ascii="Arial" w:hAnsi="Arial" w:cs="Arial"/>
          <w:sz w:val="22"/>
          <w:szCs w:val="22"/>
        </w:rPr>
        <w:t>Comissão</w:t>
      </w:r>
      <w:r w:rsidR="008C2FB8" w:rsidRPr="008A2ED0">
        <w:rPr>
          <w:rFonts w:ascii="Arial" w:hAnsi="Arial" w:cs="Arial"/>
          <w:sz w:val="22"/>
          <w:szCs w:val="22"/>
        </w:rPr>
        <w:t xml:space="preserve"> de Julgamento de Infrações Ambientais – JJIA</w:t>
      </w:r>
      <w:proofErr w:type="gramStart"/>
      <w:r w:rsidR="008C2FB8" w:rsidRPr="008A2ED0">
        <w:rPr>
          <w:rFonts w:ascii="Arial" w:hAnsi="Arial" w:cs="Arial"/>
          <w:sz w:val="22"/>
          <w:szCs w:val="22"/>
        </w:rPr>
        <w:t>, será</w:t>
      </w:r>
      <w:proofErr w:type="gramEnd"/>
      <w:r w:rsidR="008C2FB8" w:rsidRPr="008A2ED0">
        <w:rPr>
          <w:rFonts w:ascii="Arial" w:hAnsi="Arial" w:cs="Arial"/>
          <w:sz w:val="22"/>
          <w:szCs w:val="22"/>
        </w:rPr>
        <w:t xml:space="preserve"> composta </w:t>
      </w:r>
      <w:r w:rsidR="00C7054E" w:rsidRPr="008A2ED0">
        <w:rPr>
          <w:rFonts w:ascii="Arial" w:hAnsi="Arial" w:cs="Arial"/>
          <w:sz w:val="22"/>
          <w:szCs w:val="22"/>
        </w:rPr>
        <w:t xml:space="preserve">de </w:t>
      </w:r>
      <w:r w:rsidR="008C2FB8" w:rsidRPr="008A2ED0">
        <w:rPr>
          <w:rFonts w:ascii="Arial" w:hAnsi="Arial" w:cs="Arial"/>
          <w:sz w:val="22"/>
          <w:szCs w:val="22"/>
        </w:rPr>
        <w:t>representantes efetivos do funcionalismo público municipal.</w:t>
      </w:r>
    </w:p>
    <w:p w:rsidR="008C2FB8" w:rsidRPr="008A2ED0" w:rsidRDefault="008C2FB8" w:rsidP="008C2FB8">
      <w:pPr>
        <w:autoSpaceDE w:val="0"/>
        <w:autoSpaceDN w:val="0"/>
        <w:adjustRightInd w:val="0"/>
        <w:jc w:val="both"/>
        <w:rPr>
          <w:rFonts w:ascii="Arial" w:hAnsi="Arial" w:cs="Arial"/>
          <w:sz w:val="22"/>
          <w:szCs w:val="22"/>
        </w:rPr>
      </w:pPr>
    </w:p>
    <w:p w:rsidR="008C2FB8" w:rsidRPr="008A2ED0" w:rsidRDefault="008A2ED0" w:rsidP="00EE69A8">
      <w:pPr>
        <w:autoSpaceDE w:val="0"/>
        <w:autoSpaceDN w:val="0"/>
        <w:adjustRightInd w:val="0"/>
        <w:ind w:firstLine="708"/>
        <w:jc w:val="both"/>
        <w:rPr>
          <w:rFonts w:ascii="Arial" w:hAnsi="Arial" w:cs="Arial"/>
          <w:sz w:val="22"/>
          <w:szCs w:val="22"/>
        </w:rPr>
      </w:pPr>
      <w:r w:rsidRPr="008A2ED0">
        <w:rPr>
          <w:rFonts w:ascii="Arial" w:hAnsi="Arial" w:cs="Arial"/>
          <w:b/>
          <w:bCs/>
          <w:sz w:val="22"/>
          <w:szCs w:val="22"/>
        </w:rPr>
        <w:t>Parágrafo único:</w:t>
      </w:r>
      <w:r w:rsidR="008C2FB8" w:rsidRPr="008A2ED0">
        <w:rPr>
          <w:rFonts w:ascii="Arial" w:hAnsi="Arial" w:cs="Arial"/>
          <w:b/>
          <w:bCs/>
          <w:sz w:val="22"/>
          <w:szCs w:val="22"/>
        </w:rPr>
        <w:t xml:space="preserve"> </w:t>
      </w:r>
      <w:r w:rsidR="008C2FB8" w:rsidRPr="008A2ED0">
        <w:rPr>
          <w:rFonts w:ascii="Arial" w:hAnsi="Arial" w:cs="Arial"/>
          <w:sz w:val="22"/>
          <w:szCs w:val="22"/>
        </w:rPr>
        <w:t>Os representantes a que se refere o “caput” deste artigo serão designados por ato</w:t>
      </w:r>
      <w:r w:rsidR="00C7054E" w:rsidRPr="008A2ED0">
        <w:rPr>
          <w:rFonts w:ascii="Arial" w:hAnsi="Arial" w:cs="Arial"/>
          <w:sz w:val="22"/>
          <w:szCs w:val="22"/>
        </w:rPr>
        <w:t xml:space="preserve"> próprio do Prefeito Municipal.</w:t>
      </w:r>
    </w:p>
    <w:p w:rsidR="008C2FB8" w:rsidRPr="008A2ED0" w:rsidRDefault="008C2FB8" w:rsidP="008C2FB8">
      <w:pPr>
        <w:autoSpaceDE w:val="0"/>
        <w:autoSpaceDN w:val="0"/>
        <w:adjustRightInd w:val="0"/>
        <w:jc w:val="both"/>
        <w:rPr>
          <w:rFonts w:ascii="Arial" w:hAnsi="Arial" w:cs="Arial"/>
          <w:sz w:val="22"/>
          <w:szCs w:val="22"/>
        </w:rPr>
      </w:pPr>
    </w:p>
    <w:p w:rsidR="008C2FB8" w:rsidRPr="008A2ED0" w:rsidRDefault="003D231A" w:rsidP="00EE69A8">
      <w:pPr>
        <w:autoSpaceDE w:val="0"/>
        <w:autoSpaceDN w:val="0"/>
        <w:adjustRightInd w:val="0"/>
        <w:ind w:firstLine="708"/>
        <w:jc w:val="both"/>
        <w:rPr>
          <w:rFonts w:ascii="Arial" w:hAnsi="Arial" w:cs="Arial"/>
          <w:sz w:val="22"/>
          <w:szCs w:val="22"/>
        </w:rPr>
      </w:pPr>
      <w:r w:rsidRPr="008A2ED0">
        <w:rPr>
          <w:rFonts w:ascii="Arial" w:hAnsi="Arial" w:cs="Arial"/>
          <w:b/>
          <w:sz w:val="22"/>
          <w:szCs w:val="22"/>
        </w:rPr>
        <w:t>Art. 89</w:t>
      </w:r>
      <w:r w:rsidR="00EE69A8" w:rsidRPr="008A2ED0">
        <w:rPr>
          <w:rFonts w:ascii="Arial" w:hAnsi="Arial" w:cs="Arial"/>
          <w:b/>
          <w:sz w:val="22"/>
          <w:szCs w:val="22"/>
        </w:rPr>
        <w:t>.</w:t>
      </w:r>
      <w:r w:rsidR="00C7054E" w:rsidRPr="008A2ED0">
        <w:rPr>
          <w:rFonts w:ascii="Arial" w:hAnsi="Arial" w:cs="Arial"/>
          <w:b/>
          <w:sz w:val="22"/>
          <w:szCs w:val="22"/>
        </w:rPr>
        <w:t xml:space="preserve"> </w:t>
      </w:r>
      <w:r w:rsidR="008C2FB8" w:rsidRPr="008A2ED0">
        <w:rPr>
          <w:rFonts w:ascii="Arial" w:hAnsi="Arial" w:cs="Arial"/>
          <w:bCs/>
          <w:sz w:val="22"/>
          <w:szCs w:val="22"/>
        </w:rPr>
        <w:t xml:space="preserve">A </w:t>
      </w:r>
      <w:r w:rsidR="008C2FB8" w:rsidRPr="008A2ED0">
        <w:rPr>
          <w:rFonts w:ascii="Arial" w:hAnsi="Arial" w:cs="Arial"/>
          <w:sz w:val="22"/>
          <w:szCs w:val="22"/>
        </w:rPr>
        <w:t xml:space="preserve">Junta Superior de Julgamento de Recursos – JSJR, será composta por representantes </w:t>
      </w:r>
      <w:r w:rsidR="008C2FB8" w:rsidRPr="008A2ED0">
        <w:rPr>
          <w:rFonts w:ascii="Arial" w:hAnsi="Arial" w:cs="Arial"/>
          <w:bCs/>
          <w:sz w:val="22"/>
          <w:szCs w:val="22"/>
        </w:rPr>
        <w:t xml:space="preserve">do Conselho Municipal do Meio Ambiente – </w:t>
      </w:r>
      <w:r w:rsidR="00583AD2" w:rsidRPr="008A2ED0">
        <w:rPr>
          <w:rFonts w:ascii="Arial" w:hAnsi="Arial" w:cs="Arial"/>
          <w:bCs/>
          <w:sz w:val="22"/>
          <w:szCs w:val="22"/>
        </w:rPr>
        <w:t>CONDEMA</w:t>
      </w:r>
      <w:r w:rsidR="008C2FB8" w:rsidRPr="008A2ED0">
        <w:rPr>
          <w:rFonts w:ascii="Arial" w:hAnsi="Arial" w:cs="Arial"/>
          <w:bCs/>
          <w:sz w:val="22"/>
          <w:szCs w:val="22"/>
        </w:rPr>
        <w:t>.</w:t>
      </w:r>
    </w:p>
    <w:p w:rsidR="008C2FB8" w:rsidRPr="008A2ED0" w:rsidRDefault="008C2FB8" w:rsidP="008C2FB8">
      <w:pPr>
        <w:autoSpaceDE w:val="0"/>
        <w:autoSpaceDN w:val="0"/>
        <w:adjustRightInd w:val="0"/>
        <w:jc w:val="both"/>
        <w:rPr>
          <w:rFonts w:ascii="Arial" w:hAnsi="Arial" w:cs="Arial"/>
          <w:sz w:val="22"/>
          <w:szCs w:val="22"/>
        </w:rPr>
      </w:pPr>
    </w:p>
    <w:p w:rsidR="008C2FB8" w:rsidRPr="008A2ED0" w:rsidRDefault="008C2FB8" w:rsidP="00EE69A8">
      <w:pPr>
        <w:autoSpaceDE w:val="0"/>
        <w:autoSpaceDN w:val="0"/>
        <w:adjustRightInd w:val="0"/>
        <w:ind w:firstLine="708"/>
        <w:jc w:val="both"/>
        <w:rPr>
          <w:rFonts w:ascii="Arial" w:hAnsi="Arial" w:cs="Arial"/>
          <w:sz w:val="22"/>
          <w:szCs w:val="22"/>
        </w:rPr>
      </w:pPr>
      <w:r w:rsidRPr="008A2ED0">
        <w:rPr>
          <w:rFonts w:ascii="Arial" w:hAnsi="Arial" w:cs="Arial"/>
          <w:b/>
          <w:bCs/>
          <w:sz w:val="22"/>
          <w:szCs w:val="22"/>
        </w:rPr>
        <w:t>Parágrafo único</w:t>
      </w:r>
      <w:r w:rsidR="008A2ED0" w:rsidRPr="008A2ED0">
        <w:rPr>
          <w:rFonts w:ascii="Arial" w:hAnsi="Arial" w:cs="Arial"/>
          <w:b/>
          <w:bCs/>
          <w:sz w:val="22"/>
          <w:szCs w:val="22"/>
        </w:rPr>
        <w:t>:</w:t>
      </w:r>
      <w:r w:rsidRPr="008A2ED0">
        <w:rPr>
          <w:rFonts w:ascii="Arial" w:hAnsi="Arial" w:cs="Arial"/>
          <w:b/>
          <w:bCs/>
          <w:sz w:val="22"/>
          <w:szCs w:val="22"/>
        </w:rPr>
        <w:t xml:space="preserve"> </w:t>
      </w:r>
      <w:r w:rsidRPr="008A2ED0">
        <w:rPr>
          <w:rFonts w:ascii="Arial" w:hAnsi="Arial" w:cs="Arial"/>
          <w:sz w:val="22"/>
          <w:szCs w:val="22"/>
        </w:rPr>
        <w:t xml:space="preserve">Os representantes a que se refere o “caput” deste artigo serão designados por ato próprio do Prefeito Municipal, com mandato de dois anos, podendo haver recondução. </w:t>
      </w:r>
    </w:p>
    <w:p w:rsidR="008C2FB8" w:rsidRPr="008A2ED0" w:rsidRDefault="008C2FB8" w:rsidP="008C2FB8">
      <w:pPr>
        <w:autoSpaceDE w:val="0"/>
        <w:autoSpaceDN w:val="0"/>
        <w:adjustRightInd w:val="0"/>
        <w:jc w:val="both"/>
        <w:rPr>
          <w:rFonts w:ascii="Arial" w:hAnsi="Arial" w:cs="Arial"/>
          <w:b/>
          <w:bCs/>
          <w:sz w:val="22"/>
          <w:szCs w:val="22"/>
        </w:rPr>
      </w:pPr>
    </w:p>
    <w:p w:rsidR="008C2FB8" w:rsidRPr="008A2ED0" w:rsidRDefault="003D231A" w:rsidP="00EE69A8">
      <w:pPr>
        <w:autoSpaceDE w:val="0"/>
        <w:autoSpaceDN w:val="0"/>
        <w:adjustRightInd w:val="0"/>
        <w:ind w:firstLine="708"/>
        <w:jc w:val="both"/>
        <w:rPr>
          <w:rFonts w:ascii="Arial" w:hAnsi="Arial" w:cs="Arial"/>
          <w:sz w:val="22"/>
          <w:szCs w:val="22"/>
        </w:rPr>
      </w:pPr>
      <w:r w:rsidRPr="008A2ED0">
        <w:rPr>
          <w:rFonts w:ascii="Arial" w:hAnsi="Arial" w:cs="Arial"/>
          <w:b/>
          <w:sz w:val="22"/>
          <w:szCs w:val="22"/>
        </w:rPr>
        <w:t>Art. 90</w:t>
      </w:r>
      <w:r w:rsidR="00EE69A8" w:rsidRPr="008A2ED0">
        <w:rPr>
          <w:rFonts w:ascii="Arial" w:hAnsi="Arial" w:cs="Arial"/>
          <w:b/>
          <w:sz w:val="22"/>
          <w:szCs w:val="22"/>
        </w:rPr>
        <w:t>.</w:t>
      </w:r>
      <w:r w:rsidR="00C7054E" w:rsidRPr="008A2ED0">
        <w:rPr>
          <w:rFonts w:ascii="Arial" w:hAnsi="Arial" w:cs="Arial"/>
          <w:b/>
          <w:sz w:val="22"/>
          <w:szCs w:val="22"/>
        </w:rPr>
        <w:t xml:space="preserve"> </w:t>
      </w:r>
      <w:r w:rsidR="00C7054E" w:rsidRPr="008A2ED0">
        <w:rPr>
          <w:rFonts w:ascii="Arial" w:hAnsi="Arial" w:cs="Arial"/>
          <w:sz w:val="22"/>
          <w:szCs w:val="22"/>
        </w:rPr>
        <w:t>A C</w:t>
      </w:r>
      <w:r w:rsidR="008C2FB8" w:rsidRPr="008A2ED0">
        <w:rPr>
          <w:rFonts w:ascii="Arial" w:hAnsi="Arial" w:cs="Arial"/>
          <w:sz w:val="22"/>
          <w:szCs w:val="22"/>
        </w:rPr>
        <w:t>JIA</w:t>
      </w:r>
      <w:r w:rsidR="00C7054E" w:rsidRPr="008A2ED0">
        <w:rPr>
          <w:rFonts w:ascii="Arial" w:hAnsi="Arial" w:cs="Arial"/>
          <w:sz w:val="22"/>
          <w:szCs w:val="22"/>
        </w:rPr>
        <w:t xml:space="preserve"> </w:t>
      </w:r>
      <w:r w:rsidR="008C2FB8" w:rsidRPr="008A2ED0">
        <w:rPr>
          <w:rFonts w:ascii="Arial" w:hAnsi="Arial" w:cs="Arial"/>
          <w:sz w:val="22"/>
          <w:szCs w:val="22"/>
        </w:rPr>
        <w:t xml:space="preserve">terá seu funcionamento, composição e rito regrados por Regimento Interno a ser proposto pelo Conselho Municipal do Meio Ambiente e instituído por Portaria do Prefeito Municipal, observadas as seguintes diretrizes: </w:t>
      </w:r>
    </w:p>
    <w:p w:rsidR="008C2FB8" w:rsidRPr="008A2ED0" w:rsidRDefault="008C2FB8" w:rsidP="008C2FB8">
      <w:pPr>
        <w:autoSpaceDE w:val="0"/>
        <w:autoSpaceDN w:val="0"/>
        <w:adjustRightInd w:val="0"/>
        <w:jc w:val="both"/>
        <w:rPr>
          <w:rFonts w:ascii="Arial" w:hAnsi="Arial" w:cs="Arial"/>
          <w:sz w:val="22"/>
          <w:szCs w:val="22"/>
        </w:rPr>
      </w:pPr>
    </w:p>
    <w:p w:rsidR="008C2FB8" w:rsidRPr="008A2ED0" w:rsidRDefault="00C7054E" w:rsidP="00C7054E">
      <w:pPr>
        <w:autoSpaceDE w:val="0"/>
        <w:autoSpaceDN w:val="0"/>
        <w:adjustRightInd w:val="0"/>
        <w:ind w:firstLine="708"/>
        <w:jc w:val="both"/>
        <w:rPr>
          <w:rFonts w:ascii="Arial" w:hAnsi="Arial" w:cs="Arial"/>
          <w:sz w:val="22"/>
          <w:szCs w:val="22"/>
        </w:rPr>
      </w:pPr>
      <w:r w:rsidRPr="008A2ED0">
        <w:rPr>
          <w:rFonts w:ascii="Arial" w:hAnsi="Arial" w:cs="Arial"/>
          <w:b/>
          <w:sz w:val="22"/>
          <w:szCs w:val="22"/>
        </w:rPr>
        <w:t>Parágrafo Único:</w:t>
      </w:r>
      <w:r w:rsidR="008C2FB8" w:rsidRPr="008A2ED0">
        <w:rPr>
          <w:rFonts w:ascii="Arial" w:hAnsi="Arial" w:cs="Arial"/>
          <w:sz w:val="22"/>
          <w:szCs w:val="22"/>
        </w:rPr>
        <w:t xml:space="preserve"> </w:t>
      </w:r>
      <w:r w:rsidRPr="008A2ED0">
        <w:rPr>
          <w:rFonts w:ascii="Arial" w:hAnsi="Arial" w:cs="Arial"/>
          <w:sz w:val="22"/>
          <w:szCs w:val="22"/>
        </w:rPr>
        <w:t>C</w:t>
      </w:r>
      <w:r w:rsidR="008C2FB8" w:rsidRPr="008A2ED0">
        <w:rPr>
          <w:rFonts w:ascii="Arial" w:hAnsi="Arial" w:cs="Arial"/>
          <w:sz w:val="22"/>
          <w:szCs w:val="22"/>
        </w:rPr>
        <w:t xml:space="preserve">omposição de, no mínimo, </w:t>
      </w:r>
      <w:r w:rsidRPr="008A2ED0">
        <w:rPr>
          <w:rFonts w:ascii="Arial" w:hAnsi="Arial" w:cs="Arial"/>
          <w:sz w:val="22"/>
          <w:szCs w:val="22"/>
        </w:rPr>
        <w:t>três</w:t>
      </w:r>
      <w:r w:rsidR="008C2FB8" w:rsidRPr="008A2ED0">
        <w:rPr>
          <w:rFonts w:ascii="Arial" w:hAnsi="Arial" w:cs="Arial"/>
          <w:sz w:val="22"/>
          <w:szCs w:val="22"/>
        </w:rPr>
        <w:t xml:space="preserve"> membros, sendo necessariamente Servidores públicos Municipais efetivos, podendo contar com </w:t>
      </w:r>
      <w:r w:rsidRPr="008A2ED0">
        <w:rPr>
          <w:rFonts w:ascii="Arial" w:hAnsi="Arial" w:cs="Arial"/>
          <w:sz w:val="22"/>
          <w:szCs w:val="22"/>
        </w:rPr>
        <w:t>três membros suplentes.</w:t>
      </w:r>
    </w:p>
    <w:p w:rsidR="00C7054E" w:rsidRPr="008A2ED0" w:rsidRDefault="00C7054E" w:rsidP="00C7054E">
      <w:pPr>
        <w:autoSpaceDE w:val="0"/>
        <w:autoSpaceDN w:val="0"/>
        <w:adjustRightInd w:val="0"/>
        <w:ind w:firstLine="708"/>
        <w:jc w:val="both"/>
        <w:rPr>
          <w:rFonts w:ascii="Arial" w:hAnsi="Arial" w:cs="Arial"/>
          <w:sz w:val="22"/>
          <w:szCs w:val="22"/>
        </w:rPr>
      </w:pPr>
    </w:p>
    <w:p w:rsidR="008C2FB8" w:rsidRPr="008A2ED0" w:rsidRDefault="003D231A" w:rsidP="00EE69A8">
      <w:pPr>
        <w:autoSpaceDE w:val="0"/>
        <w:autoSpaceDN w:val="0"/>
        <w:adjustRightInd w:val="0"/>
        <w:ind w:firstLine="708"/>
        <w:jc w:val="both"/>
        <w:rPr>
          <w:rFonts w:ascii="Arial" w:hAnsi="Arial" w:cs="Arial"/>
          <w:sz w:val="22"/>
          <w:szCs w:val="22"/>
        </w:rPr>
      </w:pPr>
      <w:r w:rsidRPr="008A2ED0">
        <w:rPr>
          <w:rFonts w:ascii="Arial" w:hAnsi="Arial" w:cs="Arial"/>
          <w:b/>
          <w:sz w:val="22"/>
          <w:szCs w:val="22"/>
        </w:rPr>
        <w:t>Art. 91</w:t>
      </w:r>
      <w:r w:rsidR="00EE69A8" w:rsidRPr="008A2ED0">
        <w:rPr>
          <w:rFonts w:ascii="Arial" w:hAnsi="Arial" w:cs="Arial"/>
          <w:b/>
          <w:sz w:val="22"/>
          <w:szCs w:val="22"/>
        </w:rPr>
        <w:t>.</w:t>
      </w:r>
      <w:r w:rsidR="00C7054E" w:rsidRPr="008A2ED0">
        <w:rPr>
          <w:rFonts w:ascii="Arial" w:hAnsi="Arial" w:cs="Arial"/>
          <w:b/>
          <w:sz w:val="22"/>
          <w:szCs w:val="22"/>
        </w:rPr>
        <w:t xml:space="preserve"> </w:t>
      </w:r>
      <w:r w:rsidR="008C2FB8" w:rsidRPr="008A2ED0">
        <w:rPr>
          <w:rFonts w:ascii="Arial" w:hAnsi="Arial" w:cs="Arial"/>
          <w:sz w:val="22"/>
          <w:szCs w:val="22"/>
        </w:rPr>
        <w:t xml:space="preserve">O Presidente da </w:t>
      </w:r>
      <w:r w:rsidR="00C7054E" w:rsidRPr="008A2ED0">
        <w:rPr>
          <w:rFonts w:ascii="Arial" w:hAnsi="Arial" w:cs="Arial"/>
          <w:sz w:val="22"/>
          <w:szCs w:val="22"/>
        </w:rPr>
        <w:t>Comissão</w:t>
      </w:r>
      <w:r w:rsidR="008C2FB8" w:rsidRPr="008A2ED0">
        <w:rPr>
          <w:rFonts w:ascii="Arial" w:hAnsi="Arial" w:cs="Arial"/>
          <w:sz w:val="22"/>
          <w:szCs w:val="22"/>
        </w:rPr>
        <w:t xml:space="preserve"> de Julgam</w:t>
      </w:r>
      <w:r w:rsidR="00C7054E" w:rsidRPr="008A2ED0">
        <w:rPr>
          <w:rFonts w:ascii="Arial" w:hAnsi="Arial" w:cs="Arial"/>
          <w:sz w:val="22"/>
          <w:szCs w:val="22"/>
        </w:rPr>
        <w:t>ento de Infrações Ambientais – C</w:t>
      </w:r>
      <w:r w:rsidR="008C2FB8" w:rsidRPr="008A2ED0">
        <w:rPr>
          <w:rFonts w:ascii="Arial" w:hAnsi="Arial" w:cs="Arial"/>
          <w:sz w:val="22"/>
          <w:szCs w:val="22"/>
        </w:rPr>
        <w:t xml:space="preserve">JIA será designado por ato próprio do Prefeito Municipal, e lhe incumbirá: </w:t>
      </w:r>
    </w:p>
    <w:p w:rsidR="008C2FB8" w:rsidRPr="008A2ED0" w:rsidRDefault="008C2FB8" w:rsidP="008C2FB8">
      <w:pPr>
        <w:autoSpaceDE w:val="0"/>
        <w:autoSpaceDN w:val="0"/>
        <w:adjustRightInd w:val="0"/>
        <w:jc w:val="both"/>
        <w:rPr>
          <w:rFonts w:ascii="Arial" w:hAnsi="Arial" w:cs="Arial"/>
          <w:sz w:val="22"/>
          <w:szCs w:val="22"/>
        </w:rPr>
      </w:pPr>
    </w:p>
    <w:p w:rsidR="008C2FB8" w:rsidRPr="008A2ED0" w:rsidRDefault="008C2FB8" w:rsidP="00A41E38">
      <w:pPr>
        <w:autoSpaceDE w:val="0"/>
        <w:autoSpaceDN w:val="0"/>
        <w:adjustRightInd w:val="0"/>
        <w:ind w:firstLine="708"/>
        <w:jc w:val="both"/>
        <w:rPr>
          <w:rFonts w:ascii="Arial" w:hAnsi="Arial" w:cs="Arial"/>
          <w:sz w:val="22"/>
          <w:szCs w:val="22"/>
        </w:rPr>
      </w:pPr>
      <w:r w:rsidRPr="008A2ED0">
        <w:rPr>
          <w:rFonts w:ascii="Arial" w:hAnsi="Arial" w:cs="Arial"/>
          <w:b/>
          <w:sz w:val="22"/>
          <w:szCs w:val="22"/>
        </w:rPr>
        <w:lastRenderedPageBreak/>
        <w:t>I</w:t>
      </w:r>
      <w:r w:rsidR="00A41E38" w:rsidRPr="008A2ED0">
        <w:rPr>
          <w:rFonts w:ascii="Arial" w:hAnsi="Arial" w:cs="Arial"/>
          <w:sz w:val="22"/>
          <w:szCs w:val="22"/>
        </w:rPr>
        <w:t>-</w:t>
      </w:r>
      <w:r w:rsidRPr="008A2ED0">
        <w:rPr>
          <w:rFonts w:ascii="Arial" w:hAnsi="Arial" w:cs="Arial"/>
          <w:sz w:val="22"/>
          <w:szCs w:val="22"/>
        </w:rPr>
        <w:t xml:space="preserve"> comunicar ao órgão federal e a </w:t>
      </w:r>
      <w:proofErr w:type="gramStart"/>
      <w:r w:rsidRPr="008A2ED0">
        <w:rPr>
          <w:rFonts w:ascii="Arial" w:hAnsi="Arial" w:cs="Arial"/>
          <w:sz w:val="22"/>
          <w:szCs w:val="22"/>
        </w:rPr>
        <w:t>órgãos estadual</w:t>
      </w:r>
      <w:proofErr w:type="gramEnd"/>
      <w:r w:rsidRPr="008A2ED0">
        <w:rPr>
          <w:rFonts w:ascii="Arial" w:hAnsi="Arial" w:cs="Arial"/>
          <w:sz w:val="22"/>
          <w:szCs w:val="22"/>
        </w:rPr>
        <w:t xml:space="preserve"> a lavratura de Auto de Infração quando esses forem competentes para o licenciamento ou autorização da atividade ou empreendimento, nos termos do art. 17 da Lei Complementar Federal n° 140, de 8 de dezembro de 2011; </w:t>
      </w:r>
    </w:p>
    <w:p w:rsidR="008C2FB8" w:rsidRPr="008A2ED0" w:rsidRDefault="008C2FB8" w:rsidP="008C2FB8">
      <w:pPr>
        <w:autoSpaceDE w:val="0"/>
        <w:autoSpaceDN w:val="0"/>
        <w:adjustRightInd w:val="0"/>
        <w:jc w:val="both"/>
        <w:rPr>
          <w:rFonts w:ascii="Arial" w:hAnsi="Arial" w:cs="Arial"/>
          <w:sz w:val="22"/>
          <w:szCs w:val="22"/>
        </w:rPr>
      </w:pPr>
    </w:p>
    <w:p w:rsidR="008C2FB8" w:rsidRPr="008A2ED0" w:rsidRDefault="008C2FB8" w:rsidP="00A41E38">
      <w:pPr>
        <w:autoSpaceDE w:val="0"/>
        <w:autoSpaceDN w:val="0"/>
        <w:adjustRightInd w:val="0"/>
        <w:ind w:firstLine="708"/>
        <w:jc w:val="both"/>
        <w:rPr>
          <w:rFonts w:ascii="Arial" w:hAnsi="Arial" w:cs="Arial"/>
          <w:sz w:val="22"/>
          <w:szCs w:val="22"/>
        </w:rPr>
      </w:pPr>
      <w:r w:rsidRPr="008A2ED0">
        <w:rPr>
          <w:rFonts w:ascii="Arial" w:hAnsi="Arial" w:cs="Arial"/>
          <w:b/>
          <w:sz w:val="22"/>
          <w:szCs w:val="22"/>
        </w:rPr>
        <w:t>II</w:t>
      </w:r>
      <w:r w:rsidR="00A41E38" w:rsidRPr="008A2ED0">
        <w:rPr>
          <w:rFonts w:ascii="Arial" w:hAnsi="Arial" w:cs="Arial"/>
          <w:sz w:val="22"/>
          <w:szCs w:val="22"/>
        </w:rPr>
        <w:t>-</w:t>
      </w:r>
      <w:r w:rsidRPr="008A2ED0">
        <w:rPr>
          <w:rFonts w:ascii="Arial" w:hAnsi="Arial" w:cs="Arial"/>
          <w:sz w:val="22"/>
          <w:szCs w:val="22"/>
        </w:rPr>
        <w:t xml:space="preserve"> distribuir os expedientes administrativos entre os membros das Câmaras, estipulando prazo para a apresentação de relatório e a inclusão em pauta de julgamento; </w:t>
      </w:r>
    </w:p>
    <w:p w:rsidR="008C2FB8" w:rsidRPr="008A2ED0" w:rsidRDefault="008C2FB8" w:rsidP="008C2FB8">
      <w:pPr>
        <w:autoSpaceDE w:val="0"/>
        <w:autoSpaceDN w:val="0"/>
        <w:adjustRightInd w:val="0"/>
        <w:jc w:val="both"/>
        <w:rPr>
          <w:rFonts w:ascii="Arial" w:hAnsi="Arial" w:cs="Arial"/>
          <w:sz w:val="22"/>
          <w:szCs w:val="22"/>
        </w:rPr>
      </w:pPr>
    </w:p>
    <w:p w:rsidR="008C2FB8" w:rsidRPr="008A2ED0" w:rsidRDefault="008C2FB8" w:rsidP="00A41E38">
      <w:pPr>
        <w:autoSpaceDE w:val="0"/>
        <w:autoSpaceDN w:val="0"/>
        <w:adjustRightInd w:val="0"/>
        <w:ind w:firstLine="708"/>
        <w:jc w:val="both"/>
        <w:rPr>
          <w:rFonts w:ascii="Arial" w:hAnsi="Arial" w:cs="Arial"/>
          <w:sz w:val="22"/>
          <w:szCs w:val="22"/>
        </w:rPr>
      </w:pPr>
      <w:r w:rsidRPr="008A2ED0">
        <w:rPr>
          <w:rFonts w:ascii="Arial" w:hAnsi="Arial" w:cs="Arial"/>
          <w:b/>
          <w:sz w:val="22"/>
          <w:szCs w:val="22"/>
        </w:rPr>
        <w:t>III</w:t>
      </w:r>
      <w:r w:rsidR="00A41E38" w:rsidRPr="008A2ED0">
        <w:rPr>
          <w:rFonts w:ascii="Arial" w:hAnsi="Arial" w:cs="Arial"/>
          <w:sz w:val="22"/>
          <w:szCs w:val="22"/>
        </w:rPr>
        <w:t>-</w:t>
      </w:r>
      <w:r w:rsidR="00C7054E" w:rsidRPr="008A2ED0">
        <w:rPr>
          <w:rFonts w:ascii="Arial" w:hAnsi="Arial" w:cs="Arial"/>
          <w:sz w:val="22"/>
          <w:szCs w:val="22"/>
        </w:rPr>
        <w:t xml:space="preserve"> convocar as sessões da C</w:t>
      </w:r>
      <w:r w:rsidRPr="008A2ED0">
        <w:rPr>
          <w:rFonts w:ascii="Arial" w:hAnsi="Arial" w:cs="Arial"/>
          <w:sz w:val="22"/>
          <w:szCs w:val="22"/>
        </w:rPr>
        <w:t xml:space="preserve">JIA em conformidade com a demanda de expedientes administrativos a serem julgados; </w:t>
      </w:r>
    </w:p>
    <w:p w:rsidR="008C2FB8" w:rsidRPr="008A2ED0" w:rsidRDefault="008C2FB8" w:rsidP="008C2FB8">
      <w:pPr>
        <w:autoSpaceDE w:val="0"/>
        <w:autoSpaceDN w:val="0"/>
        <w:adjustRightInd w:val="0"/>
        <w:jc w:val="both"/>
        <w:rPr>
          <w:rFonts w:ascii="Arial" w:hAnsi="Arial" w:cs="Arial"/>
          <w:sz w:val="22"/>
          <w:szCs w:val="22"/>
        </w:rPr>
      </w:pPr>
    </w:p>
    <w:p w:rsidR="008C2FB8" w:rsidRPr="008A2ED0" w:rsidRDefault="008C2FB8" w:rsidP="00A41E38">
      <w:pPr>
        <w:autoSpaceDE w:val="0"/>
        <w:autoSpaceDN w:val="0"/>
        <w:adjustRightInd w:val="0"/>
        <w:ind w:firstLine="708"/>
        <w:jc w:val="both"/>
        <w:rPr>
          <w:rFonts w:ascii="Arial" w:hAnsi="Arial" w:cs="Arial"/>
          <w:sz w:val="22"/>
          <w:szCs w:val="22"/>
        </w:rPr>
      </w:pPr>
      <w:r w:rsidRPr="008A2ED0">
        <w:rPr>
          <w:rFonts w:ascii="Arial" w:hAnsi="Arial" w:cs="Arial"/>
          <w:b/>
          <w:sz w:val="22"/>
          <w:szCs w:val="22"/>
        </w:rPr>
        <w:t>IV</w:t>
      </w:r>
      <w:r w:rsidR="00A41E38" w:rsidRPr="008A2ED0">
        <w:rPr>
          <w:rFonts w:ascii="Arial" w:hAnsi="Arial" w:cs="Arial"/>
          <w:sz w:val="22"/>
          <w:szCs w:val="22"/>
        </w:rPr>
        <w:t>-</w:t>
      </w:r>
      <w:r w:rsidRPr="008A2ED0">
        <w:rPr>
          <w:rFonts w:ascii="Arial" w:hAnsi="Arial" w:cs="Arial"/>
          <w:sz w:val="22"/>
          <w:szCs w:val="22"/>
        </w:rPr>
        <w:t xml:space="preserve"> fazer proposições ao Conselho Municipal do Meio Ambiente</w:t>
      </w:r>
      <w:r w:rsidR="00C7054E" w:rsidRPr="008A2ED0">
        <w:rPr>
          <w:rFonts w:ascii="Arial" w:hAnsi="Arial" w:cs="Arial"/>
          <w:sz w:val="22"/>
          <w:szCs w:val="22"/>
        </w:rPr>
        <w:t>,</w:t>
      </w:r>
      <w:r w:rsidRPr="008A2ED0">
        <w:rPr>
          <w:rFonts w:ascii="Arial" w:hAnsi="Arial" w:cs="Arial"/>
          <w:sz w:val="22"/>
          <w:szCs w:val="22"/>
        </w:rPr>
        <w:t xml:space="preserve"> ao Poder Público Municipal com vista ao aperfeiçoamento e à </w:t>
      </w:r>
      <w:proofErr w:type="gramStart"/>
      <w:r w:rsidRPr="008A2ED0">
        <w:rPr>
          <w:rFonts w:ascii="Arial" w:hAnsi="Arial" w:cs="Arial"/>
          <w:sz w:val="22"/>
          <w:szCs w:val="22"/>
        </w:rPr>
        <w:t>otimização</w:t>
      </w:r>
      <w:proofErr w:type="gramEnd"/>
      <w:r w:rsidRPr="008A2ED0">
        <w:rPr>
          <w:rFonts w:ascii="Arial" w:hAnsi="Arial" w:cs="Arial"/>
          <w:sz w:val="22"/>
          <w:szCs w:val="22"/>
        </w:rPr>
        <w:t xml:space="preserve"> dos procedimentos relativos ao julgamento das infrações, bem como com relação à ade</w:t>
      </w:r>
      <w:r w:rsidR="00C7054E" w:rsidRPr="008A2ED0">
        <w:rPr>
          <w:rFonts w:ascii="Arial" w:hAnsi="Arial" w:cs="Arial"/>
          <w:sz w:val="22"/>
          <w:szCs w:val="22"/>
        </w:rPr>
        <w:t>quação do número de membros da C</w:t>
      </w:r>
      <w:r w:rsidRPr="008A2ED0">
        <w:rPr>
          <w:rFonts w:ascii="Arial" w:hAnsi="Arial" w:cs="Arial"/>
          <w:sz w:val="22"/>
          <w:szCs w:val="22"/>
        </w:rPr>
        <w:t>JIA;</w:t>
      </w:r>
    </w:p>
    <w:p w:rsidR="008C2FB8" w:rsidRPr="008A2ED0" w:rsidRDefault="008C2FB8" w:rsidP="008C2FB8">
      <w:pPr>
        <w:autoSpaceDE w:val="0"/>
        <w:autoSpaceDN w:val="0"/>
        <w:adjustRightInd w:val="0"/>
        <w:jc w:val="both"/>
        <w:rPr>
          <w:rFonts w:ascii="Arial" w:hAnsi="Arial" w:cs="Arial"/>
          <w:sz w:val="22"/>
          <w:szCs w:val="22"/>
        </w:rPr>
      </w:pPr>
    </w:p>
    <w:p w:rsidR="008C2FB8" w:rsidRPr="008A2ED0" w:rsidRDefault="008C2FB8" w:rsidP="00A41E38">
      <w:pPr>
        <w:autoSpaceDE w:val="0"/>
        <w:autoSpaceDN w:val="0"/>
        <w:adjustRightInd w:val="0"/>
        <w:ind w:firstLine="708"/>
        <w:jc w:val="both"/>
        <w:rPr>
          <w:rFonts w:ascii="Arial" w:hAnsi="Arial" w:cs="Arial"/>
          <w:sz w:val="22"/>
          <w:szCs w:val="22"/>
        </w:rPr>
      </w:pPr>
      <w:r w:rsidRPr="008A2ED0">
        <w:rPr>
          <w:rFonts w:ascii="Arial" w:hAnsi="Arial" w:cs="Arial"/>
          <w:b/>
          <w:sz w:val="22"/>
          <w:szCs w:val="22"/>
        </w:rPr>
        <w:t>V</w:t>
      </w:r>
      <w:r w:rsidR="00A41E38" w:rsidRPr="008A2ED0">
        <w:rPr>
          <w:rFonts w:ascii="Arial" w:hAnsi="Arial" w:cs="Arial"/>
          <w:sz w:val="22"/>
          <w:szCs w:val="22"/>
        </w:rPr>
        <w:t>-</w:t>
      </w:r>
      <w:r w:rsidR="00C7054E" w:rsidRPr="008A2ED0">
        <w:rPr>
          <w:rFonts w:ascii="Arial" w:hAnsi="Arial" w:cs="Arial"/>
          <w:sz w:val="22"/>
          <w:szCs w:val="22"/>
        </w:rPr>
        <w:t xml:space="preserve"> coordenar a C</w:t>
      </w:r>
      <w:r w:rsidRPr="008A2ED0">
        <w:rPr>
          <w:rFonts w:ascii="Arial" w:hAnsi="Arial" w:cs="Arial"/>
          <w:sz w:val="22"/>
          <w:szCs w:val="22"/>
        </w:rPr>
        <w:t xml:space="preserve">JIA, expedindo as comunicações legais aos infratores e outros atos necessários ao andamento dos expedientes administrativos; </w:t>
      </w:r>
    </w:p>
    <w:p w:rsidR="008C2FB8" w:rsidRPr="008A2ED0" w:rsidRDefault="008C2FB8" w:rsidP="008C2FB8">
      <w:pPr>
        <w:autoSpaceDE w:val="0"/>
        <w:autoSpaceDN w:val="0"/>
        <w:adjustRightInd w:val="0"/>
        <w:jc w:val="both"/>
        <w:rPr>
          <w:rFonts w:ascii="Arial" w:hAnsi="Arial" w:cs="Arial"/>
          <w:sz w:val="22"/>
          <w:szCs w:val="22"/>
        </w:rPr>
      </w:pPr>
    </w:p>
    <w:p w:rsidR="008C2FB8" w:rsidRPr="008A2ED0" w:rsidRDefault="008C2FB8" w:rsidP="00A41E38">
      <w:pPr>
        <w:autoSpaceDE w:val="0"/>
        <w:autoSpaceDN w:val="0"/>
        <w:adjustRightInd w:val="0"/>
        <w:ind w:firstLine="708"/>
        <w:jc w:val="both"/>
        <w:rPr>
          <w:rFonts w:ascii="Arial" w:hAnsi="Arial" w:cs="Arial"/>
          <w:sz w:val="22"/>
          <w:szCs w:val="22"/>
        </w:rPr>
      </w:pPr>
      <w:r w:rsidRPr="008A2ED0">
        <w:rPr>
          <w:rFonts w:ascii="Arial" w:hAnsi="Arial" w:cs="Arial"/>
          <w:b/>
          <w:sz w:val="22"/>
          <w:szCs w:val="22"/>
        </w:rPr>
        <w:t>VI</w:t>
      </w:r>
      <w:r w:rsidR="00A41E38" w:rsidRPr="008A2ED0">
        <w:rPr>
          <w:rFonts w:ascii="Arial" w:hAnsi="Arial" w:cs="Arial"/>
          <w:sz w:val="22"/>
          <w:szCs w:val="22"/>
        </w:rPr>
        <w:t>-</w:t>
      </w:r>
      <w:r w:rsidRPr="008A2ED0">
        <w:rPr>
          <w:rFonts w:ascii="Arial" w:hAnsi="Arial" w:cs="Arial"/>
          <w:sz w:val="22"/>
          <w:szCs w:val="22"/>
        </w:rPr>
        <w:t xml:space="preserve"> acompanhar as sessões de julgamento, com direito à palavra sobre os assuntos em pauta, bem como, quando necessário para a deliberação, exercer o voto de desempate.</w:t>
      </w:r>
    </w:p>
    <w:p w:rsidR="008C2FB8" w:rsidRPr="008A2ED0" w:rsidRDefault="008C2FB8" w:rsidP="008C2FB8">
      <w:pPr>
        <w:autoSpaceDE w:val="0"/>
        <w:autoSpaceDN w:val="0"/>
        <w:adjustRightInd w:val="0"/>
        <w:jc w:val="both"/>
        <w:rPr>
          <w:rFonts w:ascii="Arial" w:hAnsi="Arial" w:cs="Arial"/>
          <w:sz w:val="22"/>
          <w:szCs w:val="22"/>
        </w:rPr>
      </w:pPr>
    </w:p>
    <w:p w:rsidR="008C2FB8" w:rsidRPr="008A2ED0" w:rsidRDefault="008A2ED0" w:rsidP="00A41E38">
      <w:pPr>
        <w:autoSpaceDE w:val="0"/>
        <w:autoSpaceDN w:val="0"/>
        <w:adjustRightInd w:val="0"/>
        <w:ind w:firstLine="708"/>
        <w:jc w:val="both"/>
        <w:rPr>
          <w:rFonts w:ascii="Arial" w:hAnsi="Arial" w:cs="Arial"/>
          <w:sz w:val="22"/>
          <w:szCs w:val="22"/>
        </w:rPr>
      </w:pPr>
      <w:r w:rsidRPr="008A2ED0">
        <w:rPr>
          <w:rFonts w:ascii="Arial" w:hAnsi="Arial" w:cs="Arial"/>
          <w:b/>
          <w:bCs/>
          <w:sz w:val="22"/>
          <w:szCs w:val="22"/>
        </w:rPr>
        <w:t>Parágrafo único:</w:t>
      </w:r>
      <w:r w:rsidR="008C2FB8" w:rsidRPr="008A2ED0">
        <w:rPr>
          <w:rFonts w:ascii="Arial" w:hAnsi="Arial" w:cs="Arial"/>
          <w:b/>
          <w:bCs/>
          <w:sz w:val="22"/>
          <w:szCs w:val="22"/>
        </w:rPr>
        <w:t xml:space="preserve"> </w:t>
      </w:r>
      <w:r w:rsidR="008C2FB8" w:rsidRPr="008A2ED0">
        <w:rPr>
          <w:rFonts w:ascii="Arial" w:hAnsi="Arial" w:cs="Arial"/>
          <w:sz w:val="22"/>
          <w:szCs w:val="22"/>
        </w:rPr>
        <w:t>O Prefeito Municipal poderá designar substituto para os casos de impedimento</w:t>
      </w:r>
      <w:r w:rsidR="00C7054E" w:rsidRPr="008A2ED0">
        <w:rPr>
          <w:rFonts w:ascii="Arial" w:hAnsi="Arial" w:cs="Arial"/>
          <w:sz w:val="22"/>
          <w:szCs w:val="22"/>
        </w:rPr>
        <w:t>s legais do Presidente da C</w:t>
      </w:r>
      <w:r w:rsidR="008C2FB8" w:rsidRPr="008A2ED0">
        <w:rPr>
          <w:rFonts w:ascii="Arial" w:hAnsi="Arial" w:cs="Arial"/>
          <w:sz w:val="22"/>
          <w:szCs w:val="22"/>
        </w:rPr>
        <w:t>JIA.</w:t>
      </w:r>
    </w:p>
    <w:p w:rsidR="008C2FB8" w:rsidRPr="008A2ED0" w:rsidRDefault="008C2FB8" w:rsidP="008C2FB8">
      <w:pPr>
        <w:autoSpaceDE w:val="0"/>
        <w:autoSpaceDN w:val="0"/>
        <w:adjustRightInd w:val="0"/>
        <w:jc w:val="both"/>
        <w:rPr>
          <w:rFonts w:ascii="Arial" w:hAnsi="Arial" w:cs="Arial"/>
          <w:sz w:val="22"/>
          <w:szCs w:val="22"/>
        </w:rPr>
      </w:pPr>
    </w:p>
    <w:p w:rsidR="00C7054E" w:rsidRPr="008A2ED0" w:rsidRDefault="003D231A" w:rsidP="00A41E38">
      <w:pPr>
        <w:autoSpaceDE w:val="0"/>
        <w:autoSpaceDN w:val="0"/>
        <w:adjustRightInd w:val="0"/>
        <w:ind w:firstLine="708"/>
        <w:jc w:val="both"/>
        <w:rPr>
          <w:rFonts w:ascii="Arial" w:hAnsi="Arial" w:cs="Arial"/>
          <w:sz w:val="22"/>
          <w:szCs w:val="22"/>
        </w:rPr>
      </w:pPr>
      <w:r w:rsidRPr="008A2ED0">
        <w:rPr>
          <w:rFonts w:ascii="Arial" w:hAnsi="Arial" w:cs="Arial"/>
          <w:b/>
          <w:sz w:val="22"/>
          <w:szCs w:val="22"/>
        </w:rPr>
        <w:t>Art. 92</w:t>
      </w:r>
      <w:r w:rsidR="00A41E38" w:rsidRPr="008A2ED0">
        <w:rPr>
          <w:rFonts w:ascii="Arial" w:hAnsi="Arial" w:cs="Arial"/>
          <w:b/>
          <w:sz w:val="22"/>
          <w:szCs w:val="22"/>
        </w:rPr>
        <w:t>.</w:t>
      </w:r>
      <w:r w:rsidR="008A2ED0" w:rsidRPr="008A2ED0">
        <w:rPr>
          <w:rFonts w:ascii="Arial" w:hAnsi="Arial" w:cs="Arial"/>
          <w:b/>
          <w:sz w:val="22"/>
          <w:szCs w:val="22"/>
        </w:rPr>
        <w:t xml:space="preserve"> </w:t>
      </w:r>
      <w:r w:rsidR="008C2FB8" w:rsidRPr="008A2ED0">
        <w:rPr>
          <w:rFonts w:ascii="Arial" w:hAnsi="Arial" w:cs="Arial"/>
          <w:sz w:val="22"/>
          <w:szCs w:val="22"/>
        </w:rPr>
        <w:t>A JSJR</w:t>
      </w:r>
      <w:proofErr w:type="gramStart"/>
      <w:r w:rsidR="008C2FB8" w:rsidRPr="008A2ED0">
        <w:rPr>
          <w:rFonts w:ascii="Arial" w:hAnsi="Arial" w:cs="Arial"/>
          <w:sz w:val="22"/>
          <w:szCs w:val="22"/>
        </w:rPr>
        <w:t>, terá</w:t>
      </w:r>
      <w:proofErr w:type="gramEnd"/>
      <w:r w:rsidR="008C2FB8" w:rsidRPr="008A2ED0">
        <w:rPr>
          <w:rFonts w:ascii="Arial" w:hAnsi="Arial" w:cs="Arial"/>
          <w:sz w:val="22"/>
          <w:szCs w:val="22"/>
        </w:rPr>
        <w:t xml:space="preserve"> seu funcionamento, composição e rito regrados por Regimento Interno a ser proposto pelo Colegiado</w:t>
      </w:r>
      <w:r w:rsidR="00C7054E" w:rsidRPr="008A2ED0">
        <w:rPr>
          <w:rFonts w:ascii="Arial" w:hAnsi="Arial" w:cs="Arial"/>
          <w:sz w:val="22"/>
          <w:szCs w:val="22"/>
        </w:rPr>
        <w:t>.</w:t>
      </w:r>
    </w:p>
    <w:p w:rsidR="00C7054E" w:rsidRPr="008A2ED0" w:rsidRDefault="00C7054E" w:rsidP="00A41E38">
      <w:pPr>
        <w:autoSpaceDE w:val="0"/>
        <w:autoSpaceDN w:val="0"/>
        <w:adjustRightInd w:val="0"/>
        <w:ind w:firstLine="708"/>
        <w:jc w:val="both"/>
        <w:rPr>
          <w:rFonts w:ascii="Arial" w:hAnsi="Arial" w:cs="Arial"/>
          <w:b/>
          <w:sz w:val="22"/>
          <w:szCs w:val="22"/>
        </w:rPr>
      </w:pPr>
    </w:p>
    <w:p w:rsidR="008C2FB8" w:rsidRPr="008A2ED0" w:rsidRDefault="00C7054E" w:rsidP="00A41E38">
      <w:pPr>
        <w:autoSpaceDE w:val="0"/>
        <w:autoSpaceDN w:val="0"/>
        <w:adjustRightInd w:val="0"/>
        <w:ind w:firstLine="708"/>
        <w:jc w:val="both"/>
        <w:rPr>
          <w:rFonts w:ascii="Arial" w:hAnsi="Arial" w:cs="Arial"/>
          <w:sz w:val="22"/>
          <w:szCs w:val="22"/>
        </w:rPr>
      </w:pPr>
      <w:r w:rsidRPr="008A2ED0">
        <w:rPr>
          <w:rFonts w:ascii="Arial" w:hAnsi="Arial" w:cs="Arial"/>
          <w:b/>
          <w:sz w:val="22"/>
          <w:szCs w:val="22"/>
        </w:rPr>
        <w:t xml:space="preserve">Parágrafo: único: </w:t>
      </w:r>
      <w:r w:rsidRPr="008A2ED0">
        <w:rPr>
          <w:rFonts w:ascii="Arial" w:hAnsi="Arial" w:cs="Arial"/>
          <w:sz w:val="22"/>
          <w:szCs w:val="22"/>
        </w:rPr>
        <w:t>O</w:t>
      </w:r>
      <w:r w:rsidR="008C2FB8" w:rsidRPr="008A2ED0">
        <w:rPr>
          <w:rFonts w:ascii="Arial" w:hAnsi="Arial" w:cs="Arial"/>
          <w:sz w:val="22"/>
          <w:szCs w:val="22"/>
        </w:rPr>
        <w:t xml:space="preserve"> quórum para a instalação das sessões da JSJR é de maioria simples de seus membros e as decisões serão deliberadas pela maioria simples dos presentes. </w:t>
      </w:r>
    </w:p>
    <w:p w:rsidR="008C2FB8" w:rsidRPr="008A2ED0" w:rsidRDefault="008C2FB8" w:rsidP="008C2FB8">
      <w:pPr>
        <w:autoSpaceDE w:val="0"/>
        <w:autoSpaceDN w:val="0"/>
        <w:adjustRightInd w:val="0"/>
        <w:jc w:val="both"/>
        <w:rPr>
          <w:rFonts w:ascii="Arial" w:hAnsi="Arial" w:cs="Arial"/>
          <w:sz w:val="22"/>
          <w:szCs w:val="22"/>
        </w:rPr>
      </w:pPr>
    </w:p>
    <w:p w:rsidR="008C2FB8" w:rsidRPr="008A2ED0" w:rsidRDefault="003D231A" w:rsidP="004965F9">
      <w:pPr>
        <w:autoSpaceDE w:val="0"/>
        <w:autoSpaceDN w:val="0"/>
        <w:adjustRightInd w:val="0"/>
        <w:ind w:firstLine="708"/>
        <w:jc w:val="both"/>
        <w:rPr>
          <w:rFonts w:ascii="Arial" w:hAnsi="Arial" w:cs="Arial"/>
          <w:sz w:val="22"/>
          <w:szCs w:val="22"/>
        </w:rPr>
      </w:pPr>
      <w:r w:rsidRPr="008A2ED0">
        <w:rPr>
          <w:rFonts w:ascii="Arial" w:hAnsi="Arial" w:cs="Arial"/>
          <w:b/>
          <w:sz w:val="22"/>
          <w:szCs w:val="22"/>
        </w:rPr>
        <w:t>Art. 93</w:t>
      </w:r>
      <w:r w:rsidR="00A41E38" w:rsidRPr="008A2ED0">
        <w:rPr>
          <w:rFonts w:ascii="Arial" w:hAnsi="Arial" w:cs="Arial"/>
          <w:b/>
          <w:sz w:val="22"/>
          <w:szCs w:val="22"/>
        </w:rPr>
        <w:t>.</w:t>
      </w:r>
      <w:r w:rsidR="008A2ED0" w:rsidRPr="008A2ED0">
        <w:rPr>
          <w:rFonts w:ascii="Arial" w:hAnsi="Arial" w:cs="Arial"/>
          <w:b/>
          <w:sz w:val="22"/>
          <w:szCs w:val="22"/>
        </w:rPr>
        <w:t xml:space="preserve"> </w:t>
      </w:r>
      <w:r w:rsidR="008C2FB8" w:rsidRPr="008A2ED0">
        <w:rPr>
          <w:rFonts w:ascii="Arial" w:hAnsi="Arial" w:cs="Arial"/>
          <w:sz w:val="22"/>
          <w:szCs w:val="22"/>
        </w:rPr>
        <w:t xml:space="preserve">O Presidente </w:t>
      </w:r>
      <w:r w:rsidR="00C7054E" w:rsidRPr="008A2ED0">
        <w:rPr>
          <w:rFonts w:ascii="Arial" w:hAnsi="Arial" w:cs="Arial"/>
          <w:sz w:val="22"/>
          <w:szCs w:val="22"/>
        </w:rPr>
        <w:t>do Conselho Municipal de Meio Ambiente</w:t>
      </w:r>
      <w:r w:rsidR="008C2FB8" w:rsidRPr="008A2ED0">
        <w:rPr>
          <w:rFonts w:ascii="Arial" w:hAnsi="Arial" w:cs="Arial"/>
          <w:sz w:val="22"/>
          <w:szCs w:val="22"/>
        </w:rPr>
        <w:t xml:space="preserve"> incumbirá: </w:t>
      </w:r>
    </w:p>
    <w:p w:rsidR="008C2FB8" w:rsidRPr="008A2ED0" w:rsidRDefault="008C2FB8" w:rsidP="008C2FB8">
      <w:pPr>
        <w:autoSpaceDE w:val="0"/>
        <w:autoSpaceDN w:val="0"/>
        <w:adjustRightInd w:val="0"/>
        <w:jc w:val="both"/>
        <w:rPr>
          <w:rFonts w:ascii="Arial" w:hAnsi="Arial" w:cs="Arial"/>
          <w:sz w:val="22"/>
          <w:szCs w:val="22"/>
        </w:rPr>
      </w:pPr>
    </w:p>
    <w:p w:rsidR="008C2FB8" w:rsidRPr="008A2ED0" w:rsidRDefault="008C2FB8" w:rsidP="00A41E38">
      <w:pPr>
        <w:autoSpaceDE w:val="0"/>
        <w:autoSpaceDN w:val="0"/>
        <w:adjustRightInd w:val="0"/>
        <w:ind w:firstLine="708"/>
        <w:jc w:val="both"/>
        <w:rPr>
          <w:rFonts w:ascii="Arial" w:hAnsi="Arial" w:cs="Arial"/>
          <w:sz w:val="22"/>
          <w:szCs w:val="22"/>
        </w:rPr>
      </w:pPr>
      <w:r w:rsidRPr="008A2ED0">
        <w:rPr>
          <w:rFonts w:ascii="Arial" w:hAnsi="Arial" w:cs="Arial"/>
          <w:b/>
          <w:sz w:val="22"/>
          <w:szCs w:val="22"/>
        </w:rPr>
        <w:t>I</w:t>
      </w:r>
      <w:r w:rsidR="00A41E38" w:rsidRPr="008A2ED0">
        <w:rPr>
          <w:rFonts w:ascii="Arial" w:hAnsi="Arial" w:cs="Arial"/>
          <w:sz w:val="22"/>
          <w:szCs w:val="22"/>
        </w:rPr>
        <w:t>-</w:t>
      </w:r>
      <w:r w:rsidRPr="008A2ED0">
        <w:rPr>
          <w:rFonts w:ascii="Arial" w:hAnsi="Arial" w:cs="Arial"/>
          <w:sz w:val="22"/>
          <w:szCs w:val="22"/>
        </w:rPr>
        <w:t xml:space="preserve"> distribuir os expedientes administrativos entre os membros da JSJR, estipulando prazo para a apresentação de relatório e a inclusão em pauta de julgamento; </w:t>
      </w:r>
    </w:p>
    <w:p w:rsidR="008C2FB8" w:rsidRPr="008A2ED0" w:rsidRDefault="008C2FB8" w:rsidP="008C2FB8">
      <w:pPr>
        <w:autoSpaceDE w:val="0"/>
        <w:autoSpaceDN w:val="0"/>
        <w:adjustRightInd w:val="0"/>
        <w:jc w:val="both"/>
        <w:rPr>
          <w:rFonts w:ascii="Arial" w:hAnsi="Arial" w:cs="Arial"/>
          <w:sz w:val="22"/>
          <w:szCs w:val="22"/>
        </w:rPr>
      </w:pPr>
    </w:p>
    <w:p w:rsidR="008C2FB8" w:rsidRPr="008A2ED0" w:rsidRDefault="008C2FB8" w:rsidP="00A41E38">
      <w:pPr>
        <w:autoSpaceDE w:val="0"/>
        <w:autoSpaceDN w:val="0"/>
        <w:adjustRightInd w:val="0"/>
        <w:ind w:firstLine="708"/>
        <w:jc w:val="both"/>
        <w:rPr>
          <w:rFonts w:ascii="Arial" w:hAnsi="Arial" w:cs="Arial"/>
          <w:sz w:val="22"/>
          <w:szCs w:val="22"/>
        </w:rPr>
      </w:pPr>
      <w:r w:rsidRPr="008A2ED0">
        <w:rPr>
          <w:rFonts w:ascii="Arial" w:hAnsi="Arial" w:cs="Arial"/>
          <w:b/>
          <w:sz w:val="22"/>
          <w:szCs w:val="22"/>
        </w:rPr>
        <w:t>II</w:t>
      </w:r>
      <w:r w:rsidR="00A41E38" w:rsidRPr="008A2ED0">
        <w:rPr>
          <w:rFonts w:ascii="Arial" w:hAnsi="Arial" w:cs="Arial"/>
          <w:sz w:val="22"/>
          <w:szCs w:val="22"/>
        </w:rPr>
        <w:t>-</w:t>
      </w:r>
      <w:r w:rsidRPr="008A2ED0">
        <w:rPr>
          <w:rFonts w:ascii="Arial" w:hAnsi="Arial" w:cs="Arial"/>
          <w:sz w:val="22"/>
          <w:szCs w:val="22"/>
        </w:rPr>
        <w:t xml:space="preserve"> designar as sessões de julgamento, convocando os membros da JSJR, conforme a demanda de recursos a serem julgados; </w:t>
      </w:r>
    </w:p>
    <w:p w:rsidR="008C2FB8" w:rsidRPr="008A2ED0" w:rsidRDefault="008C2FB8" w:rsidP="008C2FB8">
      <w:pPr>
        <w:autoSpaceDE w:val="0"/>
        <w:autoSpaceDN w:val="0"/>
        <w:adjustRightInd w:val="0"/>
        <w:jc w:val="both"/>
        <w:rPr>
          <w:rFonts w:ascii="Arial" w:hAnsi="Arial" w:cs="Arial"/>
          <w:sz w:val="22"/>
          <w:szCs w:val="22"/>
        </w:rPr>
      </w:pPr>
    </w:p>
    <w:p w:rsidR="008C2FB8" w:rsidRPr="008A2ED0" w:rsidRDefault="008C2FB8" w:rsidP="00A41E38">
      <w:pPr>
        <w:autoSpaceDE w:val="0"/>
        <w:autoSpaceDN w:val="0"/>
        <w:adjustRightInd w:val="0"/>
        <w:ind w:firstLine="708"/>
        <w:jc w:val="both"/>
        <w:rPr>
          <w:rFonts w:ascii="Arial" w:hAnsi="Arial" w:cs="Arial"/>
          <w:sz w:val="22"/>
          <w:szCs w:val="22"/>
        </w:rPr>
      </w:pPr>
      <w:r w:rsidRPr="008A2ED0">
        <w:rPr>
          <w:rFonts w:ascii="Arial" w:hAnsi="Arial" w:cs="Arial"/>
          <w:b/>
          <w:sz w:val="22"/>
          <w:szCs w:val="22"/>
        </w:rPr>
        <w:t>III</w:t>
      </w:r>
      <w:r w:rsidR="00A41E38" w:rsidRPr="008A2ED0">
        <w:rPr>
          <w:rFonts w:ascii="Arial" w:hAnsi="Arial" w:cs="Arial"/>
          <w:sz w:val="22"/>
          <w:szCs w:val="22"/>
        </w:rPr>
        <w:t>-</w:t>
      </w:r>
      <w:r w:rsidRPr="008A2ED0">
        <w:rPr>
          <w:rFonts w:ascii="Arial" w:hAnsi="Arial" w:cs="Arial"/>
          <w:sz w:val="22"/>
          <w:szCs w:val="22"/>
        </w:rPr>
        <w:t xml:space="preserve"> fazer proposições ao Prefeito Municipal com vista ao aperfeiçoamento e à </w:t>
      </w:r>
      <w:proofErr w:type="gramStart"/>
      <w:r w:rsidRPr="008A2ED0">
        <w:rPr>
          <w:rFonts w:ascii="Arial" w:hAnsi="Arial" w:cs="Arial"/>
          <w:sz w:val="22"/>
          <w:szCs w:val="22"/>
        </w:rPr>
        <w:t>otimização</w:t>
      </w:r>
      <w:proofErr w:type="gramEnd"/>
      <w:r w:rsidRPr="008A2ED0">
        <w:rPr>
          <w:rFonts w:ascii="Arial" w:hAnsi="Arial" w:cs="Arial"/>
          <w:sz w:val="22"/>
          <w:szCs w:val="22"/>
        </w:rPr>
        <w:t xml:space="preserve"> dos procedimentos relativos ao julgamento das infrações;</w:t>
      </w:r>
    </w:p>
    <w:p w:rsidR="008C2FB8" w:rsidRPr="008A2ED0" w:rsidRDefault="008C2FB8" w:rsidP="008C2FB8">
      <w:pPr>
        <w:autoSpaceDE w:val="0"/>
        <w:autoSpaceDN w:val="0"/>
        <w:adjustRightInd w:val="0"/>
        <w:jc w:val="both"/>
        <w:rPr>
          <w:rFonts w:ascii="Arial" w:hAnsi="Arial" w:cs="Arial"/>
          <w:sz w:val="22"/>
          <w:szCs w:val="22"/>
        </w:rPr>
      </w:pPr>
    </w:p>
    <w:p w:rsidR="008C2FB8" w:rsidRPr="008A2ED0" w:rsidRDefault="008C2FB8" w:rsidP="00A41E38">
      <w:pPr>
        <w:autoSpaceDE w:val="0"/>
        <w:autoSpaceDN w:val="0"/>
        <w:adjustRightInd w:val="0"/>
        <w:ind w:firstLine="708"/>
        <w:jc w:val="both"/>
        <w:rPr>
          <w:rFonts w:ascii="Arial" w:hAnsi="Arial" w:cs="Arial"/>
          <w:sz w:val="22"/>
          <w:szCs w:val="22"/>
        </w:rPr>
      </w:pPr>
      <w:r w:rsidRPr="008A2ED0">
        <w:rPr>
          <w:rFonts w:ascii="Arial" w:hAnsi="Arial" w:cs="Arial"/>
          <w:b/>
          <w:sz w:val="22"/>
          <w:szCs w:val="22"/>
        </w:rPr>
        <w:t>IV</w:t>
      </w:r>
      <w:r w:rsidR="00A41E38" w:rsidRPr="008A2ED0">
        <w:rPr>
          <w:rFonts w:ascii="Arial" w:hAnsi="Arial" w:cs="Arial"/>
          <w:sz w:val="22"/>
          <w:szCs w:val="22"/>
        </w:rPr>
        <w:t>-</w:t>
      </w:r>
      <w:r w:rsidRPr="008A2ED0">
        <w:rPr>
          <w:rFonts w:ascii="Arial" w:hAnsi="Arial" w:cs="Arial"/>
          <w:sz w:val="22"/>
          <w:szCs w:val="22"/>
        </w:rPr>
        <w:t xml:space="preserve"> coordenar o Secretariado da JSJR, emitindo as comunicações legais aos infratores e outros atos necessários ao andamento dos expedientes administrativos; </w:t>
      </w:r>
    </w:p>
    <w:p w:rsidR="008C2FB8" w:rsidRPr="008A2ED0" w:rsidRDefault="008C2FB8" w:rsidP="008C2FB8">
      <w:pPr>
        <w:autoSpaceDE w:val="0"/>
        <w:autoSpaceDN w:val="0"/>
        <w:adjustRightInd w:val="0"/>
        <w:jc w:val="both"/>
        <w:rPr>
          <w:rFonts w:ascii="Arial" w:hAnsi="Arial" w:cs="Arial"/>
          <w:sz w:val="22"/>
          <w:szCs w:val="22"/>
        </w:rPr>
      </w:pPr>
    </w:p>
    <w:p w:rsidR="008C2FB8" w:rsidRPr="008A2ED0" w:rsidRDefault="008C2FB8" w:rsidP="00A016BE">
      <w:pPr>
        <w:autoSpaceDE w:val="0"/>
        <w:autoSpaceDN w:val="0"/>
        <w:adjustRightInd w:val="0"/>
        <w:ind w:firstLine="708"/>
        <w:jc w:val="both"/>
        <w:rPr>
          <w:rFonts w:ascii="Arial" w:hAnsi="Arial" w:cs="Arial"/>
          <w:sz w:val="22"/>
          <w:szCs w:val="22"/>
        </w:rPr>
      </w:pPr>
      <w:r w:rsidRPr="008A2ED0">
        <w:rPr>
          <w:rFonts w:ascii="Arial" w:hAnsi="Arial" w:cs="Arial"/>
          <w:b/>
          <w:sz w:val="22"/>
          <w:szCs w:val="22"/>
        </w:rPr>
        <w:t>V</w:t>
      </w:r>
      <w:r w:rsidR="00A41E38" w:rsidRPr="008A2ED0">
        <w:rPr>
          <w:rFonts w:ascii="Arial" w:hAnsi="Arial" w:cs="Arial"/>
          <w:sz w:val="22"/>
          <w:szCs w:val="22"/>
        </w:rPr>
        <w:t>-</w:t>
      </w:r>
      <w:r w:rsidRPr="008A2ED0">
        <w:rPr>
          <w:rFonts w:ascii="Arial" w:hAnsi="Arial" w:cs="Arial"/>
          <w:sz w:val="22"/>
          <w:szCs w:val="22"/>
        </w:rPr>
        <w:t xml:space="preserve"> acompanhar as sessões de julgamento, com direito à palavra sobre os assuntos em pauta, bem como, quando necessário para a deliberação, e</w:t>
      </w:r>
      <w:r w:rsidR="00A016BE" w:rsidRPr="008A2ED0">
        <w:rPr>
          <w:rFonts w:ascii="Arial" w:hAnsi="Arial" w:cs="Arial"/>
          <w:sz w:val="22"/>
          <w:szCs w:val="22"/>
        </w:rPr>
        <w:t xml:space="preserve">xercer o voto de desempate; </w:t>
      </w:r>
      <w:proofErr w:type="gramStart"/>
      <w:r w:rsidR="00A016BE" w:rsidRPr="008A2ED0">
        <w:rPr>
          <w:rFonts w:ascii="Arial" w:hAnsi="Arial" w:cs="Arial"/>
          <w:sz w:val="22"/>
          <w:szCs w:val="22"/>
        </w:rPr>
        <w:t>e</w:t>
      </w:r>
      <w:proofErr w:type="gramEnd"/>
      <w:r w:rsidR="00A016BE" w:rsidRPr="008A2ED0">
        <w:rPr>
          <w:rFonts w:ascii="Arial" w:hAnsi="Arial" w:cs="Arial"/>
          <w:sz w:val="22"/>
          <w:szCs w:val="22"/>
        </w:rPr>
        <w:t xml:space="preserve"> </w:t>
      </w:r>
    </w:p>
    <w:p w:rsidR="008C2FB8" w:rsidRPr="008A2ED0" w:rsidRDefault="008C2FB8" w:rsidP="008C2FB8">
      <w:pPr>
        <w:autoSpaceDE w:val="0"/>
        <w:autoSpaceDN w:val="0"/>
        <w:adjustRightInd w:val="0"/>
        <w:jc w:val="both"/>
        <w:rPr>
          <w:rFonts w:ascii="Arial" w:hAnsi="Arial" w:cs="Arial"/>
          <w:sz w:val="22"/>
          <w:szCs w:val="22"/>
        </w:rPr>
      </w:pPr>
    </w:p>
    <w:p w:rsidR="008C2FB8" w:rsidRPr="008A2ED0" w:rsidRDefault="008C2FB8" w:rsidP="00A41E38">
      <w:pPr>
        <w:autoSpaceDE w:val="0"/>
        <w:autoSpaceDN w:val="0"/>
        <w:adjustRightInd w:val="0"/>
        <w:ind w:firstLine="708"/>
        <w:jc w:val="both"/>
        <w:rPr>
          <w:rFonts w:ascii="Arial" w:hAnsi="Arial" w:cs="Arial"/>
          <w:sz w:val="22"/>
          <w:szCs w:val="22"/>
        </w:rPr>
      </w:pPr>
      <w:r w:rsidRPr="008A2ED0">
        <w:rPr>
          <w:rFonts w:ascii="Arial" w:hAnsi="Arial" w:cs="Arial"/>
          <w:b/>
          <w:sz w:val="22"/>
          <w:szCs w:val="22"/>
        </w:rPr>
        <w:t xml:space="preserve">VI </w:t>
      </w:r>
      <w:r w:rsidR="00A41E38" w:rsidRPr="008A2ED0">
        <w:rPr>
          <w:rFonts w:ascii="Arial" w:hAnsi="Arial" w:cs="Arial"/>
          <w:sz w:val="22"/>
          <w:szCs w:val="22"/>
        </w:rPr>
        <w:t>-</w:t>
      </w:r>
      <w:r w:rsidRPr="008A2ED0">
        <w:rPr>
          <w:rFonts w:ascii="Arial" w:hAnsi="Arial" w:cs="Arial"/>
          <w:sz w:val="22"/>
          <w:szCs w:val="22"/>
        </w:rPr>
        <w:t xml:space="preserve"> outras atribuições constantes dos regramentos e dos procedimentos gerais referidos no “caput” deste artigo. </w:t>
      </w:r>
    </w:p>
    <w:p w:rsidR="008C2FB8" w:rsidRPr="008A2ED0" w:rsidRDefault="008C2FB8" w:rsidP="008C2FB8">
      <w:pPr>
        <w:autoSpaceDE w:val="0"/>
        <w:autoSpaceDN w:val="0"/>
        <w:adjustRightInd w:val="0"/>
        <w:jc w:val="both"/>
        <w:rPr>
          <w:rFonts w:ascii="Arial" w:hAnsi="Arial" w:cs="Arial"/>
          <w:sz w:val="22"/>
          <w:szCs w:val="22"/>
        </w:rPr>
      </w:pPr>
    </w:p>
    <w:p w:rsidR="008C2FB8" w:rsidRPr="008A2ED0" w:rsidRDefault="008A2ED0" w:rsidP="004965F9">
      <w:pPr>
        <w:autoSpaceDE w:val="0"/>
        <w:autoSpaceDN w:val="0"/>
        <w:adjustRightInd w:val="0"/>
        <w:ind w:firstLine="708"/>
        <w:jc w:val="both"/>
        <w:rPr>
          <w:rFonts w:ascii="Arial" w:hAnsi="Arial" w:cs="Arial"/>
          <w:sz w:val="22"/>
          <w:szCs w:val="22"/>
        </w:rPr>
      </w:pPr>
      <w:r w:rsidRPr="008A2ED0">
        <w:rPr>
          <w:rFonts w:ascii="Arial" w:hAnsi="Arial" w:cs="Arial"/>
          <w:b/>
          <w:bCs/>
          <w:sz w:val="22"/>
          <w:szCs w:val="22"/>
        </w:rPr>
        <w:t>Parágrafo único:</w:t>
      </w:r>
      <w:r w:rsidR="008C2FB8" w:rsidRPr="008A2ED0">
        <w:rPr>
          <w:rFonts w:ascii="Arial" w:hAnsi="Arial" w:cs="Arial"/>
          <w:b/>
          <w:bCs/>
          <w:sz w:val="22"/>
          <w:szCs w:val="22"/>
        </w:rPr>
        <w:t xml:space="preserve"> </w:t>
      </w:r>
      <w:r w:rsidR="008C2FB8" w:rsidRPr="008A2ED0">
        <w:rPr>
          <w:rFonts w:ascii="Arial" w:hAnsi="Arial" w:cs="Arial"/>
          <w:sz w:val="22"/>
          <w:szCs w:val="22"/>
        </w:rPr>
        <w:t>O Prefeito Municipal poderá designar substitutos para os casos de impedimentos legais do Presidente da JSJR.</w:t>
      </w:r>
    </w:p>
    <w:p w:rsidR="008C2FB8" w:rsidRPr="008A2ED0" w:rsidRDefault="008C2FB8" w:rsidP="008C2FB8">
      <w:pPr>
        <w:autoSpaceDE w:val="0"/>
        <w:autoSpaceDN w:val="0"/>
        <w:adjustRightInd w:val="0"/>
        <w:jc w:val="both"/>
        <w:rPr>
          <w:rFonts w:ascii="Arial" w:hAnsi="Arial" w:cs="Arial"/>
          <w:sz w:val="22"/>
          <w:szCs w:val="22"/>
        </w:rPr>
      </w:pPr>
    </w:p>
    <w:p w:rsidR="008C2FB8" w:rsidRPr="008A2ED0" w:rsidRDefault="003D231A" w:rsidP="003D231A">
      <w:pPr>
        <w:autoSpaceDE w:val="0"/>
        <w:autoSpaceDN w:val="0"/>
        <w:adjustRightInd w:val="0"/>
        <w:ind w:firstLine="708"/>
        <w:jc w:val="both"/>
        <w:rPr>
          <w:rFonts w:ascii="Arial" w:hAnsi="Arial" w:cs="Arial"/>
          <w:sz w:val="22"/>
          <w:szCs w:val="22"/>
        </w:rPr>
      </w:pPr>
      <w:r w:rsidRPr="008A2ED0">
        <w:rPr>
          <w:rFonts w:ascii="Arial" w:hAnsi="Arial" w:cs="Arial"/>
          <w:b/>
          <w:sz w:val="22"/>
          <w:szCs w:val="22"/>
        </w:rPr>
        <w:t xml:space="preserve">Art. </w:t>
      </w:r>
      <w:proofErr w:type="gramStart"/>
      <w:r w:rsidRPr="008A2ED0">
        <w:rPr>
          <w:rFonts w:ascii="Arial" w:hAnsi="Arial" w:cs="Arial"/>
          <w:b/>
          <w:sz w:val="22"/>
          <w:szCs w:val="22"/>
        </w:rPr>
        <w:t>94</w:t>
      </w:r>
      <w:r w:rsidR="004965F9" w:rsidRPr="008A2ED0">
        <w:rPr>
          <w:rFonts w:ascii="Arial" w:hAnsi="Arial" w:cs="Arial"/>
          <w:b/>
          <w:sz w:val="22"/>
          <w:szCs w:val="22"/>
        </w:rPr>
        <w:t>.</w:t>
      </w:r>
      <w:proofErr w:type="gramEnd"/>
      <w:r w:rsidR="008C2FB8" w:rsidRPr="008A2ED0">
        <w:rPr>
          <w:rFonts w:ascii="Arial" w:hAnsi="Arial" w:cs="Arial"/>
          <w:sz w:val="22"/>
          <w:szCs w:val="22"/>
        </w:rPr>
        <w:t xml:space="preserve">Os membros da </w:t>
      </w:r>
      <w:r w:rsidR="00C7054E" w:rsidRPr="008A2ED0">
        <w:rPr>
          <w:rFonts w:ascii="Arial" w:hAnsi="Arial" w:cs="Arial"/>
          <w:sz w:val="22"/>
          <w:szCs w:val="22"/>
        </w:rPr>
        <w:t>C</w:t>
      </w:r>
      <w:r w:rsidR="008C2FB8" w:rsidRPr="008A2ED0">
        <w:rPr>
          <w:rFonts w:ascii="Arial" w:hAnsi="Arial" w:cs="Arial"/>
          <w:sz w:val="22"/>
          <w:szCs w:val="22"/>
        </w:rPr>
        <w:t>JIA e JSJR poderão:</w:t>
      </w:r>
    </w:p>
    <w:p w:rsidR="008C2FB8" w:rsidRPr="008A2ED0" w:rsidRDefault="008C2FB8" w:rsidP="008C2FB8">
      <w:pPr>
        <w:autoSpaceDE w:val="0"/>
        <w:autoSpaceDN w:val="0"/>
        <w:adjustRightInd w:val="0"/>
        <w:jc w:val="both"/>
        <w:rPr>
          <w:rFonts w:ascii="Arial" w:hAnsi="Arial" w:cs="Arial"/>
          <w:sz w:val="22"/>
          <w:szCs w:val="22"/>
        </w:rPr>
      </w:pPr>
    </w:p>
    <w:p w:rsidR="008C2FB8" w:rsidRPr="008A2ED0" w:rsidRDefault="008C2FB8" w:rsidP="004965F9">
      <w:pPr>
        <w:autoSpaceDE w:val="0"/>
        <w:autoSpaceDN w:val="0"/>
        <w:adjustRightInd w:val="0"/>
        <w:ind w:firstLine="708"/>
        <w:jc w:val="both"/>
        <w:rPr>
          <w:rFonts w:ascii="Arial" w:hAnsi="Arial" w:cs="Arial"/>
          <w:sz w:val="22"/>
          <w:szCs w:val="22"/>
        </w:rPr>
      </w:pPr>
      <w:r w:rsidRPr="008A2ED0">
        <w:rPr>
          <w:rFonts w:ascii="Arial" w:hAnsi="Arial" w:cs="Arial"/>
          <w:b/>
          <w:sz w:val="22"/>
          <w:szCs w:val="22"/>
        </w:rPr>
        <w:t>I</w:t>
      </w:r>
      <w:r w:rsidR="004965F9" w:rsidRPr="008A2ED0">
        <w:rPr>
          <w:rFonts w:ascii="Arial" w:hAnsi="Arial" w:cs="Arial"/>
          <w:sz w:val="22"/>
          <w:szCs w:val="22"/>
        </w:rPr>
        <w:t xml:space="preserve">- </w:t>
      </w:r>
      <w:r w:rsidRPr="008A2ED0">
        <w:rPr>
          <w:rFonts w:ascii="Arial" w:hAnsi="Arial" w:cs="Arial"/>
          <w:sz w:val="22"/>
          <w:szCs w:val="22"/>
        </w:rPr>
        <w:t xml:space="preserve">solicitar, por intermédio do Presidente, diligências complementares ao agente </w:t>
      </w:r>
      <w:proofErr w:type="spellStart"/>
      <w:r w:rsidRPr="008A2ED0">
        <w:rPr>
          <w:rFonts w:ascii="Arial" w:hAnsi="Arial" w:cs="Arial"/>
          <w:sz w:val="22"/>
          <w:szCs w:val="22"/>
        </w:rPr>
        <w:t>autuador</w:t>
      </w:r>
      <w:proofErr w:type="spellEnd"/>
      <w:r w:rsidRPr="008A2ED0">
        <w:rPr>
          <w:rFonts w:ascii="Arial" w:hAnsi="Arial" w:cs="Arial"/>
          <w:sz w:val="22"/>
          <w:szCs w:val="22"/>
        </w:rPr>
        <w:t xml:space="preserve">, para a elucidação dos fatos; </w:t>
      </w:r>
      <w:proofErr w:type="gramStart"/>
      <w:r w:rsidRPr="008A2ED0">
        <w:rPr>
          <w:rFonts w:ascii="Arial" w:hAnsi="Arial" w:cs="Arial"/>
          <w:sz w:val="22"/>
          <w:szCs w:val="22"/>
        </w:rPr>
        <w:t>e</w:t>
      </w:r>
      <w:proofErr w:type="gramEnd"/>
      <w:r w:rsidRPr="008A2ED0">
        <w:rPr>
          <w:rFonts w:ascii="Arial" w:hAnsi="Arial" w:cs="Arial"/>
          <w:sz w:val="22"/>
          <w:szCs w:val="22"/>
        </w:rPr>
        <w:t xml:space="preserve"> </w:t>
      </w:r>
    </w:p>
    <w:p w:rsidR="008C2FB8" w:rsidRPr="008A2ED0" w:rsidRDefault="008C2FB8" w:rsidP="008C2FB8">
      <w:pPr>
        <w:autoSpaceDE w:val="0"/>
        <w:autoSpaceDN w:val="0"/>
        <w:adjustRightInd w:val="0"/>
        <w:jc w:val="both"/>
        <w:rPr>
          <w:rFonts w:ascii="Arial" w:hAnsi="Arial" w:cs="Arial"/>
          <w:sz w:val="22"/>
          <w:szCs w:val="22"/>
        </w:rPr>
      </w:pPr>
    </w:p>
    <w:p w:rsidR="008C2FB8" w:rsidRPr="008A2ED0" w:rsidRDefault="008C2FB8" w:rsidP="004965F9">
      <w:pPr>
        <w:autoSpaceDE w:val="0"/>
        <w:autoSpaceDN w:val="0"/>
        <w:adjustRightInd w:val="0"/>
        <w:ind w:firstLine="708"/>
        <w:jc w:val="both"/>
        <w:rPr>
          <w:rFonts w:ascii="Arial" w:hAnsi="Arial" w:cs="Arial"/>
          <w:sz w:val="22"/>
          <w:szCs w:val="22"/>
        </w:rPr>
      </w:pPr>
      <w:r w:rsidRPr="008A2ED0">
        <w:rPr>
          <w:rFonts w:ascii="Arial" w:hAnsi="Arial" w:cs="Arial"/>
          <w:b/>
          <w:sz w:val="22"/>
          <w:szCs w:val="22"/>
        </w:rPr>
        <w:t xml:space="preserve">II </w:t>
      </w:r>
      <w:r w:rsidR="004965F9" w:rsidRPr="008A2ED0">
        <w:rPr>
          <w:rFonts w:ascii="Arial" w:hAnsi="Arial" w:cs="Arial"/>
          <w:sz w:val="22"/>
          <w:szCs w:val="22"/>
        </w:rPr>
        <w:t>-</w:t>
      </w:r>
      <w:r w:rsidRPr="008A2ED0">
        <w:rPr>
          <w:rFonts w:ascii="Arial" w:hAnsi="Arial" w:cs="Arial"/>
          <w:sz w:val="22"/>
          <w:szCs w:val="22"/>
        </w:rPr>
        <w:t xml:space="preserve"> solicitar, por intermédio do Presidente, o retorno do expediente administrativo à autoridade </w:t>
      </w:r>
      <w:proofErr w:type="spellStart"/>
      <w:r w:rsidRPr="008A2ED0">
        <w:rPr>
          <w:rFonts w:ascii="Arial" w:hAnsi="Arial" w:cs="Arial"/>
          <w:sz w:val="22"/>
          <w:szCs w:val="22"/>
        </w:rPr>
        <w:t>autuante</w:t>
      </w:r>
      <w:proofErr w:type="spellEnd"/>
      <w:r w:rsidRPr="008A2ED0">
        <w:rPr>
          <w:rFonts w:ascii="Arial" w:hAnsi="Arial" w:cs="Arial"/>
          <w:sz w:val="22"/>
          <w:szCs w:val="22"/>
        </w:rPr>
        <w:t xml:space="preserve"> para a lavratura de novo Auto Infração, quando se tratar de vício insanável e observados os prazos de prescrição, reiniciando-se o expediente administrativo. </w:t>
      </w:r>
    </w:p>
    <w:p w:rsidR="008C2FB8" w:rsidRPr="008A2ED0" w:rsidRDefault="008C2FB8" w:rsidP="008C2FB8">
      <w:pPr>
        <w:autoSpaceDE w:val="0"/>
        <w:autoSpaceDN w:val="0"/>
        <w:adjustRightInd w:val="0"/>
        <w:jc w:val="both"/>
        <w:rPr>
          <w:rFonts w:ascii="Arial" w:hAnsi="Arial" w:cs="Arial"/>
          <w:b/>
          <w:bCs/>
          <w:sz w:val="22"/>
          <w:szCs w:val="22"/>
        </w:rPr>
      </w:pPr>
    </w:p>
    <w:p w:rsidR="008C2FB8" w:rsidRPr="008A2ED0" w:rsidRDefault="003D231A" w:rsidP="004965F9">
      <w:pPr>
        <w:autoSpaceDE w:val="0"/>
        <w:autoSpaceDN w:val="0"/>
        <w:adjustRightInd w:val="0"/>
        <w:ind w:firstLine="708"/>
        <w:jc w:val="both"/>
        <w:rPr>
          <w:rFonts w:ascii="Arial" w:hAnsi="Arial" w:cs="Arial"/>
          <w:sz w:val="22"/>
          <w:szCs w:val="22"/>
        </w:rPr>
      </w:pPr>
      <w:r w:rsidRPr="008A2ED0">
        <w:rPr>
          <w:rFonts w:ascii="Arial" w:hAnsi="Arial" w:cs="Arial"/>
          <w:b/>
          <w:sz w:val="22"/>
          <w:szCs w:val="22"/>
        </w:rPr>
        <w:t>Art. 95</w:t>
      </w:r>
      <w:r w:rsidR="004965F9" w:rsidRPr="008A2ED0">
        <w:rPr>
          <w:rFonts w:ascii="Arial" w:hAnsi="Arial" w:cs="Arial"/>
          <w:b/>
          <w:sz w:val="22"/>
          <w:szCs w:val="22"/>
        </w:rPr>
        <w:t>.</w:t>
      </w:r>
      <w:r w:rsidR="008A2ED0" w:rsidRPr="008A2ED0">
        <w:rPr>
          <w:rFonts w:ascii="Arial" w:hAnsi="Arial" w:cs="Arial"/>
          <w:b/>
          <w:sz w:val="22"/>
          <w:szCs w:val="22"/>
        </w:rPr>
        <w:t xml:space="preserve"> </w:t>
      </w:r>
      <w:r w:rsidR="008C2FB8" w:rsidRPr="008A2ED0">
        <w:rPr>
          <w:rFonts w:ascii="Arial" w:hAnsi="Arial" w:cs="Arial"/>
          <w:sz w:val="22"/>
          <w:szCs w:val="22"/>
        </w:rPr>
        <w:t>Fica assegurado ao autuado o atendimento aos princípios constitucionais do contraditório e da ampla defesa, assim como a interposição dos recursos administrativos cabíveis.</w:t>
      </w:r>
    </w:p>
    <w:p w:rsidR="008C2FB8" w:rsidRPr="008A2ED0" w:rsidRDefault="008C2FB8" w:rsidP="008C2FB8">
      <w:pPr>
        <w:autoSpaceDE w:val="0"/>
        <w:autoSpaceDN w:val="0"/>
        <w:adjustRightInd w:val="0"/>
        <w:jc w:val="both"/>
        <w:rPr>
          <w:rFonts w:ascii="Arial" w:hAnsi="Arial" w:cs="Arial"/>
          <w:b/>
          <w:bCs/>
          <w:sz w:val="22"/>
          <w:szCs w:val="22"/>
        </w:rPr>
      </w:pPr>
    </w:p>
    <w:p w:rsidR="008C2FB8" w:rsidRPr="008A2ED0" w:rsidRDefault="003D231A" w:rsidP="004965F9">
      <w:pPr>
        <w:autoSpaceDE w:val="0"/>
        <w:autoSpaceDN w:val="0"/>
        <w:adjustRightInd w:val="0"/>
        <w:ind w:firstLine="708"/>
        <w:jc w:val="both"/>
        <w:rPr>
          <w:rFonts w:ascii="Arial" w:hAnsi="Arial" w:cs="Arial"/>
          <w:sz w:val="22"/>
          <w:szCs w:val="22"/>
        </w:rPr>
      </w:pPr>
      <w:r w:rsidRPr="008A2ED0">
        <w:rPr>
          <w:rFonts w:ascii="Arial" w:hAnsi="Arial" w:cs="Arial"/>
          <w:b/>
          <w:sz w:val="22"/>
          <w:szCs w:val="22"/>
        </w:rPr>
        <w:t>Art. 96</w:t>
      </w:r>
      <w:r w:rsidR="004965F9" w:rsidRPr="008A2ED0">
        <w:rPr>
          <w:rFonts w:ascii="Arial" w:hAnsi="Arial" w:cs="Arial"/>
          <w:b/>
          <w:sz w:val="22"/>
          <w:szCs w:val="22"/>
        </w:rPr>
        <w:t>.</w:t>
      </w:r>
      <w:r w:rsidR="008A2ED0" w:rsidRPr="008A2ED0">
        <w:rPr>
          <w:rFonts w:ascii="Arial" w:hAnsi="Arial" w:cs="Arial"/>
          <w:b/>
          <w:sz w:val="22"/>
          <w:szCs w:val="22"/>
        </w:rPr>
        <w:t xml:space="preserve"> </w:t>
      </w:r>
      <w:r w:rsidR="008C2FB8" w:rsidRPr="008A2ED0">
        <w:rPr>
          <w:rFonts w:ascii="Arial" w:hAnsi="Arial" w:cs="Arial"/>
          <w:sz w:val="22"/>
          <w:szCs w:val="22"/>
        </w:rPr>
        <w:t xml:space="preserve">Ao Presidente da JSJR caberá </w:t>
      </w:r>
      <w:proofErr w:type="gramStart"/>
      <w:r w:rsidR="008C2FB8" w:rsidRPr="008A2ED0">
        <w:rPr>
          <w:rFonts w:ascii="Arial" w:hAnsi="Arial" w:cs="Arial"/>
          <w:sz w:val="22"/>
          <w:szCs w:val="22"/>
        </w:rPr>
        <w:t>a</w:t>
      </w:r>
      <w:proofErr w:type="gramEnd"/>
      <w:r w:rsidR="008C2FB8" w:rsidRPr="008A2ED0">
        <w:rPr>
          <w:rFonts w:ascii="Arial" w:hAnsi="Arial" w:cs="Arial"/>
          <w:sz w:val="22"/>
          <w:szCs w:val="22"/>
        </w:rPr>
        <w:t xml:space="preserve"> análise da admissibilidade dos recursos, consoante regramento daquele colegiado</w:t>
      </w:r>
    </w:p>
    <w:p w:rsidR="008C2FB8" w:rsidRPr="008A2ED0" w:rsidRDefault="008C2FB8" w:rsidP="008C2FB8">
      <w:pPr>
        <w:autoSpaceDE w:val="0"/>
        <w:autoSpaceDN w:val="0"/>
        <w:adjustRightInd w:val="0"/>
        <w:jc w:val="both"/>
        <w:rPr>
          <w:rFonts w:ascii="Arial" w:hAnsi="Arial" w:cs="Arial"/>
          <w:b/>
          <w:bCs/>
          <w:sz w:val="22"/>
          <w:szCs w:val="22"/>
        </w:rPr>
      </w:pPr>
    </w:p>
    <w:p w:rsidR="008C2FB8" w:rsidRPr="008A2ED0" w:rsidRDefault="003D231A" w:rsidP="004965F9">
      <w:pPr>
        <w:autoSpaceDE w:val="0"/>
        <w:autoSpaceDN w:val="0"/>
        <w:adjustRightInd w:val="0"/>
        <w:ind w:firstLine="708"/>
        <w:jc w:val="both"/>
        <w:rPr>
          <w:rFonts w:ascii="Arial" w:hAnsi="Arial" w:cs="Arial"/>
          <w:sz w:val="22"/>
          <w:szCs w:val="22"/>
        </w:rPr>
      </w:pPr>
      <w:r w:rsidRPr="008A2ED0">
        <w:rPr>
          <w:rFonts w:ascii="Arial" w:hAnsi="Arial" w:cs="Arial"/>
          <w:b/>
          <w:sz w:val="22"/>
          <w:szCs w:val="22"/>
        </w:rPr>
        <w:t>Art. 97</w:t>
      </w:r>
      <w:r w:rsidR="008C2FB8" w:rsidRPr="008A2ED0">
        <w:rPr>
          <w:rFonts w:ascii="Arial" w:hAnsi="Arial" w:cs="Arial"/>
          <w:b/>
          <w:bCs/>
          <w:sz w:val="22"/>
          <w:szCs w:val="22"/>
        </w:rPr>
        <w:t xml:space="preserve">. </w:t>
      </w:r>
      <w:r w:rsidR="008C2FB8" w:rsidRPr="008A2ED0">
        <w:rPr>
          <w:rFonts w:ascii="Arial" w:hAnsi="Arial" w:cs="Arial"/>
          <w:sz w:val="22"/>
          <w:szCs w:val="22"/>
        </w:rPr>
        <w:t xml:space="preserve">São deveres dos membros da </w:t>
      </w:r>
      <w:r w:rsidR="00583AD2" w:rsidRPr="008A2ED0">
        <w:rPr>
          <w:rFonts w:ascii="Arial" w:hAnsi="Arial" w:cs="Arial"/>
          <w:sz w:val="22"/>
          <w:szCs w:val="22"/>
        </w:rPr>
        <w:t>C</w:t>
      </w:r>
      <w:r w:rsidR="008C2FB8" w:rsidRPr="008A2ED0">
        <w:rPr>
          <w:rFonts w:ascii="Arial" w:hAnsi="Arial" w:cs="Arial"/>
          <w:sz w:val="22"/>
          <w:szCs w:val="22"/>
        </w:rPr>
        <w:t>JIA e da JSJR:</w:t>
      </w:r>
    </w:p>
    <w:p w:rsidR="008C2FB8" w:rsidRPr="008A2ED0" w:rsidRDefault="008C2FB8" w:rsidP="008C2FB8">
      <w:pPr>
        <w:autoSpaceDE w:val="0"/>
        <w:autoSpaceDN w:val="0"/>
        <w:adjustRightInd w:val="0"/>
        <w:jc w:val="both"/>
        <w:rPr>
          <w:rFonts w:ascii="Arial" w:hAnsi="Arial" w:cs="Arial"/>
          <w:sz w:val="22"/>
          <w:szCs w:val="22"/>
        </w:rPr>
      </w:pPr>
    </w:p>
    <w:p w:rsidR="008C2FB8" w:rsidRPr="008A2ED0" w:rsidRDefault="008C2FB8" w:rsidP="004965F9">
      <w:pPr>
        <w:autoSpaceDE w:val="0"/>
        <w:autoSpaceDN w:val="0"/>
        <w:adjustRightInd w:val="0"/>
        <w:ind w:firstLine="708"/>
        <w:jc w:val="both"/>
        <w:rPr>
          <w:rFonts w:ascii="Arial" w:hAnsi="Arial" w:cs="Arial"/>
          <w:sz w:val="22"/>
          <w:szCs w:val="22"/>
        </w:rPr>
      </w:pPr>
      <w:r w:rsidRPr="008A2ED0">
        <w:rPr>
          <w:rFonts w:ascii="Arial" w:hAnsi="Arial" w:cs="Arial"/>
          <w:b/>
          <w:sz w:val="22"/>
          <w:szCs w:val="22"/>
        </w:rPr>
        <w:t>I</w:t>
      </w:r>
      <w:r w:rsidR="004965F9" w:rsidRPr="008A2ED0">
        <w:rPr>
          <w:rFonts w:ascii="Arial" w:hAnsi="Arial" w:cs="Arial"/>
          <w:sz w:val="22"/>
          <w:szCs w:val="22"/>
        </w:rPr>
        <w:t>-</w:t>
      </w:r>
      <w:r w:rsidRPr="008A2ED0">
        <w:rPr>
          <w:rFonts w:ascii="Arial" w:hAnsi="Arial" w:cs="Arial"/>
          <w:sz w:val="22"/>
          <w:szCs w:val="22"/>
        </w:rPr>
        <w:t xml:space="preserve"> receber os expedientes administrativos distribuídos pelo Presidente para análise e relatório, encaminhando-os para inclusão em pauta de julgamento no prazo máximo de 60 (sessenta) dias; </w:t>
      </w:r>
    </w:p>
    <w:p w:rsidR="008C2FB8" w:rsidRPr="008A2ED0" w:rsidRDefault="008C2FB8" w:rsidP="008C2FB8">
      <w:pPr>
        <w:autoSpaceDE w:val="0"/>
        <w:autoSpaceDN w:val="0"/>
        <w:adjustRightInd w:val="0"/>
        <w:jc w:val="both"/>
        <w:rPr>
          <w:rFonts w:ascii="Arial" w:hAnsi="Arial" w:cs="Arial"/>
          <w:sz w:val="22"/>
          <w:szCs w:val="22"/>
        </w:rPr>
      </w:pPr>
    </w:p>
    <w:p w:rsidR="008C2FB8" w:rsidRPr="008A2ED0" w:rsidRDefault="008C2FB8" w:rsidP="004965F9">
      <w:pPr>
        <w:autoSpaceDE w:val="0"/>
        <w:autoSpaceDN w:val="0"/>
        <w:adjustRightInd w:val="0"/>
        <w:ind w:firstLine="708"/>
        <w:jc w:val="both"/>
        <w:rPr>
          <w:rFonts w:ascii="Arial" w:hAnsi="Arial" w:cs="Arial"/>
          <w:sz w:val="22"/>
          <w:szCs w:val="22"/>
        </w:rPr>
      </w:pPr>
      <w:r w:rsidRPr="008A2ED0">
        <w:rPr>
          <w:rFonts w:ascii="Arial" w:hAnsi="Arial" w:cs="Arial"/>
          <w:b/>
          <w:sz w:val="22"/>
          <w:szCs w:val="22"/>
        </w:rPr>
        <w:t>II</w:t>
      </w:r>
      <w:r w:rsidR="004965F9" w:rsidRPr="008A2ED0">
        <w:rPr>
          <w:rFonts w:ascii="Arial" w:hAnsi="Arial" w:cs="Arial"/>
          <w:sz w:val="22"/>
          <w:szCs w:val="22"/>
        </w:rPr>
        <w:t>-</w:t>
      </w:r>
      <w:r w:rsidRPr="008A2ED0">
        <w:rPr>
          <w:rFonts w:ascii="Arial" w:hAnsi="Arial" w:cs="Arial"/>
          <w:sz w:val="22"/>
          <w:szCs w:val="22"/>
        </w:rPr>
        <w:t xml:space="preserve"> comparecer às sessões ordinárias e extraordinárias sempre que convocados; </w:t>
      </w:r>
    </w:p>
    <w:p w:rsidR="008C2FB8" w:rsidRPr="008A2ED0" w:rsidRDefault="008C2FB8" w:rsidP="008C2FB8">
      <w:pPr>
        <w:autoSpaceDE w:val="0"/>
        <w:autoSpaceDN w:val="0"/>
        <w:adjustRightInd w:val="0"/>
        <w:jc w:val="both"/>
        <w:rPr>
          <w:rFonts w:ascii="Arial" w:hAnsi="Arial" w:cs="Arial"/>
          <w:sz w:val="22"/>
          <w:szCs w:val="22"/>
        </w:rPr>
      </w:pPr>
    </w:p>
    <w:p w:rsidR="008C2FB8" w:rsidRPr="008A2ED0" w:rsidRDefault="008C2FB8" w:rsidP="004965F9">
      <w:pPr>
        <w:autoSpaceDE w:val="0"/>
        <w:autoSpaceDN w:val="0"/>
        <w:adjustRightInd w:val="0"/>
        <w:ind w:firstLine="708"/>
        <w:jc w:val="both"/>
        <w:rPr>
          <w:rFonts w:ascii="Arial" w:hAnsi="Arial" w:cs="Arial"/>
          <w:sz w:val="22"/>
          <w:szCs w:val="22"/>
        </w:rPr>
      </w:pPr>
      <w:r w:rsidRPr="008A2ED0">
        <w:rPr>
          <w:rFonts w:ascii="Arial" w:hAnsi="Arial" w:cs="Arial"/>
          <w:b/>
          <w:sz w:val="22"/>
          <w:szCs w:val="22"/>
        </w:rPr>
        <w:t>III</w:t>
      </w:r>
      <w:r w:rsidR="004965F9" w:rsidRPr="008A2ED0">
        <w:rPr>
          <w:rFonts w:ascii="Arial" w:hAnsi="Arial" w:cs="Arial"/>
          <w:sz w:val="22"/>
          <w:szCs w:val="22"/>
        </w:rPr>
        <w:t>-</w:t>
      </w:r>
      <w:r w:rsidRPr="008A2ED0">
        <w:rPr>
          <w:rFonts w:ascii="Arial" w:hAnsi="Arial" w:cs="Arial"/>
          <w:sz w:val="22"/>
          <w:szCs w:val="22"/>
        </w:rPr>
        <w:t xml:space="preserve"> justificar ao Presidente a impossibilidade de comparecimento nas reuniões, bem como sobre eventual necessidade de prorrogação do prazo estipulado no inciso I deste artigo para o julgamento; </w:t>
      </w:r>
      <w:proofErr w:type="gramStart"/>
      <w:r w:rsidRPr="008A2ED0">
        <w:rPr>
          <w:rFonts w:ascii="Arial" w:hAnsi="Arial" w:cs="Arial"/>
          <w:sz w:val="22"/>
          <w:szCs w:val="22"/>
        </w:rPr>
        <w:t>e</w:t>
      </w:r>
      <w:proofErr w:type="gramEnd"/>
      <w:r w:rsidRPr="008A2ED0">
        <w:rPr>
          <w:rFonts w:ascii="Arial" w:hAnsi="Arial" w:cs="Arial"/>
          <w:sz w:val="22"/>
          <w:szCs w:val="22"/>
        </w:rPr>
        <w:t xml:space="preserve"> </w:t>
      </w:r>
    </w:p>
    <w:p w:rsidR="008C2FB8" w:rsidRPr="008A2ED0" w:rsidRDefault="008C2FB8" w:rsidP="008C2FB8">
      <w:pPr>
        <w:autoSpaceDE w:val="0"/>
        <w:autoSpaceDN w:val="0"/>
        <w:adjustRightInd w:val="0"/>
        <w:jc w:val="both"/>
        <w:rPr>
          <w:rFonts w:ascii="Arial" w:hAnsi="Arial" w:cs="Arial"/>
          <w:sz w:val="22"/>
          <w:szCs w:val="22"/>
        </w:rPr>
      </w:pPr>
    </w:p>
    <w:p w:rsidR="008C2FB8" w:rsidRPr="008A2ED0" w:rsidRDefault="008C2FB8" w:rsidP="004965F9">
      <w:pPr>
        <w:autoSpaceDE w:val="0"/>
        <w:autoSpaceDN w:val="0"/>
        <w:adjustRightInd w:val="0"/>
        <w:ind w:firstLine="708"/>
        <w:jc w:val="both"/>
        <w:rPr>
          <w:rFonts w:ascii="Arial" w:hAnsi="Arial" w:cs="Arial"/>
          <w:sz w:val="22"/>
          <w:szCs w:val="22"/>
        </w:rPr>
      </w:pPr>
      <w:r w:rsidRPr="008A2ED0">
        <w:rPr>
          <w:rFonts w:ascii="Arial" w:hAnsi="Arial" w:cs="Arial"/>
          <w:b/>
          <w:sz w:val="22"/>
          <w:szCs w:val="22"/>
        </w:rPr>
        <w:t>IV</w:t>
      </w:r>
      <w:r w:rsidR="004965F9" w:rsidRPr="008A2ED0">
        <w:rPr>
          <w:rFonts w:ascii="Arial" w:hAnsi="Arial" w:cs="Arial"/>
          <w:sz w:val="22"/>
          <w:szCs w:val="22"/>
        </w:rPr>
        <w:t>-</w:t>
      </w:r>
      <w:r w:rsidRPr="008A2ED0">
        <w:rPr>
          <w:rFonts w:ascii="Arial" w:hAnsi="Arial" w:cs="Arial"/>
          <w:sz w:val="22"/>
          <w:szCs w:val="22"/>
        </w:rPr>
        <w:t xml:space="preserve"> declarar-se impedido para julgar expedientes administrativos quando tiver sido parte integrante da autuação administrativa em pauta. </w:t>
      </w:r>
    </w:p>
    <w:p w:rsidR="008C2FB8" w:rsidRPr="008A2ED0" w:rsidRDefault="008C2FB8" w:rsidP="008C2FB8">
      <w:pPr>
        <w:autoSpaceDE w:val="0"/>
        <w:autoSpaceDN w:val="0"/>
        <w:adjustRightInd w:val="0"/>
        <w:jc w:val="both"/>
        <w:rPr>
          <w:rFonts w:ascii="Arial" w:hAnsi="Arial" w:cs="Arial"/>
          <w:sz w:val="22"/>
          <w:szCs w:val="22"/>
        </w:rPr>
      </w:pPr>
    </w:p>
    <w:p w:rsidR="008C2FB8" w:rsidRPr="008A2ED0" w:rsidRDefault="003D231A" w:rsidP="004965F9">
      <w:pPr>
        <w:autoSpaceDE w:val="0"/>
        <w:autoSpaceDN w:val="0"/>
        <w:adjustRightInd w:val="0"/>
        <w:ind w:firstLine="708"/>
        <w:jc w:val="both"/>
        <w:rPr>
          <w:rFonts w:ascii="Arial" w:hAnsi="Arial" w:cs="Arial"/>
          <w:sz w:val="22"/>
          <w:szCs w:val="22"/>
        </w:rPr>
      </w:pPr>
      <w:r w:rsidRPr="008A2ED0">
        <w:rPr>
          <w:rFonts w:ascii="Arial" w:hAnsi="Arial" w:cs="Arial"/>
          <w:b/>
          <w:sz w:val="22"/>
          <w:szCs w:val="22"/>
        </w:rPr>
        <w:t>Art. 98</w:t>
      </w:r>
      <w:r w:rsidR="008C2FB8" w:rsidRPr="008A2ED0">
        <w:rPr>
          <w:rFonts w:ascii="Arial" w:hAnsi="Arial" w:cs="Arial"/>
          <w:b/>
          <w:bCs/>
          <w:sz w:val="22"/>
          <w:szCs w:val="22"/>
        </w:rPr>
        <w:t xml:space="preserve">. </w:t>
      </w:r>
      <w:r w:rsidR="008C2FB8" w:rsidRPr="008A2ED0">
        <w:rPr>
          <w:rFonts w:ascii="Arial" w:hAnsi="Arial" w:cs="Arial"/>
          <w:sz w:val="22"/>
          <w:szCs w:val="22"/>
        </w:rPr>
        <w:t xml:space="preserve">A </w:t>
      </w:r>
      <w:r w:rsidR="00583AD2" w:rsidRPr="008A2ED0">
        <w:rPr>
          <w:rFonts w:ascii="Arial" w:hAnsi="Arial" w:cs="Arial"/>
          <w:sz w:val="22"/>
          <w:szCs w:val="22"/>
        </w:rPr>
        <w:t>C</w:t>
      </w:r>
      <w:r w:rsidR="008C2FB8" w:rsidRPr="008A2ED0">
        <w:rPr>
          <w:rFonts w:ascii="Arial" w:hAnsi="Arial" w:cs="Arial"/>
          <w:sz w:val="22"/>
          <w:szCs w:val="22"/>
        </w:rPr>
        <w:t>JIA e a JSJR contarão com apoio administrativo do Secretariado vinculado à Secretaria de Meio Ambiente, bem como, de representante de empresa terceirizada na área ambiental, sob a coorden</w:t>
      </w:r>
      <w:r w:rsidR="00583AD2" w:rsidRPr="008A2ED0">
        <w:rPr>
          <w:rFonts w:ascii="Arial" w:hAnsi="Arial" w:cs="Arial"/>
          <w:sz w:val="22"/>
          <w:szCs w:val="22"/>
        </w:rPr>
        <w:t>ação do Presidente de cada uma das instâncias</w:t>
      </w:r>
      <w:r w:rsidR="008C2FB8" w:rsidRPr="008A2ED0">
        <w:rPr>
          <w:rFonts w:ascii="Arial" w:hAnsi="Arial" w:cs="Arial"/>
          <w:sz w:val="22"/>
          <w:szCs w:val="22"/>
        </w:rPr>
        <w:t xml:space="preserve">. </w:t>
      </w:r>
    </w:p>
    <w:p w:rsidR="008C2FB8" w:rsidRPr="008A2ED0" w:rsidRDefault="008C2FB8" w:rsidP="008C2FB8">
      <w:pPr>
        <w:autoSpaceDE w:val="0"/>
        <w:autoSpaceDN w:val="0"/>
        <w:adjustRightInd w:val="0"/>
        <w:jc w:val="both"/>
        <w:rPr>
          <w:rFonts w:ascii="Arial" w:hAnsi="Arial" w:cs="Arial"/>
          <w:sz w:val="22"/>
          <w:szCs w:val="22"/>
        </w:rPr>
      </w:pPr>
    </w:p>
    <w:p w:rsidR="008C2FB8" w:rsidRPr="008A2ED0" w:rsidRDefault="008A2ED0" w:rsidP="004965F9">
      <w:pPr>
        <w:autoSpaceDE w:val="0"/>
        <w:autoSpaceDN w:val="0"/>
        <w:adjustRightInd w:val="0"/>
        <w:ind w:firstLine="708"/>
        <w:jc w:val="both"/>
        <w:rPr>
          <w:rFonts w:ascii="Arial" w:hAnsi="Arial" w:cs="Arial"/>
          <w:sz w:val="22"/>
          <w:szCs w:val="22"/>
        </w:rPr>
      </w:pPr>
      <w:r w:rsidRPr="008A2ED0">
        <w:rPr>
          <w:rFonts w:ascii="Arial" w:hAnsi="Arial" w:cs="Arial"/>
          <w:b/>
          <w:bCs/>
          <w:sz w:val="22"/>
          <w:szCs w:val="22"/>
        </w:rPr>
        <w:t>Parágrafo único:</w:t>
      </w:r>
      <w:r w:rsidR="008C2FB8" w:rsidRPr="008A2ED0">
        <w:rPr>
          <w:rFonts w:ascii="Arial" w:hAnsi="Arial" w:cs="Arial"/>
          <w:b/>
          <w:bCs/>
          <w:sz w:val="22"/>
          <w:szCs w:val="22"/>
        </w:rPr>
        <w:t xml:space="preserve"> </w:t>
      </w:r>
      <w:r w:rsidR="008C2FB8" w:rsidRPr="008A2ED0">
        <w:rPr>
          <w:rFonts w:ascii="Arial" w:hAnsi="Arial" w:cs="Arial"/>
          <w:sz w:val="22"/>
          <w:szCs w:val="22"/>
        </w:rPr>
        <w:t xml:space="preserve">O </w:t>
      </w:r>
      <w:r w:rsidR="00583AD2" w:rsidRPr="008A2ED0">
        <w:rPr>
          <w:rFonts w:ascii="Arial" w:hAnsi="Arial" w:cs="Arial"/>
          <w:sz w:val="22"/>
          <w:szCs w:val="22"/>
        </w:rPr>
        <w:t>Secretariado</w:t>
      </w:r>
      <w:r w:rsidR="008C2FB8" w:rsidRPr="008A2ED0">
        <w:rPr>
          <w:rFonts w:ascii="Arial" w:hAnsi="Arial" w:cs="Arial"/>
          <w:sz w:val="22"/>
          <w:szCs w:val="22"/>
        </w:rPr>
        <w:t xml:space="preserve"> a que se refere o “caput” deste artigo poderá contar com servidores de quaisquer outros Departamentos da Administração Pública Municipal, mediante indicação do respectivo Secretario da pasta.</w:t>
      </w:r>
    </w:p>
    <w:p w:rsidR="008A2ED0" w:rsidRDefault="008A2ED0" w:rsidP="005177C1">
      <w:pPr>
        <w:jc w:val="both"/>
        <w:rPr>
          <w:rFonts w:ascii="Arial" w:hAnsi="Arial" w:cs="Arial"/>
          <w:b/>
          <w:sz w:val="22"/>
          <w:szCs w:val="22"/>
        </w:rPr>
      </w:pPr>
    </w:p>
    <w:p w:rsidR="008A2ED0" w:rsidRDefault="008A2ED0" w:rsidP="005177C1">
      <w:pPr>
        <w:jc w:val="both"/>
        <w:rPr>
          <w:rFonts w:ascii="Arial" w:hAnsi="Arial" w:cs="Arial"/>
          <w:b/>
          <w:sz w:val="22"/>
          <w:szCs w:val="22"/>
        </w:rPr>
      </w:pPr>
    </w:p>
    <w:p w:rsidR="008A2ED0" w:rsidRPr="008A2ED0" w:rsidRDefault="008A2ED0" w:rsidP="005177C1">
      <w:pPr>
        <w:jc w:val="both"/>
        <w:rPr>
          <w:rFonts w:ascii="Arial" w:hAnsi="Arial" w:cs="Arial"/>
          <w:b/>
          <w:sz w:val="22"/>
          <w:szCs w:val="22"/>
        </w:rPr>
      </w:pPr>
    </w:p>
    <w:p w:rsidR="005177C1" w:rsidRPr="008A2ED0" w:rsidRDefault="00DE7A12" w:rsidP="005177C1">
      <w:pPr>
        <w:jc w:val="center"/>
        <w:rPr>
          <w:rFonts w:ascii="Arial" w:hAnsi="Arial" w:cs="Arial"/>
          <w:b/>
          <w:sz w:val="22"/>
          <w:szCs w:val="22"/>
        </w:rPr>
      </w:pPr>
      <w:r w:rsidRPr="008A2ED0">
        <w:rPr>
          <w:rFonts w:ascii="Arial" w:hAnsi="Arial" w:cs="Arial"/>
          <w:b/>
          <w:sz w:val="22"/>
          <w:szCs w:val="22"/>
        </w:rPr>
        <w:lastRenderedPageBreak/>
        <w:t>Seção V</w:t>
      </w:r>
      <w:r w:rsidR="001D09C1" w:rsidRPr="008A2ED0">
        <w:rPr>
          <w:rFonts w:ascii="Arial" w:hAnsi="Arial" w:cs="Arial"/>
          <w:b/>
          <w:sz w:val="22"/>
          <w:szCs w:val="22"/>
        </w:rPr>
        <w:t>I</w:t>
      </w:r>
      <w:r w:rsidRPr="008A2ED0">
        <w:rPr>
          <w:rFonts w:ascii="Arial" w:hAnsi="Arial" w:cs="Arial"/>
          <w:b/>
          <w:sz w:val="22"/>
          <w:szCs w:val="22"/>
        </w:rPr>
        <w:t>I</w:t>
      </w:r>
      <w:r w:rsidR="008C2FB8" w:rsidRPr="008A2ED0">
        <w:rPr>
          <w:rFonts w:ascii="Arial" w:hAnsi="Arial" w:cs="Arial"/>
          <w:b/>
          <w:sz w:val="22"/>
          <w:szCs w:val="22"/>
        </w:rPr>
        <w:t>I</w:t>
      </w:r>
    </w:p>
    <w:p w:rsidR="005177C1" w:rsidRPr="008A2ED0" w:rsidRDefault="005177C1" w:rsidP="005177C1">
      <w:pPr>
        <w:jc w:val="center"/>
        <w:rPr>
          <w:rFonts w:ascii="Arial" w:hAnsi="Arial" w:cs="Arial"/>
          <w:b/>
          <w:sz w:val="22"/>
          <w:szCs w:val="22"/>
        </w:rPr>
      </w:pPr>
      <w:r w:rsidRPr="008A2ED0">
        <w:rPr>
          <w:rFonts w:ascii="Arial" w:hAnsi="Arial" w:cs="Arial"/>
          <w:b/>
          <w:sz w:val="22"/>
          <w:szCs w:val="22"/>
        </w:rPr>
        <w:t>D</w:t>
      </w:r>
      <w:r w:rsidR="00DE7A12" w:rsidRPr="008A2ED0">
        <w:rPr>
          <w:rFonts w:ascii="Arial" w:hAnsi="Arial" w:cs="Arial"/>
          <w:b/>
          <w:sz w:val="22"/>
          <w:szCs w:val="22"/>
        </w:rPr>
        <w:t xml:space="preserve">a Defesa, Instrução, Julgamento, Recurso e Contagem de </w:t>
      </w:r>
      <w:proofErr w:type="gramStart"/>
      <w:r w:rsidR="00DE7A12" w:rsidRPr="008A2ED0">
        <w:rPr>
          <w:rFonts w:ascii="Arial" w:hAnsi="Arial" w:cs="Arial"/>
          <w:b/>
          <w:sz w:val="22"/>
          <w:szCs w:val="22"/>
        </w:rPr>
        <w:t>Prazos</w:t>
      </w:r>
      <w:proofErr w:type="gramEnd"/>
    </w:p>
    <w:p w:rsidR="005177C1" w:rsidRPr="008A2ED0" w:rsidRDefault="005177C1" w:rsidP="005177C1">
      <w:pPr>
        <w:jc w:val="both"/>
        <w:rPr>
          <w:rFonts w:ascii="Arial" w:hAnsi="Arial" w:cs="Arial"/>
          <w:b/>
          <w:sz w:val="22"/>
          <w:szCs w:val="22"/>
        </w:rPr>
      </w:pPr>
    </w:p>
    <w:p w:rsidR="00833067" w:rsidRPr="008A2ED0" w:rsidRDefault="00833067" w:rsidP="005177C1">
      <w:pPr>
        <w:jc w:val="both"/>
        <w:rPr>
          <w:rFonts w:ascii="Arial" w:hAnsi="Arial" w:cs="Arial"/>
          <w:sz w:val="22"/>
          <w:szCs w:val="22"/>
          <w:shd w:val="clear" w:color="auto" w:fill="FFFFFF"/>
        </w:rPr>
      </w:pPr>
    </w:p>
    <w:p w:rsidR="00C358A6" w:rsidRPr="008A2ED0" w:rsidRDefault="003D231A" w:rsidP="00833067">
      <w:pPr>
        <w:ind w:firstLine="708"/>
        <w:jc w:val="both"/>
        <w:rPr>
          <w:rFonts w:ascii="Arial" w:hAnsi="Arial" w:cs="Arial"/>
          <w:b/>
          <w:sz w:val="22"/>
          <w:szCs w:val="22"/>
          <w:shd w:val="clear" w:color="auto" w:fill="FFFFFF"/>
        </w:rPr>
      </w:pPr>
      <w:r w:rsidRPr="008A2ED0">
        <w:rPr>
          <w:rFonts w:ascii="Arial" w:hAnsi="Arial" w:cs="Arial"/>
          <w:b/>
          <w:sz w:val="22"/>
          <w:szCs w:val="22"/>
          <w:shd w:val="clear" w:color="auto" w:fill="FFFFFF"/>
        </w:rPr>
        <w:t>Art. 99</w:t>
      </w:r>
      <w:r w:rsidR="00C358A6" w:rsidRPr="008A2ED0">
        <w:rPr>
          <w:rFonts w:ascii="Arial" w:hAnsi="Arial" w:cs="Arial"/>
          <w:b/>
          <w:sz w:val="22"/>
          <w:szCs w:val="22"/>
          <w:shd w:val="clear" w:color="auto" w:fill="FFFFFF"/>
        </w:rPr>
        <w:t>.</w:t>
      </w:r>
      <w:r w:rsidR="00C358A6" w:rsidRPr="008A2ED0">
        <w:rPr>
          <w:rFonts w:ascii="Arial" w:hAnsi="Arial" w:cs="Arial"/>
          <w:sz w:val="22"/>
          <w:szCs w:val="22"/>
          <w:shd w:val="clear" w:color="auto" w:fill="FFFFFF"/>
        </w:rPr>
        <w:t xml:space="preserve"> O autuado poderá, no prazo estabelecido pelo órgão ambiental de no mínimo vinte dias, contados da ciência da autuação, oferecer defesa ou impugnação contra o Auto de Infração.</w:t>
      </w:r>
    </w:p>
    <w:p w:rsidR="001E130A" w:rsidRPr="008A2ED0" w:rsidRDefault="00C358A6" w:rsidP="005177C1">
      <w:pPr>
        <w:jc w:val="both"/>
        <w:rPr>
          <w:rFonts w:ascii="Arial" w:hAnsi="Arial" w:cs="Arial"/>
          <w:sz w:val="22"/>
          <w:szCs w:val="22"/>
          <w:shd w:val="clear" w:color="auto" w:fill="FFFFFF"/>
        </w:rPr>
      </w:pPr>
      <w:r w:rsidRPr="008A2ED0">
        <w:rPr>
          <w:rFonts w:ascii="Arial" w:hAnsi="Arial" w:cs="Arial"/>
          <w:sz w:val="22"/>
          <w:szCs w:val="22"/>
        </w:rPr>
        <w:br/>
      </w:r>
      <w:r w:rsidR="001E130A" w:rsidRPr="008A2ED0">
        <w:rPr>
          <w:rFonts w:ascii="Arial" w:hAnsi="Arial" w:cs="Arial"/>
          <w:sz w:val="22"/>
          <w:szCs w:val="22"/>
          <w:shd w:val="clear" w:color="auto" w:fill="FFFFFF"/>
        </w:rPr>
        <w:tab/>
      </w:r>
      <w:r w:rsidR="001E130A" w:rsidRPr="008A2ED0">
        <w:rPr>
          <w:rFonts w:ascii="Arial" w:hAnsi="Arial" w:cs="Arial"/>
          <w:b/>
          <w:sz w:val="22"/>
          <w:szCs w:val="22"/>
          <w:shd w:val="clear" w:color="auto" w:fill="FFFFFF"/>
        </w:rPr>
        <w:t>§</w:t>
      </w:r>
      <w:r w:rsidRPr="008A2ED0">
        <w:rPr>
          <w:rFonts w:ascii="Arial" w:hAnsi="Arial" w:cs="Arial"/>
          <w:b/>
          <w:sz w:val="22"/>
          <w:szCs w:val="22"/>
          <w:shd w:val="clear" w:color="auto" w:fill="FFFFFF"/>
        </w:rPr>
        <w:t>1º</w:t>
      </w:r>
      <w:r w:rsidR="001E130A" w:rsidRPr="008A2ED0">
        <w:rPr>
          <w:rFonts w:ascii="Arial" w:hAnsi="Arial" w:cs="Arial"/>
          <w:b/>
          <w:sz w:val="22"/>
          <w:szCs w:val="22"/>
          <w:shd w:val="clear" w:color="auto" w:fill="FFFFFF"/>
        </w:rPr>
        <w:t>.</w:t>
      </w:r>
      <w:r w:rsidRPr="008A2ED0">
        <w:rPr>
          <w:rFonts w:ascii="Arial" w:hAnsi="Arial" w:cs="Arial"/>
          <w:sz w:val="22"/>
          <w:szCs w:val="22"/>
          <w:shd w:val="clear" w:color="auto" w:fill="FFFFFF"/>
        </w:rPr>
        <w:t xml:space="preserve"> Esse prazo será oportunizado ao autuado antes da data do Atendimento Ambiental, qua</w:t>
      </w:r>
      <w:r w:rsidR="001E130A" w:rsidRPr="008A2ED0">
        <w:rPr>
          <w:rFonts w:ascii="Arial" w:hAnsi="Arial" w:cs="Arial"/>
          <w:sz w:val="22"/>
          <w:szCs w:val="22"/>
          <w:shd w:val="clear" w:color="auto" w:fill="FFFFFF"/>
        </w:rPr>
        <w:t>ndo houver, previsto no art. 8</w:t>
      </w:r>
      <w:r w:rsidR="002C436A" w:rsidRPr="008A2ED0">
        <w:rPr>
          <w:rFonts w:ascii="Arial" w:hAnsi="Arial" w:cs="Arial"/>
          <w:sz w:val="22"/>
          <w:szCs w:val="22"/>
          <w:shd w:val="clear" w:color="auto" w:fill="FFFFFF"/>
        </w:rPr>
        <w:t>1</w:t>
      </w:r>
      <w:r w:rsidR="001E130A" w:rsidRPr="008A2ED0">
        <w:rPr>
          <w:rFonts w:ascii="Arial" w:hAnsi="Arial" w:cs="Arial"/>
          <w:sz w:val="22"/>
          <w:szCs w:val="22"/>
          <w:shd w:val="clear" w:color="auto" w:fill="FFFFFF"/>
        </w:rPr>
        <w:t xml:space="preserve"> desta Lei</w:t>
      </w:r>
      <w:r w:rsidRPr="008A2ED0">
        <w:rPr>
          <w:rFonts w:ascii="Arial" w:hAnsi="Arial" w:cs="Arial"/>
          <w:sz w:val="22"/>
          <w:szCs w:val="22"/>
          <w:shd w:val="clear" w:color="auto" w:fill="FFFFFF"/>
        </w:rPr>
        <w:t>.</w:t>
      </w:r>
    </w:p>
    <w:p w:rsidR="001E130A" w:rsidRPr="008A2ED0" w:rsidRDefault="00C358A6" w:rsidP="005177C1">
      <w:pPr>
        <w:jc w:val="both"/>
        <w:rPr>
          <w:rFonts w:ascii="Arial" w:hAnsi="Arial" w:cs="Arial"/>
          <w:sz w:val="22"/>
          <w:szCs w:val="22"/>
          <w:shd w:val="clear" w:color="auto" w:fill="FFFFFF"/>
        </w:rPr>
      </w:pPr>
      <w:r w:rsidRPr="008A2ED0">
        <w:rPr>
          <w:rFonts w:ascii="Arial" w:hAnsi="Arial" w:cs="Arial"/>
          <w:sz w:val="22"/>
          <w:szCs w:val="22"/>
        </w:rPr>
        <w:br/>
      </w:r>
      <w:r w:rsidR="001E130A" w:rsidRPr="008A2ED0">
        <w:rPr>
          <w:rFonts w:ascii="Arial" w:hAnsi="Arial" w:cs="Arial"/>
          <w:sz w:val="22"/>
          <w:szCs w:val="22"/>
          <w:shd w:val="clear" w:color="auto" w:fill="FFFFFF"/>
        </w:rPr>
        <w:tab/>
      </w:r>
      <w:r w:rsidR="001E130A" w:rsidRPr="008A2ED0">
        <w:rPr>
          <w:rFonts w:ascii="Arial" w:hAnsi="Arial" w:cs="Arial"/>
          <w:b/>
          <w:sz w:val="22"/>
          <w:szCs w:val="22"/>
          <w:shd w:val="clear" w:color="auto" w:fill="FFFFFF"/>
        </w:rPr>
        <w:t>§</w:t>
      </w:r>
      <w:r w:rsidRPr="008A2ED0">
        <w:rPr>
          <w:rFonts w:ascii="Arial" w:hAnsi="Arial" w:cs="Arial"/>
          <w:b/>
          <w:sz w:val="22"/>
          <w:szCs w:val="22"/>
          <w:shd w:val="clear" w:color="auto" w:fill="FFFFFF"/>
        </w:rPr>
        <w:t>2º</w:t>
      </w:r>
      <w:r w:rsidR="001E130A" w:rsidRPr="008A2ED0">
        <w:rPr>
          <w:rFonts w:ascii="Arial" w:hAnsi="Arial" w:cs="Arial"/>
          <w:b/>
          <w:sz w:val="22"/>
          <w:szCs w:val="22"/>
          <w:shd w:val="clear" w:color="auto" w:fill="FFFFFF"/>
        </w:rPr>
        <w:t>.</w:t>
      </w:r>
      <w:r w:rsidRPr="008A2ED0">
        <w:rPr>
          <w:rFonts w:ascii="Arial" w:hAnsi="Arial" w:cs="Arial"/>
          <w:sz w:val="22"/>
          <w:szCs w:val="22"/>
          <w:shd w:val="clear" w:color="auto" w:fill="FFFFFF"/>
        </w:rPr>
        <w:t xml:space="preserve"> No procedimento administrativo, o autuado poderá ser representado por advogado ou por procurador legalmente constituído, devendo, para tanto, anexar à defesa ou à impugnação o respectivo instrumento de mandato.</w:t>
      </w:r>
    </w:p>
    <w:p w:rsidR="001E130A" w:rsidRPr="008A2ED0" w:rsidRDefault="00C358A6" w:rsidP="005177C1">
      <w:pPr>
        <w:jc w:val="both"/>
        <w:rPr>
          <w:rFonts w:ascii="Arial" w:hAnsi="Arial" w:cs="Arial"/>
          <w:sz w:val="22"/>
          <w:szCs w:val="22"/>
          <w:shd w:val="clear" w:color="auto" w:fill="FFFFFF"/>
        </w:rPr>
      </w:pPr>
      <w:r w:rsidRPr="008A2ED0">
        <w:rPr>
          <w:rFonts w:ascii="Arial" w:hAnsi="Arial" w:cs="Arial"/>
          <w:sz w:val="22"/>
          <w:szCs w:val="22"/>
        </w:rPr>
        <w:br/>
      </w:r>
      <w:r w:rsidR="001E130A" w:rsidRPr="008A2ED0">
        <w:rPr>
          <w:rFonts w:ascii="Arial" w:hAnsi="Arial" w:cs="Arial"/>
          <w:sz w:val="22"/>
          <w:szCs w:val="22"/>
          <w:shd w:val="clear" w:color="auto" w:fill="FFFFFF"/>
        </w:rPr>
        <w:tab/>
      </w:r>
      <w:r w:rsidRPr="008A2ED0">
        <w:rPr>
          <w:rFonts w:ascii="Arial" w:hAnsi="Arial" w:cs="Arial"/>
          <w:b/>
          <w:sz w:val="22"/>
          <w:szCs w:val="22"/>
          <w:shd w:val="clear" w:color="auto" w:fill="FFFFFF"/>
        </w:rPr>
        <w:t>3º</w:t>
      </w:r>
      <w:r w:rsidR="001E130A" w:rsidRPr="008A2ED0">
        <w:rPr>
          <w:rFonts w:ascii="Arial" w:hAnsi="Arial" w:cs="Arial"/>
          <w:b/>
          <w:sz w:val="22"/>
          <w:szCs w:val="22"/>
          <w:shd w:val="clear" w:color="auto" w:fill="FFFFFF"/>
        </w:rPr>
        <w:t>.</w:t>
      </w:r>
      <w:r w:rsidRPr="008A2ED0">
        <w:rPr>
          <w:rFonts w:ascii="Arial" w:hAnsi="Arial" w:cs="Arial"/>
          <w:sz w:val="22"/>
          <w:szCs w:val="22"/>
          <w:shd w:val="clear" w:color="auto" w:fill="FFFFFF"/>
        </w:rPr>
        <w:t xml:space="preserve"> Cabe ao autuado a prova dos fatos que tenha </w:t>
      </w:r>
      <w:proofErr w:type="gramStart"/>
      <w:r w:rsidRPr="008A2ED0">
        <w:rPr>
          <w:rFonts w:ascii="Arial" w:hAnsi="Arial" w:cs="Arial"/>
          <w:sz w:val="22"/>
          <w:szCs w:val="22"/>
          <w:shd w:val="clear" w:color="auto" w:fill="FFFFFF"/>
        </w:rPr>
        <w:t>alegado,</w:t>
      </w:r>
      <w:proofErr w:type="gramEnd"/>
      <w:r w:rsidRPr="008A2ED0">
        <w:rPr>
          <w:rFonts w:ascii="Arial" w:hAnsi="Arial" w:cs="Arial"/>
          <w:sz w:val="22"/>
          <w:szCs w:val="22"/>
          <w:shd w:val="clear" w:color="auto" w:fill="FFFFFF"/>
        </w:rPr>
        <w:t xml:space="preserve"> sem prejuízo do dever atribuído à autoridade julgadora para a instrução do processo.</w:t>
      </w:r>
    </w:p>
    <w:p w:rsidR="00351A21" w:rsidRPr="008A2ED0" w:rsidRDefault="00C358A6" w:rsidP="005177C1">
      <w:pPr>
        <w:jc w:val="both"/>
        <w:rPr>
          <w:rFonts w:ascii="Arial" w:hAnsi="Arial" w:cs="Arial"/>
          <w:sz w:val="22"/>
          <w:szCs w:val="22"/>
          <w:shd w:val="clear" w:color="auto" w:fill="FFFFFF"/>
        </w:rPr>
      </w:pPr>
      <w:r w:rsidRPr="008A2ED0">
        <w:rPr>
          <w:rFonts w:ascii="Arial" w:hAnsi="Arial" w:cs="Arial"/>
          <w:sz w:val="22"/>
          <w:szCs w:val="22"/>
        </w:rPr>
        <w:br/>
      </w:r>
      <w:r w:rsidR="001E130A" w:rsidRPr="008A2ED0">
        <w:rPr>
          <w:rFonts w:ascii="Arial" w:hAnsi="Arial" w:cs="Arial"/>
          <w:sz w:val="22"/>
          <w:szCs w:val="22"/>
          <w:shd w:val="clear" w:color="auto" w:fill="FFFFFF"/>
        </w:rPr>
        <w:tab/>
      </w:r>
      <w:r w:rsidR="001E130A" w:rsidRPr="008A2ED0">
        <w:rPr>
          <w:rFonts w:ascii="Arial" w:hAnsi="Arial" w:cs="Arial"/>
          <w:b/>
          <w:sz w:val="22"/>
          <w:szCs w:val="22"/>
          <w:shd w:val="clear" w:color="auto" w:fill="FFFFFF"/>
        </w:rPr>
        <w:t>§</w:t>
      </w:r>
      <w:r w:rsidRPr="008A2ED0">
        <w:rPr>
          <w:rFonts w:ascii="Arial" w:hAnsi="Arial" w:cs="Arial"/>
          <w:b/>
          <w:sz w:val="22"/>
          <w:szCs w:val="22"/>
          <w:shd w:val="clear" w:color="auto" w:fill="FFFFFF"/>
        </w:rPr>
        <w:t>4º</w:t>
      </w:r>
      <w:r w:rsidR="001E130A" w:rsidRPr="008A2ED0">
        <w:rPr>
          <w:rFonts w:ascii="Arial" w:hAnsi="Arial" w:cs="Arial"/>
          <w:b/>
          <w:sz w:val="22"/>
          <w:szCs w:val="22"/>
          <w:shd w:val="clear" w:color="auto" w:fill="FFFFFF"/>
        </w:rPr>
        <w:t>.</w:t>
      </w:r>
      <w:r w:rsidRPr="008A2ED0">
        <w:rPr>
          <w:rFonts w:ascii="Arial" w:hAnsi="Arial" w:cs="Arial"/>
          <w:sz w:val="22"/>
          <w:szCs w:val="22"/>
          <w:shd w:val="clear" w:color="auto" w:fill="FFFFFF"/>
        </w:rPr>
        <w:t xml:space="preserve"> As provas propostas pelo autuado, quando de natureza ilícitas, impertinentes, desnecessárias ou protelatórias, poderão ser recusadas mediante decisão fundamentada da autoridade julgadora competente.</w:t>
      </w:r>
    </w:p>
    <w:p w:rsidR="005038EF" w:rsidRPr="008A2ED0" w:rsidRDefault="005038EF" w:rsidP="001E130A">
      <w:pPr>
        <w:jc w:val="both"/>
        <w:rPr>
          <w:rFonts w:ascii="Arial" w:hAnsi="Arial" w:cs="Arial"/>
          <w:sz w:val="22"/>
          <w:szCs w:val="22"/>
          <w:shd w:val="clear" w:color="auto" w:fill="FFFFFF"/>
        </w:rPr>
      </w:pPr>
    </w:p>
    <w:p w:rsidR="001E130A" w:rsidRPr="008A2ED0" w:rsidRDefault="00CA6558" w:rsidP="00CA6558">
      <w:pPr>
        <w:shd w:val="clear" w:color="auto" w:fill="FFFFFF"/>
        <w:jc w:val="both"/>
        <w:rPr>
          <w:rFonts w:ascii="Arial" w:hAnsi="Arial" w:cs="Arial"/>
          <w:sz w:val="22"/>
          <w:szCs w:val="22"/>
        </w:rPr>
      </w:pPr>
      <w:r w:rsidRPr="008A2ED0">
        <w:rPr>
          <w:rFonts w:ascii="Arial" w:hAnsi="Arial" w:cs="Arial"/>
          <w:sz w:val="22"/>
          <w:szCs w:val="22"/>
        </w:rPr>
        <w:tab/>
      </w:r>
      <w:r w:rsidR="003D231A" w:rsidRPr="008A2ED0">
        <w:rPr>
          <w:rFonts w:ascii="Arial" w:hAnsi="Arial" w:cs="Arial"/>
          <w:b/>
          <w:sz w:val="22"/>
          <w:szCs w:val="22"/>
        </w:rPr>
        <w:t>Art. 100</w:t>
      </w:r>
      <w:r w:rsidR="001E130A" w:rsidRPr="008A2ED0">
        <w:rPr>
          <w:rFonts w:ascii="Arial" w:hAnsi="Arial" w:cs="Arial"/>
          <w:b/>
          <w:sz w:val="22"/>
          <w:szCs w:val="22"/>
        </w:rPr>
        <w:t>.</w:t>
      </w:r>
      <w:r w:rsidR="001E130A" w:rsidRPr="008A2ED0">
        <w:rPr>
          <w:rFonts w:ascii="Arial" w:hAnsi="Arial" w:cs="Arial"/>
          <w:sz w:val="22"/>
          <w:szCs w:val="22"/>
        </w:rPr>
        <w:t xml:space="preserve"> Vencido o prazo sem que o autuado tenha oferecido defesa ou impugnação ou efetuado o pagamento da multa, o Auto de Infração e eventuais Termos Próprios de medidas administrativas serão analisados e poderão ser homologados pela autoridade julgadora ou arquivados quando inconsistentes.</w:t>
      </w:r>
    </w:p>
    <w:p w:rsidR="00CA6558" w:rsidRPr="008A2ED0" w:rsidRDefault="00CA6558" w:rsidP="001E130A">
      <w:pPr>
        <w:shd w:val="clear" w:color="auto" w:fill="FFFFFF"/>
        <w:spacing w:after="150"/>
        <w:jc w:val="both"/>
        <w:rPr>
          <w:rFonts w:ascii="Arial" w:hAnsi="Arial" w:cs="Arial"/>
          <w:sz w:val="22"/>
          <w:szCs w:val="22"/>
        </w:rPr>
      </w:pPr>
    </w:p>
    <w:p w:rsidR="001E130A" w:rsidRPr="008A2ED0" w:rsidRDefault="00CA6558" w:rsidP="00CA6558">
      <w:pPr>
        <w:shd w:val="clear" w:color="auto" w:fill="FFFFFF"/>
        <w:jc w:val="both"/>
        <w:rPr>
          <w:rFonts w:ascii="Arial" w:hAnsi="Arial" w:cs="Arial"/>
          <w:sz w:val="22"/>
          <w:szCs w:val="22"/>
        </w:rPr>
      </w:pPr>
      <w:r w:rsidRPr="008A2ED0">
        <w:rPr>
          <w:rFonts w:ascii="Arial" w:hAnsi="Arial" w:cs="Arial"/>
          <w:sz w:val="22"/>
          <w:szCs w:val="22"/>
        </w:rPr>
        <w:tab/>
      </w:r>
      <w:r w:rsidR="003D231A" w:rsidRPr="008A2ED0">
        <w:rPr>
          <w:rFonts w:ascii="Arial" w:hAnsi="Arial" w:cs="Arial"/>
          <w:b/>
          <w:sz w:val="22"/>
          <w:szCs w:val="22"/>
        </w:rPr>
        <w:t>Art. 101</w:t>
      </w:r>
      <w:r w:rsidR="001E130A" w:rsidRPr="008A2ED0">
        <w:rPr>
          <w:rFonts w:ascii="Arial" w:hAnsi="Arial" w:cs="Arial"/>
          <w:b/>
          <w:sz w:val="22"/>
          <w:szCs w:val="22"/>
        </w:rPr>
        <w:t>.</w:t>
      </w:r>
      <w:r w:rsidR="001E130A" w:rsidRPr="008A2ED0">
        <w:rPr>
          <w:rFonts w:ascii="Arial" w:hAnsi="Arial" w:cs="Arial"/>
          <w:sz w:val="22"/>
          <w:szCs w:val="22"/>
        </w:rPr>
        <w:t xml:space="preserve"> Da decisão administrativa proferida, poderá o autuado interpor recurso apresentando as suas razões de legalidade e de mérito, no prazo estabelecido pelo órgão ambiental de no mínimo de vinte dias, contados a partir da ciência da decisão administrativa proferida.</w:t>
      </w:r>
    </w:p>
    <w:p w:rsidR="005038EF" w:rsidRPr="008A2ED0" w:rsidRDefault="005038EF" w:rsidP="00CA6558">
      <w:pPr>
        <w:shd w:val="clear" w:color="auto" w:fill="FFFFFF"/>
        <w:jc w:val="both"/>
        <w:rPr>
          <w:rFonts w:ascii="Arial" w:hAnsi="Arial" w:cs="Arial"/>
          <w:sz w:val="22"/>
          <w:szCs w:val="22"/>
        </w:rPr>
      </w:pPr>
    </w:p>
    <w:p w:rsidR="001E130A" w:rsidRPr="008A2ED0" w:rsidRDefault="00CA6558" w:rsidP="00CA6558">
      <w:pPr>
        <w:shd w:val="clear" w:color="auto" w:fill="FFFFFF"/>
        <w:jc w:val="both"/>
        <w:rPr>
          <w:rFonts w:ascii="Arial" w:hAnsi="Arial" w:cs="Arial"/>
          <w:sz w:val="22"/>
          <w:szCs w:val="22"/>
        </w:rPr>
      </w:pPr>
      <w:r w:rsidRPr="008A2ED0">
        <w:rPr>
          <w:rFonts w:ascii="Arial" w:hAnsi="Arial" w:cs="Arial"/>
          <w:sz w:val="22"/>
          <w:szCs w:val="22"/>
        </w:rPr>
        <w:tab/>
      </w:r>
      <w:r w:rsidR="003D231A" w:rsidRPr="008A2ED0">
        <w:rPr>
          <w:rFonts w:ascii="Arial" w:hAnsi="Arial" w:cs="Arial"/>
          <w:b/>
          <w:sz w:val="22"/>
          <w:szCs w:val="22"/>
        </w:rPr>
        <w:t>Art. 102</w:t>
      </w:r>
      <w:r w:rsidR="001E130A" w:rsidRPr="008A2ED0">
        <w:rPr>
          <w:rFonts w:ascii="Arial" w:hAnsi="Arial" w:cs="Arial"/>
          <w:sz w:val="22"/>
          <w:szCs w:val="22"/>
        </w:rPr>
        <w:t xml:space="preserve">. Do julgamento do recurso interposto com fundamento no disposto no art. </w:t>
      </w:r>
      <w:r w:rsidR="002217DD" w:rsidRPr="008A2ED0">
        <w:rPr>
          <w:rFonts w:ascii="Arial" w:hAnsi="Arial" w:cs="Arial"/>
          <w:sz w:val="22"/>
          <w:szCs w:val="22"/>
        </w:rPr>
        <w:t>99</w:t>
      </w:r>
      <w:r w:rsidRPr="008A2ED0">
        <w:rPr>
          <w:rFonts w:ascii="Arial" w:hAnsi="Arial" w:cs="Arial"/>
          <w:sz w:val="22"/>
          <w:szCs w:val="22"/>
        </w:rPr>
        <w:t xml:space="preserve"> desta Lei</w:t>
      </w:r>
      <w:r w:rsidR="001E130A" w:rsidRPr="008A2ED0">
        <w:rPr>
          <w:rFonts w:ascii="Arial" w:hAnsi="Arial" w:cs="Arial"/>
          <w:sz w:val="22"/>
          <w:szCs w:val="22"/>
        </w:rPr>
        <w:t xml:space="preserve"> poderá o autuado interpor recurso ao</w:t>
      </w:r>
      <w:r w:rsidR="00583AD2" w:rsidRPr="008A2ED0">
        <w:rPr>
          <w:rFonts w:ascii="Arial" w:hAnsi="Arial" w:cs="Arial"/>
          <w:sz w:val="22"/>
          <w:szCs w:val="22"/>
        </w:rPr>
        <w:t xml:space="preserve"> JSJS</w:t>
      </w:r>
      <w:r w:rsidR="001E130A" w:rsidRPr="008A2ED0">
        <w:rPr>
          <w:rFonts w:ascii="Arial" w:hAnsi="Arial" w:cs="Arial"/>
          <w:sz w:val="22"/>
          <w:szCs w:val="22"/>
        </w:rPr>
        <w:t>, no prazo estabelecido pelo órgão ambiental de no mínimo de 20 vinte dias.</w:t>
      </w:r>
    </w:p>
    <w:p w:rsidR="005038EF" w:rsidRPr="008A2ED0" w:rsidRDefault="005038EF" w:rsidP="00CA6558">
      <w:pPr>
        <w:shd w:val="clear" w:color="auto" w:fill="FFFFFF"/>
        <w:jc w:val="both"/>
        <w:rPr>
          <w:rFonts w:ascii="Arial" w:hAnsi="Arial" w:cs="Arial"/>
          <w:sz w:val="22"/>
          <w:szCs w:val="22"/>
        </w:rPr>
      </w:pPr>
    </w:p>
    <w:p w:rsidR="001E130A" w:rsidRPr="008A2ED0" w:rsidRDefault="00CA6558" w:rsidP="00CA6558">
      <w:pPr>
        <w:shd w:val="clear" w:color="auto" w:fill="FFFFFF"/>
        <w:jc w:val="both"/>
        <w:rPr>
          <w:rFonts w:ascii="Arial" w:hAnsi="Arial" w:cs="Arial"/>
          <w:sz w:val="22"/>
          <w:szCs w:val="22"/>
        </w:rPr>
      </w:pPr>
      <w:r w:rsidRPr="008A2ED0">
        <w:rPr>
          <w:rFonts w:ascii="Arial" w:hAnsi="Arial" w:cs="Arial"/>
          <w:sz w:val="22"/>
          <w:szCs w:val="22"/>
        </w:rPr>
        <w:tab/>
      </w:r>
      <w:r w:rsidR="003D231A" w:rsidRPr="008A2ED0">
        <w:rPr>
          <w:rFonts w:ascii="Arial" w:hAnsi="Arial" w:cs="Arial"/>
          <w:b/>
          <w:sz w:val="22"/>
          <w:szCs w:val="22"/>
        </w:rPr>
        <w:t>Art. 103</w:t>
      </w:r>
      <w:r w:rsidR="001E130A" w:rsidRPr="008A2ED0">
        <w:rPr>
          <w:rFonts w:ascii="Arial" w:hAnsi="Arial" w:cs="Arial"/>
          <w:b/>
          <w:sz w:val="22"/>
          <w:szCs w:val="22"/>
        </w:rPr>
        <w:t>.</w:t>
      </w:r>
      <w:r w:rsidR="001E130A" w:rsidRPr="008A2ED0">
        <w:rPr>
          <w:rFonts w:ascii="Arial" w:hAnsi="Arial" w:cs="Arial"/>
          <w:sz w:val="22"/>
          <w:szCs w:val="22"/>
        </w:rPr>
        <w:t xml:space="preserve"> O recurso será interposto por meio de requerimento no qual o recorrente deverá expor os fundamentos do pedido de reexame, podendo, para tanto, juntar os documentos que entender conveniente.</w:t>
      </w:r>
    </w:p>
    <w:p w:rsidR="00CA6558" w:rsidRPr="008A2ED0" w:rsidRDefault="00CA6558" w:rsidP="00CA6558">
      <w:pPr>
        <w:jc w:val="both"/>
        <w:rPr>
          <w:rFonts w:ascii="Arial" w:hAnsi="Arial" w:cs="Arial"/>
          <w:sz w:val="22"/>
          <w:szCs w:val="22"/>
          <w:shd w:val="clear" w:color="auto" w:fill="FFFFFF"/>
        </w:rPr>
      </w:pPr>
    </w:p>
    <w:p w:rsidR="00CA6558" w:rsidRPr="008A2ED0" w:rsidRDefault="00CA6558" w:rsidP="00CA6558">
      <w:pPr>
        <w:jc w:val="both"/>
        <w:rPr>
          <w:rFonts w:ascii="Arial" w:hAnsi="Arial" w:cs="Arial"/>
          <w:sz w:val="22"/>
          <w:szCs w:val="22"/>
          <w:shd w:val="clear" w:color="auto" w:fill="FFFFFF"/>
        </w:rPr>
      </w:pPr>
      <w:r w:rsidRPr="008A2ED0">
        <w:rPr>
          <w:rFonts w:ascii="Arial" w:hAnsi="Arial" w:cs="Arial"/>
          <w:sz w:val="22"/>
          <w:szCs w:val="22"/>
          <w:shd w:val="clear" w:color="auto" w:fill="FFFFFF"/>
        </w:rPr>
        <w:tab/>
      </w:r>
      <w:r w:rsidR="003D231A" w:rsidRPr="008A2ED0">
        <w:rPr>
          <w:rFonts w:ascii="Arial" w:hAnsi="Arial" w:cs="Arial"/>
          <w:b/>
          <w:sz w:val="22"/>
          <w:szCs w:val="22"/>
          <w:shd w:val="clear" w:color="auto" w:fill="FFFFFF"/>
        </w:rPr>
        <w:t>Art. 104</w:t>
      </w:r>
      <w:r w:rsidRPr="008A2ED0">
        <w:rPr>
          <w:rFonts w:ascii="Arial" w:hAnsi="Arial" w:cs="Arial"/>
          <w:b/>
          <w:sz w:val="22"/>
          <w:szCs w:val="22"/>
          <w:shd w:val="clear" w:color="auto" w:fill="FFFFFF"/>
        </w:rPr>
        <w:t>.</w:t>
      </w:r>
      <w:r w:rsidRPr="008A2ED0">
        <w:rPr>
          <w:rFonts w:ascii="Arial" w:hAnsi="Arial" w:cs="Arial"/>
          <w:sz w:val="22"/>
          <w:szCs w:val="22"/>
          <w:shd w:val="clear" w:color="auto" w:fill="FFFFFF"/>
        </w:rPr>
        <w:t xml:space="preserve"> A defesa e o recurso não serão conhecidos quando interpostos:</w:t>
      </w:r>
    </w:p>
    <w:p w:rsidR="00CA6558" w:rsidRPr="008A2ED0" w:rsidRDefault="00CA6558" w:rsidP="00CA6558">
      <w:pPr>
        <w:jc w:val="both"/>
        <w:rPr>
          <w:rFonts w:ascii="Arial" w:hAnsi="Arial" w:cs="Arial"/>
          <w:sz w:val="22"/>
          <w:szCs w:val="22"/>
          <w:shd w:val="clear" w:color="auto" w:fill="FFFFFF"/>
        </w:rPr>
      </w:pPr>
      <w:r w:rsidRPr="008A2ED0">
        <w:rPr>
          <w:rFonts w:ascii="Arial" w:hAnsi="Arial" w:cs="Arial"/>
          <w:sz w:val="22"/>
          <w:szCs w:val="22"/>
        </w:rPr>
        <w:br/>
      </w:r>
      <w:r w:rsidRPr="008A2ED0">
        <w:rPr>
          <w:rFonts w:ascii="Arial" w:hAnsi="Arial" w:cs="Arial"/>
          <w:sz w:val="22"/>
          <w:szCs w:val="22"/>
          <w:shd w:val="clear" w:color="auto" w:fill="FFFFFF"/>
        </w:rPr>
        <w:tab/>
      </w:r>
      <w:r w:rsidRPr="008A2ED0">
        <w:rPr>
          <w:rFonts w:ascii="Arial" w:hAnsi="Arial" w:cs="Arial"/>
          <w:b/>
          <w:sz w:val="22"/>
          <w:szCs w:val="22"/>
          <w:shd w:val="clear" w:color="auto" w:fill="FFFFFF"/>
        </w:rPr>
        <w:t>I -</w:t>
      </w:r>
      <w:r w:rsidRPr="008A2ED0">
        <w:rPr>
          <w:rFonts w:ascii="Arial" w:hAnsi="Arial" w:cs="Arial"/>
          <w:sz w:val="22"/>
          <w:szCs w:val="22"/>
          <w:shd w:val="clear" w:color="auto" w:fill="FFFFFF"/>
        </w:rPr>
        <w:t xml:space="preserve"> fora do prazo estabelecido;</w:t>
      </w:r>
    </w:p>
    <w:p w:rsidR="00CA6558" w:rsidRPr="008A2ED0" w:rsidRDefault="00CA6558" w:rsidP="00CA6558">
      <w:pPr>
        <w:jc w:val="both"/>
        <w:rPr>
          <w:rFonts w:ascii="Arial" w:hAnsi="Arial" w:cs="Arial"/>
          <w:sz w:val="22"/>
          <w:szCs w:val="22"/>
          <w:shd w:val="clear" w:color="auto" w:fill="FFFFFF"/>
        </w:rPr>
      </w:pPr>
      <w:r w:rsidRPr="008A2ED0">
        <w:rPr>
          <w:rFonts w:ascii="Arial" w:hAnsi="Arial" w:cs="Arial"/>
          <w:sz w:val="22"/>
          <w:szCs w:val="22"/>
        </w:rPr>
        <w:br/>
      </w:r>
      <w:r w:rsidRPr="008A2ED0">
        <w:rPr>
          <w:rFonts w:ascii="Arial" w:hAnsi="Arial" w:cs="Arial"/>
          <w:sz w:val="22"/>
          <w:szCs w:val="22"/>
          <w:shd w:val="clear" w:color="auto" w:fill="FFFFFF"/>
        </w:rPr>
        <w:tab/>
      </w:r>
      <w:r w:rsidRPr="008A2ED0">
        <w:rPr>
          <w:rFonts w:ascii="Arial" w:hAnsi="Arial" w:cs="Arial"/>
          <w:b/>
          <w:sz w:val="22"/>
          <w:szCs w:val="22"/>
          <w:shd w:val="clear" w:color="auto" w:fill="FFFFFF"/>
        </w:rPr>
        <w:t>II -</w:t>
      </w:r>
      <w:r w:rsidRPr="008A2ED0">
        <w:rPr>
          <w:rFonts w:ascii="Arial" w:hAnsi="Arial" w:cs="Arial"/>
          <w:sz w:val="22"/>
          <w:szCs w:val="22"/>
          <w:shd w:val="clear" w:color="auto" w:fill="FFFFFF"/>
        </w:rPr>
        <w:t xml:space="preserve"> perante órgão ambiental incompetente;</w:t>
      </w:r>
    </w:p>
    <w:p w:rsidR="00CA6558" w:rsidRPr="008A2ED0" w:rsidRDefault="00CA6558" w:rsidP="00CA6558">
      <w:pPr>
        <w:jc w:val="both"/>
        <w:rPr>
          <w:rFonts w:ascii="Arial" w:hAnsi="Arial" w:cs="Arial"/>
          <w:sz w:val="22"/>
          <w:szCs w:val="22"/>
          <w:shd w:val="clear" w:color="auto" w:fill="FFFFFF"/>
        </w:rPr>
      </w:pPr>
      <w:r w:rsidRPr="008A2ED0">
        <w:rPr>
          <w:rFonts w:ascii="Arial" w:hAnsi="Arial" w:cs="Arial"/>
          <w:sz w:val="22"/>
          <w:szCs w:val="22"/>
        </w:rPr>
        <w:br/>
      </w:r>
      <w:r w:rsidRPr="008A2ED0">
        <w:rPr>
          <w:rFonts w:ascii="Arial" w:hAnsi="Arial" w:cs="Arial"/>
          <w:sz w:val="22"/>
          <w:szCs w:val="22"/>
          <w:shd w:val="clear" w:color="auto" w:fill="FFFFFF"/>
        </w:rPr>
        <w:tab/>
      </w:r>
      <w:r w:rsidRPr="008A2ED0">
        <w:rPr>
          <w:rFonts w:ascii="Arial" w:hAnsi="Arial" w:cs="Arial"/>
          <w:b/>
          <w:sz w:val="22"/>
          <w:szCs w:val="22"/>
          <w:shd w:val="clear" w:color="auto" w:fill="FFFFFF"/>
        </w:rPr>
        <w:t>III -</w:t>
      </w:r>
      <w:r w:rsidRPr="008A2ED0">
        <w:rPr>
          <w:rFonts w:ascii="Arial" w:hAnsi="Arial" w:cs="Arial"/>
          <w:sz w:val="22"/>
          <w:szCs w:val="22"/>
          <w:shd w:val="clear" w:color="auto" w:fill="FFFFFF"/>
        </w:rPr>
        <w:t xml:space="preserve"> por quem não seja legitimado;</w:t>
      </w:r>
    </w:p>
    <w:p w:rsidR="00CA6558" w:rsidRPr="008A2ED0" w:rsidRDefault="00CA6558" w:rsidP="00CA6558">
      <w:pPr>
        <w:jc w:val="both"/>
        <w:rPr>
          <w:rFonts w:ascii="Arial" w:hAnsi="Arial" w:cs="Arial"/>
          <w:sz w:val="22"/>
          <w:szCs w:val="22"/>
          <w:shd w:val="clear" w:color="auto" w:fill="FFFFFF"/>
        </w:rPr>
      </w:pPr>
      <w:r w:rsidRPr="008A2ED0">
        <w:rPr>
          <w:rFonts w:ascii="Arial" w:hAnsi="Arial" w:cs="Arial"/>
          <w:sz w:val="22"/>
          <w:szCs w:val="22"/>
        </w:rPr>
        <w:lastRenderedPageBreak/>
        <w:br/>
      </w:r>
      <w:r w:rsidRPr="008A2ED0">
        <w:rPr>
          <w:rFonts w:ascii="Arial" w:hAnsi="Arial" w:cs="Arial"/>
          <w:sz w:val="22"/>
          <w:szCs w:val="22"/>
          <w:shd w:val="clear" w:color="auto" w:fill="FFFFFF"/>
        </w:rPr>
        <w:tab/>
      </w:r>
      <w:r w:rsidRPr="008A2ED0">
        <w:rPr>
          <w:rFonts w:ascii="Arial" w:hAnsi="Arial" w:cs="Arial"/>
          <w:b/>
          <w:sz w:val="22"/>
          <w:szCs w:val="22"/>
          <w:shd w:val="clear" w:color="auto" w:fill="FFFFFF"/>
        </w:rPr>
        <w:t>IV -</w:t>
      </w:r>
      <w:r w:rsidRPr="008A2ED0">
        <w:rPr>
          <w:rFonts w:ascii="Arial" w:hAnsi="Arial" w:cs="Arial"/>
          <w:sz w:val="22"/>
          <w:szCs w:val="22"/>
          <w:shd w:val="clear" w:color="auto" w:fill="FFFFFF"/>
        </w:rPr>
        <w:t xml:space="preserve"> </w:t>
      </w:r>
      <w:proofErr w:type="gramStart"/>
      <w:r w:rsidRPr="008A2ED0">
        <w:rPr>
          <w:rFonts w:ascii="Arial" w:hAnsi="Arial" w:cs="Arial"/>
          <w:sz w:val="22"/>
          <w:szCs w:val="22"/>
          <w:shd w:val="clear" w:color="auto" w:fill="FFFFFF"/>
        </w:rPr>
        <w:t>após</w:t>
      </w:r>
      <w:proofErr w:type="gramEnd"/>
      <w:r w:rsidRPr="008A2ED0">
        <w:rPr>
          <w:rFonts w:ascii="Arial" w:hAnsi="Arial" w:cs="Arial"/>
          <w:sz w:val="22"/>
          <w:szCs w:val="22"/>
          <w:shd w:val="clear" w:color="auto" w:fill="FFFFFF"/>
        </w:rPr>
        <w:t xml:space="preserve"> manifestada concordância do autuado no Atendimento Ambiental;</w:t>
      </w:r>
    </w:p>
    <w:p w:rsidR="00CA6558" w:rsidRPr="008A2ED0" w:rsidRDefault="00CA6558" w:rsidP="00CA6558">
      <w:pPr>
        <w:ind w:left="709" w:hanging="709"/>
        <w:jc w:val="both"/>
        <w:rPr>
          <w:rFonts w:ascii="Arial" w:hAnsi="Arial" w:cs="Arial"/>
          <w:sz w:val="22"/>
          <w:szCs w:val="22"/>
        </w:rPr>
      </w:pPr>
      <w:r w:rsidRPr="008A2ED0">
        <w:rPr>
          <w:rFonts w:ascii="Arial" w:hAnsi="Arial" w:cs="Arial"/>
          <w:sz w:val="22"/>
          <w:szCs w:val="22"/>
        </w:rPr>
        <w:br/>
      </w:r>
      <w:r w:rsidRPr="008A2ED0">
        <w:rPr>
          <w:rFonts w:ascii="Arial" w:hAnsi="Arial" w:cs="Arial"/>
          <w:b/>
          <w:sz w:val="22"/>
          <w:szCs w:val="22"/>
          <w:shd w:val="clear" w:color="auto" w:fill="FFFFFF"/>
        </w:rPr>
        <w:t>V -</w:t>
      </w:r>
      <w:r w:rsidRPr="008A2ED0">
        <w:rPr>
          <w:rFonts w:ascii="Arial" w:hAnsi="Arial" w:cs="Arial"/>
          <w:sz w:val="22"/>
          <w:szCs w:val="22"/>
          <w:shd w:val="clear" w:color="auto" w:fill="FFFFFF"/>
        </w:rPr>
        <w:t xml:space="preserve"> após a celebração do Termo de Compromisso Ambiental ou de Termo de Parcelamento e Confissão de Dívida.</w:t>
      </w:r>
    </w:p>
    <w:p w:rsidR="00CA6558" w:rsidRPr="008A2ED0" w:rsidRDefault="00CA6558" w:rsidP="00694681">
      <w:pPr>
        <w:jc w:val="both"/>
        <w:rPr>
          <w:rFonts w:ascii="Arial" w:hAnsi="Arial" w:cs="Arial"/>
          <w:sz w:val="22"/>
          <w:szCs w:val="22"/>
        </w:rPr>
      </w:pPr>
    </w:p>
    <w:p w:rsidR="00694681" w:rsidRPr="008A2ED0" w:rsidRDefault="005A25D7" w:rsidP="005A25D7">
      <w:pPr>
        <w:shd w:val="clear" w:color="auto" w:fill="FFFFFF"/>
        <w:jc w:val="both"/>
        <w:rPr>
          <w:rFonts w:ascii="Arial" w:hAnsi="Arial" w:cs="Arial"/>
          <w:sz w:val="22"/>
          <w:szCs w:val="22"/>
        </w:rPr>
      </w:pPr>
      <w:r w:rsidRPr="008A2ED0">
        <w:rPr>
          <w:rFonts w:ascii="Arial" w:hAnsi="Arial" w:cs="Arial"/>
          <w:sz w:val="22"/>
          <w:szCs w:val="22"/>
        </w:rPr>
        <w:tab/>
      </w:r>
      <w:r w:rsidR="003D231A" w:rsidRPr="008A2ED0">
        <w:rPr>
          <w:rFonts w:ascii="Arial" w:hAnsi="Arial" w:cs="Arial"/>
          <w:b/>
          <w:sz w:val="22"/>
          <w:szCs w:val="22"/>
        </w:rPr>
        <w:t>Art. 105</w:t>
      </w:r>
      <w:r w:rsidR="00694681" w:rsidRPr="008A2ED0">
        <w:rPr>
          <w:rFonts w:ascii="Arial" w:hAnsi="Arial" w:cs="Arial"/>
          <w:b/>
          <w:sz w:val="22"/>
          <w:szCs w:val="22"/>
        </w:rPr>
        <w:t>.</w:t>
      </w:r>
      <w:r w:rsidR="00694681" w:rsidRPr="008A2ED0">
        <w:rPr>
          <w:rFonts w:ascii="Arial" w:hAnsi="Arial" w:cs="Arial"/>
          <w:sz w:val="22"/>
          <w:szCs w:val="22"/>
        </w:rPr>
        <w:t xml:space="preserve"> A decisão da autoridade julgadora, seja na fase de defesa ou recursal, não se vincula ao enquadramento e aos critérios de dosimetria utilizados pela autoridade </w:t>
      </w:r>
      <w:proofErr w:type="spellStart"/>
      <w:r w:rsidR="00694681" w:rsidRPr="008A2ED0">
        <w:rPr>
          <w:rFonts w:ascii="Arial" w:hAnsi="Arial" w:cs="Arial"/>
          <w:sz w:val="22"/>
          <w:szCs w:val="22"/>
        </w:rPr>
        <w:t>autuante</w:t>
      </w:r>
      <w:proofErr w:type="spellEnd"/>
      <w:r w:rsidR="00694681" w:rsidRPr="008A2ED0">
        <w:rPr>
          <w:rFonts w:ascii="Arial" w:hAnsi="Arial" w:cs="Arial"/>
          <w:sz w:val="22"/>
          <w:szCs w:val="22"/>
        </w:rPr>
        <w:t>, podendo de ofício ou a requerimento do interessado:</w:t>
      </w:r>
    </w:p>
    <w:p w:rsidR="00694681" w:rsidRPr="008A2ED0" w:rsidRDefault="00694681" w:rsidP="005A25D7">
      <w:pPr>
        <w:shd w:val="clear" w:color="auto" w:fill="FFFFFF"/>
        <w:jc w:val="both"/>
        <w:rPr>
          <w:rFonts w:ascii="Arial" w:hAnsi="Arial" w:cs="Arial"/>
          <w:sz w:val="22"/>
          <w:szCs w:val="22"/>
        </w:rPr>
      </w:pPr>
      <w:r w:rsidRPr="008A2ED0">
        <w:rPr>
          <w:rFonts w:ascii="Arial" w:hAnsi="Arial" w:cs="Arial"/>
          <w:sz w:val="22"/>
          <w:szCs w:val="22"/>
        </w:rPr>
        <w:br/>
      </w:r>
      <w:r w:rsidR="005A25D7" w:rsidRPr="008A2ED0">
        <w:rPr>
          <w:rFonts w:ascii="Arial" w:hAnsi="Arial" w:cs="Arial"/>
          <w:sz w:val="22"/>
          <w:szCs w:val="22"/>
        </w:rPr>
        <w:tab/>
      </w:r>
      <w:r w:rsidRPr="008A2ED0">
        <w:rPr>
          <w:rFonts w:ascii="Arial" w:hAnsi="Arial" w:cs="Arial"/>
          <w:b/>
          <w:sz w:val="22"/>
          <w:szCs w:val="22"/>
        </w:rPr>
        <w:t>I -</w:t>
      </w:r>
      <w:r w:rsidRPr="008A2ED0">
        <w:rPr>
          <w:rFonts w:ascii="Arial" w:hAnsi="Arial" w:cs="Arial"/>
          <w:sz w:val="22"/>
          <w:szCs w:val="22"/>
        </w:rPr>
        <w:t xml:space="preserve"> fazer o reenquadramento e a adequação da multa;</w:t>
      </w:r>
    </w:p>
    <w:p w:rsidR="005A25D7" w:rsidRPr="008A2ED0" w:rsidRDefault="00694681" w:rsidP="005A25D7">
      <w:pPr>
        <w:shd w:val="clear" w:color="auto" w:fill="FFFFFF"/>
        <w:ind w:left="709"/>
        <w:jc w:val="both"/>
        <w:rPr>
          <w:rFonts w:ascii="Arial" w:hAnsi="Arial" w:cs="Arial"/>
          <w:sz w:val="22"/>
          <w:szCs w:val="22"/>
        </w:rPr>
      </w:pPr>
      <w:r w:rsidRPr="008A2ED0">
        <w:rPr>
          <w:rFonts w:ascii="Arial" w:hAnsi="Arial" w:cs="Arial"/>
          <w:sz w:val="22"/>
          <w:szCs w:val="22"/>
        </w:rPr>
        <w:br/>
      </w:r>
      <w:r w:rsidRPr="008A2ED0">
        <w:rPr>
          <w:rFonts w:ascii="Arial" w:hAnsi="Arial" w:cs="Arial"/>
          <w:b/>
          <w:sz w:val="22"/>
          <w:szCs w:val="22"/>
        </w:rPr>
        <w:t>II -</w:t>
      </w:r>
      <w:r w:rsidRPr="008A2ED0">
        <w:rPr>
          <w:rFonts w:ascii="Arial" w:hAnsi="Arial" w:cs="Arial"/>
          <w:sz w:val="22"/>
          <w:szCs w:val="22"/>
        </w:rPr>
        <w:t xml:space="preserve"> minorar, manter ou majorar o valor da multa, respeitados os limites legais;</w:t>
      </w:r>
      <w:r w:rsidRPr="008A2ED0">
        <w:rPr>
          <w:rFonts w:ascii="Arial" w:hAnsi="Arial" w:cs="Arial"/>
          <w:sz w:val="22"/>
          <w:szCs w:val="22"/>
        </w:rPr>
        <w:br/>
      </w:r>
      <w:r w:rsidRPr="008A2ED0">
        <w:rPr>
          <w:rFonts w:ascii="Arial" w:hAnsi="Arial" w:cs="Arial"/>
          <w:sz w:val="22"/>
          <w:szCs w:val="22"/>
        </w:rPr>
        <w:br/>
      </w:r>
      <w:r w:rsidRPr="008A2ED0">
        <w:rPr>
          <w:rFonts w:ascii="Arial" w:hAnsi="Arial" w:cs="Arial"/>
          <w:b/>
          <w:sz w:val="22"/>
          <w:szCs w:val="22"/>
        </w:rPr>
        <w:t>III -</w:t>
      </w:r>
      <w:r w:rsidRPr="008A2ED0">
        <w:rPr>
          <w:rFonts w:ascii="Arial" w:hAnsi="Arial" w:cs="Arial"/>
          <w:sz w:val="22"/>
          <w:szCs w:val="22"/>
        </w:rPr>
        <w:t xml:space="preserve"> revogar, manter ou adequar </w:t>
      </w:r>
      <w:proofErr w:type="gramStart"/>
      <w:r w:rsidRPr="008A2ED0">
        <w:rPr>
          <w:rFonts w:ascii="Arial" w:hAnsi="Arial" w:cs="Arial"/>
          <w:sz w:val="22"/>
          <w:szCs w:val="22"/>
        </w:rPr>
        <w:t>as</w:t>
      </w:r>
      <w:proofErr w:type="gramEnd"/>
      <w:r w:rsidRPr="008A2ED0">
        <w:rPr>
          <w:rFonts w:ascii="Arial" w:hAnsi="Arial" w:cs="Arial"/>
          <w:sz w:val="22"/>
          <w:szCs w:val="22"/>
        </w:rPr>
        <w:t xml:space="preserve"> demais penalida</w:t>
      </w:r>
      <w:r w:rsidR="005A25D7" w:rsidRPr="008A2ED0">
        <w:rPr>
          <w:rFonts w:ascii="Arial" w:hAnsi="Arial" w:cs="Arial"/>
          <w:sz w:val="22"/>
          <w:szCs w:val="22"/>
        </w:rPr>
        <w:t>des e medidas administrativas;</w:t>
      </w:r>
    </w:p>
    <w:p w:rsidR="005A25D7" w:rsidRPr="008A2ED0" w:rsidRDefault="00694681" w:rsidP="005A25D7">
      <w:pPr>
        <w:shd w:val="clear" w:color="auto" w:fill="FFFFFF"/>
        <w:ind w:left="709" w:hanging="709"/>
        <w:jc w:val="both"/>
        <w:rPr>
          <w:rFonts w:ascii="Arial" w:hAnsi="Arial" w:cs="Arial"/>
          <w:sz w:val="22"/>
          <w:szCs w:val="22"/>
        </w:rPr>
      </w:pPr>
      <w:r w:rsidRPr="008A2ED0">
        <w:rPr>
          <w:rFonts w:ascii="Arial" w:hAnsi="Arial" w:cs="Arial"/>
          <w:sz w:val="22"/>
          <w:szCs w:val="22"/>
        </w:rPr>
        <w:br/>
      </w:r>
      <w:r w:rsidRPr="008A2ED0">
        <w:rPr>
          <w:rFonts w:ascii="Arial" w:hAnsi="Arial" w:cs="Arial"/>
          <w:b/>
          <w:sz w:val="22"/>
          <w:szCs w:val="22"/>
        </w:rPr>
        <w:t>IV -</w:t>
      </w:r>
      <w:r w:rsidRPr="008A2ED0">
        <w:rPr>
          <w:rFonts w:ascii="Arial" w:hAnsi="Arial" w:cs="Arial"/>
          <w:sz w:val="22"/>
          <w:szCs w:val="22"/>
        </w:rPr>
        <w:t xml:space="preserve"> decidir pelo cancelamento do Auto de Infração e dos Termos Próprios, com o arquivamento do procedimento administrativo.</w:t>
      </w:r>
    </w:p>
    <w:p w:rsidR="00694681" w:rsidRPr="008A2ED0" w:rsidRDefault="00694681" w:rsidP="005A25D7">
      <w:pPr>
        <w:shd w:val="clear" w:color="auto" w:fill="FFFFFF"/>
        <w:jc w:val="both"/>
        <w:rPr>
          <w:rFonts w:ascii="Arial" w:hAnsi="Arial" w:cs="Arial"/>
          <w:sz w:val="22"/>
          <w:szCs w:val="22"/>
        </w:rPr>
      </w:pPr>
      <w:r w:rsidRPr="008A2ED0">
        <w:rPr>
          <w:rFonts w:ascii="Arial" w:hAnsi="Arial" w:cs="Arial"/>
          <w:sz w:val="22"/>
          <w:szCs w:val="22"/>
        </w:rPr>
        <w:br/>
      </w:r>
      <w:r w:rsidR="005A25D7" w:rsidRPr="008A2ED0">
        <w:rPr>
          <w:rFonts w:ascii="Arial" w:hAnsi="Arial" w:cs="Arial"/>
          <w:sz w:val="22"/>
          <w:szCs w:val="22"/>
        </w:rPr>
        <w:tab/>
      </w:r>
      <w:r w:rsidR="008A2ED0" w:rsidRPr="008A2ED0">
        <w:rPr>
          <w:rFonts w:ascii="Arial" w:hAnsi="Arial" w:cs="Arial"/>
          <w:b/>
          <w:sz w:val="22"/>
          <w:szCs w:val="22"/>
        </w:rPr>
        <w:t>Parágrafo único:</w:t>
      </w:r>
      <w:r w:rsidRPr="008A2ED0">
        <w:rPr>
          <w:rFonts w:ascii="Arial" w:hAnsi="Arial" w:cs="Arial"/>
          <w:sz w:val="22"/>
          <w:szCs w:val="22"/>
        </w:rPr>
        <w:t xml:space="preserve"> Em caso de agravamento pela autoridade julgadora das penalidades e medidas administrativas, o autuado deverá ser notificado para que se </w:t>
      </w:r>
      <w:proofErr w:type="gramStart"/>
      <w:r w:rsidRPr="008A2ED0">
        <w:rPr>
          <w:rFonts w:ascii="Arial" w:hAnsi="Arial" w:cs="Arial"/>
          <w:sz w:val="22"/>
          <w:szCs w:val="22"/>
        </w:rPr>
        <w:t>manifeste</w:t>
      </w:r>
      <w:proofErr w:type="gramEnd"/>
      <w:r w:rsidRPr="008A2ED0">
        <w:rPr>
          <w:rFonts w:ascii="Arial" w:hAnsi="Arial" w:cs="Arial"/>
          <w:sz w:val="22"/>
          <w:szCs w:val="22"/>
        </w:rPr>
        <w:t xml:space="preserve"> no prazo mínimo de 20 (vinte) dias deste agravamento, cujas razões serão analisadas pela autoridade julgadora na finalização do julgamento e consolidação da nova penalidade.</w:t>
      </w:r>
    </w:p>
    <w:p w:rsidR="005038EF" w:rsidRPr="008A2ED0" w:rsidRDefault="005038EF" w:rsidP="005038EF">
      <w:pPr>
        <w:shd w:val="clear" w:color="auto" w:fill="FFFFFF"/>
        <w:jc w:val="both"/>
        <w:rPr>
          <w:rFonts w:ascii="Arial" w:hAnsi="Arial" w:cs="Arial"/>
          <w:sz w:val="22"/>
          <w:szCs w:val="22"/>
        </w:rPr>
      </w:pPr>
    </w:p>
    <w:p w:rsidR="00583AD2" w:rsidRPr="008A2ED0" w:rsidRDefault="005A25D7" w:rsidP="005A25D7">
      <w:pPr>
        <w:shd w:val="clear" w:color="auto" w:fill="FFFFFF"/>
        <w:jc w:val="both"/>
        <w:rPr>
          <w:rFonts w:ascii="Arial" w:hAnsi="Arial" w:cs="Arial"/>
          <w:sz w:val="22"/>
          <w:szCs w:val="22"/>
        </w:rPr>
      </w:pPr>
      <w:r w:rsidRPr="008A2ED0">
        <w:rPr>
          <w:rFonts w:ascii="Arial" w:hAnsi="Arial" w:cs="Arial"/>
          <w:sz w:val="22"/>
          <w:szCs w:val="22"/>
        </w:rPr>
        <w:tab/>
      </w:r>
      <w:r w:rsidR="003D231A" w:rsidRPr="008A2ED0">
        <w:rPr>
          <w:rFonts w:ascii="Arial" w:hAnsi="Arial" w:cs="Arial"/>
          <w:b/>
          <w:sz w:val="22"/>
          <w:szCs w:val="22"/>
        </w:rPr>
        <w:t>Art. 106</w:t>
      </w:r>
      <w:r w:rsidR="00694681" w:rsidRPr="008A2ED0">
        <w:rPr>
          <w:rFonts w:ascii="Arial" w:hAnsi="Arial" w:cs="Arial"/>
          <w:b/>
          <w:sz w:val="22"/>
          <w:szCs w:val="22"/>
        </w:rPr>
        <w:t>.</w:t>
      </w:r>
      <w:r w:rsidR="00694681" w:rsidRPr="008A2ED0">
        <w:rPr>
          <w:rFonts w:ascii="Arial" w:hAnsi="Arial" w:cs="Arial"/>
          <w:sz w:val="22"/>
          <w:szCs w:val="22"/>
        </w:rPr>
        <w:t xml:space="preserve"> Os prazos começam a correr a partir do primeiro dia útil após a </w:t>
      </w:r>
      <w:proofErr w:type="spellStart"/>
      <w:r w:rsidR="00694681" w:rsidRPr="008A2ED0">
        <w:rPr>
          <w:rFonts w:ascii="Arial" w:hAnsi="Arial" w:cs="Arial"/>
          <w:sz w:val="22"/>
          <w:szCs w:val="22"/>
        </w:rPr>
        <w:t>cientificação</w:t>
      </w:r>
      <w:proofErr w:type="spellEnd"/>
      <w:r w:rsidR="00694681" w:rsidRPr="008A2ED0">
        <w:rPr>
          <w:rFonts w:ascii="Arial" w:hAnsi="Arial" w:cs="Arial"/>
          <w:sz w:val="22"/>
          <w:szCs w:val="22"/>
        </w:rPr>
        <w:t xml:space="preserve"> oficial, excluindo-se da contagem o dia da intimação e incluindo-se o do vencimento.</w:t>
      </w:r>
      <w:proofErr w:type="gramStart"/>
      <w:r w:rsidR="00694681" w:rsidRPr="008A2ED0">
        <w:rPr>
          <w:rFonts w:ascii="Arial" w:hAnsi="Arial" w:cs="Arial"/>
          <w:sz w:val="22"/>
          <w:szCs w:val="22"/>
        </w:rPr>
        <w:br/>
      </w:r>
      <w:proofErr w:type="gramEnd"/>
    </w:p>
    <w:p w:rsidR="005A25D7" w:rsidRPr="008A2ED0" w:rsidRDefault="005A25D7" w:rsidP="005A25D7">
      <w:pPr>
        <w:shd w:val="clear" w:color="auto" w:fill="FFFFFF"/>
        <w:jc w:val="both"/>
        <w:rPr>
          <w:rFonts w:ascii="Arial" w:hAnsi="Arial" w:cs="Arial"/>
          <w:sz w:val="22"/>
          <w:szCs w:val="22"/>
          <w:highlight w:val="green"/>
        </w:rPr>
      </w:pPr>
      <w:r w:rsidRPr="008A2ED0">
        <w:rPr>
          <w:rFonts w:ascii="Arial" w:hAnsi="Arial" w:cs="Arial"/>
          <w:sz w:val="22"/>
          <w:szCs w:val="22"/>
        </w:rPr>
        <w:tab/>
      </w:r>
      <w:r w:rsidRPr="008A2ED0">
        <w:rPr>
          <w:rFonts w:ascii="Arial" w:hAnsi="Arial" w:cs="Arial"/>
          <w:b/>
          <w:sz w:val="22"/>
          <w:szCs w:val="22"/>
        </w:rPr>
        <w:t>§</w:t>
      </w:r>
      <w:r w:rsidR="00694681" w:rsidRPr="008A2ED0">
        <w:rPr>
          <w:rFonts w:ascii="Arial" w:hAnsi="Arial" w:cs="Arial"/>
          <w:b/>
          <w:sz w:val="22"/>
          <w:szCs w:val="22"/>
        </w:rPr>
        <w:t>1º</w:t>
      </w:r>
      <w:r w:rsidRPr="008A2ED0">
        <w:rPr>
          <w:rFonts w:ascii="Arial" w:hAnsi="Arial" w:cs="Arial"/>
          <w:b/>
          <w:sz w:val="22"/>
          <w:szCs w:val="22"/>
        </w:rPr>
        <w:t>.</w:t>
      </w:r>
      <w:r w:rsidR="00694681" w:rsidRPr="008A2ED0">
        <w:rPr>
          <w:rFonts w:ascii="Arial" w:hAnsi="Arial" w:cs="Arial"/>
          <w:sz w:val="22"/>
          <w:szCs w:val="22"/>
        </w:rPr>
        <w:t xml:space="preserve"> Considera-se prorrogado o prazo até o primeiro dia útil seguinte se o vencimento cair em dia de feriado, dia em que não houver expediente ou esse for encerrado antes do horário normal.</w:t>
      </w:r>
    </w:p>
    <w:p w:rsidR="00351A21" w:rsidRPr="008A2ED0" w:rsidRDefault="00351A21" w:rsidP="00A704A0">
      <w:pPr>
        <w:shd w:val="clear" w:color="auto" w:fill="FFFFFF"/>
        <w:jc w:val="both"/>
        <w:rPr>
          <w:rFonts w:ascii="Arial" w:hAnsi="Arial" w:cs="Arial"/>
          <w:sz w:val="22"/>
          <w:szCs w:val="22"/>
        </w:rPr>
      </w:pPr>
    </w:p>
    <w:p w:rsidR="00DB13EB" w:rsidRPr="008A2ED0" w:rsidRDefault="00543399" w:rsidP="00DB13EB">
      <w:pPr>
        <w:jc w:val="center"/>
        <w:rPr>
          <w:rFonts w:ascii="Arial" w:hAnsi="Arial" w:cs="Arial"/>
          <w:b/>
          <w:sz w:val="22"/>
          <w:szCs w:val="22"/>
        </w:rPr>
      </w:pPr>
      <w:r w:rsidRPr="008A2ED0">
        <w:rPr>
          <w:rFonts w:ascii="Arial" w:hAnsi="Arial" w:cs="Arial"/>
          <w:b/>
          <w:sz w:val="22"/>
          <w:szCs w:val="22"/>
        </w:rPr>
        <w:t>Seção IX</w:t>
      </w:r>
    </w:p>
    <w:p w:rsidR="00351A21" w:rsidRPr="008A2ED0" w:rsidRDefault="00DB13EB" w:rsidP="00DB13EB">
      <w:pPr>
        <w:jc w:val="center"/>
        <w:rPr>
          <w:rFonts w:ascii="Arial" w:hAnsi="Arial" w:cs="Arial"/>
          <w:b/>
          <w:sz w:val="22"/>
          <w:szCs w:val="22"/>
        </w:rPr>
      </w:pPr>
      <w:r w:rsidRPr="008A2ED0">
        <w:rPr>
          <w:rFonts w:ascii="Arial" w:hAnsi="Arial" w:cs="Arial"/>
          <w:b/>
          <w:sz w:val="22"/>
          <w:szCs w:val="22"/>
        </w:rPr>
        <w:t>D</w:t>
      </w:r>
      <w:r w:rsidR="00D6530F" w:rsidRPr="008A2ED0">
        <w:rPr>
          <w:rFonts w:ascii="Arial" w:hAnsi="Arial" w:cs="Arial"/>
          <w:b/>
          <w:sz w:val="22"/>
          <w:szCs w:val="22"/>
        </w:rPr>
        <w:t>o Termo de Compromisso Ambiental -</w:t>
      </w:r>
      <w:r w:rsidRPr="008A2ED0">
        <w:rPr>
          <w:rFonts w:ascii="Arial" w:hAnsi="Arial" w:cs="Arial"/>
          <w:b/>
          <w:sz w:val="22"/>
          <w:szCs w:val="22"/>
        </w:rPr>
        <w:t xml:space="preserve"> TCA</w:t>
      </w:r>
    </w:p>
    <w:p w:rsidR="003650D8" w:rsidRPr="008A2ED0" w:rsidRDefault="003650D8" w:rsidP="005038EF">
      <w:pPr>
        <w:jc w:val="both"/>
        <w:rPr>
          <w:rFonts w:ascii="Arial" w:hAnsi="Arial" w:cs="Arial"/>
          <w:b/>
          <w:sz w:val="22"/>
          <w:szCs w:val="22"/>
        </w:rPr>
      </w:pPr>
    </w:p>
    <w:p w:rsidR="005038EF" w:rsidRPr="008A2ED0" w:rsidRDefault="003650D8" w:rsidP="005038EF">
      <w:pPr>
        <w:jc w:val="both"/>
        <w:rPr>
          <w:rFonts w:ascii="Arial" w:hAnsi="Arial" w:cs="Arial"/>
          <w:sz w:val="22"/>
          <w:szCs w:val="22"/>
          <w:shd w:val="clear" w:color="auto" w:fill="FFFFFF"/>
        </w:rPr>
      </w:pPr>
      <w:r w:rsidRPr="008A2ED0">
        <w:rPr>
          <w:rFonts w:ascii="Arial" w:hAnsi="Arial" w:cs="Arial"/>
          <w:sz w:val="22"/>
          <w:szCs w:val="22"/>
          <w:shd w:val="clear" w:color="auto" w:fill="FFFFFF"/>
        </w:rPr>
        <w:tab/>
      </w:r>
      <w:r w:rsidR="005038EF" w:rsidRPr="008A2ED0">
        <w:rPr>
          <w:rFonts w:ascii="Arial" w:hAnsi="Arial" w:cs="Arial"/>
          <w:b/>
          <w:sz w:val="22"/>
          <w:szCs w:val="22"/>
          <w:shd w:val="clear" w:color="auto" w:fill="FFFFFF"/>
        </w:rPr>
        <w:t>Ar</w:t>
      </w:r>
      <w:r w:rsidR="003D231A" w:rsidRPr="008A2ED0">
        <w:rPr>
          <w:rFonts w:ascii="Arial" w:hAnsi="Arial" w:cs="Arial"/>
          <w:b/>
          <w:sz w:val="22"/>
          <w:szCs w:val="22"/>
          <w:shd w:val="clear" w:color="auto" w:fill="FFFFFF"/>
        </w:rPr>
        <w:t>t. 107</w:t>
      </w:r>
      <w:r w:rsidR="005038EF" w:rsidRPr="008A2ED0">
        <w:rPr>
          <w:rFonts w:ascii="Arial" w:hAnsi="Arial" w:cs="Arial"/>
          <w:b/>
          <w:sz w:val="22"/>
          <w:szCs w:val="22"/>
          <w:shd w:val="clear" w:color="auto" w:fill="FFFFFF"/>
        </w:rPr>
        <w:t>.</w:t>
      </w:r>
      <w:r w:rsidR="005038EF" w:rsidRPr="008A2ED0">
        <w:rPr>
          <w:rFonts w:ascii="Arial" w:hAnsi="Arial" w:cs="Arial"/>
          <w:sz w:val="22"/>
          <w:szCs w:val="22"/>
          <w:shd w:val="clear" w:color="auto" w:fill="FFFFFF"/>
        </w:rPr>
        <w:t xml:space="preserve"> O Termo de Compromisso Ambiental constitui título executivo extrajudicial e poderá ser celebrado nas hipóteses de:</w:t>
      </w:r>
    </w:p>
    <w:p w:rsidR="005038EF" w:rsidRPr="008A2ED0" w:rsidRDefault="005038EF" w:rsidP="003650D8">
      <w:pPr>
        <w:ind w:left="709" w:hanging="709"/>
        <w:jc w:val="both"/>
        <w:rPr>
          <w:rFonts w:ascii="Arial" w:hAnsi="Arial" w:cs="Arial"/>
          <w:sz w:val="22"/>
          <w:szCs w:val="22"/>
          <w:shd w:val="clear" w:color="auto" w:fill="FFFFFF"/>
        </w:rPr>
      </w:pPr>
      <w:r w:rsidRPr="008A2ED0">
        <w:rPr>
          <w:rFonts w:ascii="Arial" w:hAnsi="Arial" w:cs="Arial"/>
          <w:sz w:val="22"/>
          <w:szCs w:val="22"/>
        </w:rPr>
        <w:br/>
      </w:r>
      <w:r w:rsidRPr="008A2ED0">
        <w:rPr>
          <w:rFonts w:ascii="Arial" w:hAnsi="Arial" w:cs="Arial"/>
          <w:b/>
          <w:sz w:val="22"/>
          <w:szCs w:val="22"/>
          <w:shd w:val="clear" w:color="auto" w:fill="FFFFFF"/>
        </w:rPr>
        <w:t>I -</w:t>
      </w:r>
      <w:r w:rsidRPr="008A2ED0">
        <w:rPr>
          <w:rFonts w:ascii="Arial" w:hAnsi="Arial" w:cs="Arial"/>
          <w:sz w:val="22"/>
          <w:szCs w:val="22"/>
          <w:shd w:val="clear" w:color="auto" w:fill="FFFFFF"/>
        </w:rPr>
        <w:t xml:space="preserve"> suspensão de parte do valor da multa mediante o compromisso de recuperação integral do dano de acordo com o projeto técnico aprovado pelo órgão ambiental;</w:t>
      </w:r>
    </w:p>
    <w:p w:rsidR="005038EF" w:rsidRPr="008A2ED0" w:rsidRDefault="005038EF" w:rsidP="003650D8">
      <w:pPr>
        <w:ind w:left="709" w:hanging="709"/>
        <w:jc w:val="both"/>
        <w:rPr>
          <w:rFonts w:ascii="Arial" w:hAnsi="Arial" w:cs="Arial"/>
          <w:sz w:val="22"/>
          <w:szCs w:val="22"/>
          <w:shd w:val="clear" w:color="auto" w:fill="FFFFFF"/>
        </w:rPr>
      </w:pPr>
      <w:r w:rsidRPr="008A2ED0">
        <w:rPr>
          <w:rFonts w:ascii="Arial" w:hAnsi="Arial" w:cs="Arial"/>
          <w:sz w:val="22"/>
          <w:szCs w:val="22"/>
        </w:rPr>
        <w:br/>
      </w:r>
      <w:r w:rsidRPr="008A2ED0">
        <w:rPr>
          <w:rFonts w:ascii="Arial" w:hAnsi="Arial" w:cs="Arial"/>
          <w:b/>
          <w:sz w:val="22"/>
          <w:szCs w:val="22"/>
          <w:shd w:val="clear" w:color="auto" w:fill="FFFFFF"/>
        </w:rPr>
        <w:t>II -</w:t>
      </w:r>
      <w:r w:rsidRPr="008A2ED0">
        <w:rPr>
          <w:rFonts w:ascii="Arial" w:hAnsi="Arial" w:cs="Arial"/>
          <w:sz w:val="22"/>
          <w:szCs w:val="22"/>
          <w:shd w:val="clear" w:color="auto" w:fill="FFFFFF"/>
        </w:rPr>
        <w:t xml:space="preserve"> conversão da multa em serviços de melhoria da qualidade ambiental ou de educação ambiental;</w:t>
      </w:r>
    </w:p>
    <w:p w:rsidR="003650D8" w:rsidRPr="008A2ED0" w:rsidRDefault="005038EF" w:rsidP="003650D8">
      <w:pPr>
        <w:ind w:left="709" w:hanging="709"/>
        <w:jc w:val="both"/>
        <w:rPr>
          <w:rFonts w:ascii="Arial" w:hAnsi="Arial" w:cs="Arial"/>
          <w:sz w:val="22"/>
          <w:szCs w:val="22"/>
          <w:shd w:val="clear" w:color="auto" w:fill="FFFFFF"/>
        </w:rPr>
      </w:pPr>
      <w:r w:rsidRPr="008A2ED0">
        <w:rPr>
          <w:rFonts w:ascii="Arial" w:hAnsi="Arial" w:cs="Arial"/>
          <w:sz w:val="22"/>
          <w:szCs w:val="22"/>
        </w:rPr>
        <w:br/>
      </w:r>
      <w:r w:rsidRPr="008A2ED0">
        <w:rPr>
          <w:rFonts w:ascii="Arial" w:hAnsi="Arial" w:cs="Arial"/>
          <w:b/>
          <w:sz w:val="22"/>
          <w:szCs w:val="22"/>
          <w:shd w:val="clear" w:color="auto" w:fill="FFFFFF"/>
        </w:rPr>
        <w:t>III -</w:t>
      </w:r>
      <w:r w:rsidRPr="008A2ED0">
        <w:rPr>
          <w:rFonts w:ascii="Arial" w:hAnsi="Arial" w:cs="Arial"/>
          <w:sz w:val="22"/>
          <w:szCs w:val="22"/>
          <w:shd w:val="clear" w:color="auto" w:fill="FFFFFF"/>
        </w:rPr>
        <w:t xml:space="preserve"> regularização de atividade ou de empreendimento, fixando-se condições, prazos e pen</w:t>
      </w:r>
      <w:r w:rsidR="003650D8" w:rsidRPr="008A2ED0">
        <w:rPr>
          <w:rFonts w:ascii="Arial" w:hAnsi="Arial" w:cs="Arial"/>
          <w:sz w:val="22"/>
          <w:szCs w:val="22"/>
          <w:shd w:val="clear" w:color="auto" w:fill="FFFFFF"/>
        </w:rPr>
        <w:t>alidades para o descumprimento;</w:t>
      </w:r>
    </w:p>
    <w:p w:rsidR="003650D8" w:rsidRPr="008A2ED0" w:rsidRDefault="005038EF" w:rsidP="003650D8">
      <w:pPr>
        <w:ind w:left="709" w:hanging="709"/>
        <w:jc w:val="both"/>
        <w:rPr>
          <w:rFonts w:ascii="Arial" w:hAnsi="Arial" w:cs="Arial"/>
          <w:sz w:val="22"/>
          <w:szCs w:val="22"/>
          <w:shd w:val="clear" w:color="auto" w:fill="FFFFFF"/>
        </w:rPr>
      </w:pPr>
      <w:r w:rsidRPr="008A2ED0">
        <w:rPr>
          <w:rFonts w:ascii="Arial" w:hAnsi="Arial" w:cs="Arial"/>
          <w:sz w:val="22"/>
          <w:szCs w:val="22"/>
        </w:rPr>
        <w:br/>
      </w:r>
      <w:r w:rsidRPr="008A2ED0">
        <w:rPr>
          <w:rFonts w:ascii="Arial" w:hAnsi="Arial" w:cs="Arial"/>
          <w:b/>
          <w:sz w:val="22"/>
          <w:szCs w:val="22"/>
          <w:shd w:val="clear" w:color="auto" w:fill="FFFFFF"/>
        </w:rPr>
        <w:t>IV -</w:t>
      </w:r>
      <w:r w:rsidRPr="008A2ED0">
        <w:rPr>
          <w:rFonts w:ascii="Arial" w:hAnsi="Arial" w:cs="Arial"/>
          <w:sz w:val="22"/>
          <w:szCs w:val="22"/>
          <w:shd w:val="clear" w:color="auto" w:fill="FFFFFF"/>
        </w:rPr>
        <w:t xml:space="preserve"> estabelecer o compromisso e condições ao autuado quando forem necessárias providências para a recuperação do dano ambiental.</w:t>
      </w:r>
    </w:p>
    <w:p w:rsidR="00DB13EB" w:rsidRPr="008A2ED0" w:rsidRDefault="005038EF" w:rsidP="005038EF">
      <w:pPr>
        <w:jc w:val="both"/>
        <w:rPr>
          <w:rFonts w:ascii="Arial" w:hAnsi="Arial" w:cs="Arial"/>
          <w:sz w:val="22"/>
          <w:szCs w:val="22"/>
          <w:shd w:val="clear" w:color="auto" w:fill="FFFFFF"/>
        </w:rPr>
      </w:pPr>
      <w:r w:rsidRPr="008A2ED0">
        <w:rPr>
          <w:rFonts w:ascii="Arial" w:hAnsi="Arial" w:cs="Arial"/>
          <w:sz w:val="22"/>
          <w:szCs w:val="22"/>
        </w:rPr>
        <w:lastRenderedPageBreak/>
        <w:br/>
      </w:r>
      <w:r w:rsidR="003650D8" w:rsidRPr="008A2ED0">
        <w:rPr>
          <w:rFonts w:ascii="Arial" w:hAnsi="Arial" w:cs="Arial"/>
          <w:sz w:val="22"/>
          <w:szCs w:val="22"/>
          <w:shd w:val="clear" w:color="auto" w:fill="FFFFFF"/>
        </w:rPr>
        <w:tab/>
      </w:r>
      <w:r w:rsidR="008A2ED0" w:rsidRPr="008A2ED0">
        <w:rPr>
          <w:rFonts w:ascii="Arial" w:hAnsi="Arial" w:cs="Arial"/>
          <w:b/>
          <w:sz w:val="22"/>
          <w:szCs w:val="22"/>
          <w:shd w:val="clear" w:color="auto" w:fill="FFFFFF"/>
        </w:rPr>
        <w:t>Parágrafo único:</w:t>
      </w:r>
      <w:r w:rsidRPr="008A2ED0">
        <w:rPr>
          <w:rFonts w:ascii="Arial" w:hAnsi="Arial" w:cs="Arial"/>
          <w:sz w:val="22"/>
          <w:szCs w:val="22"/>
          <w:shd w:val="clear" w:color="auto" w:fill="FFFFFF"/>
        </w:rPr>
        <w:t xml:space="preserve"> Independente do procedimento de cobrança administrativa da penalidade de multa, sempre que necessárias providências para a recuperação do dano ambiental, o infrator deverá celebrar o Termo de Compromisso Ambiental no prazo concedido pela autoridade ambiental, posteriormente ao trânsito em julgado da decisão final, importando a sua omissão na propositura das medidas judiciais cabíveis.</w:t>
      </w:r>
    </w:p>
    <w:p w:rsidR="003650D8" w:rsidRPr="008A2ED0" w:rsidRDefault="003650D8" w:rsidP="005038EF">
      <w:pPr>
        <w:jc w:val="both"/>
        <w:rPr>
          <w:rFonts w:ascii="Arial" w:hAnsi="Arial" w:cs="Arial"/>
          <w:b/>
          <w:sz w:val="22"/>
          <w:szCs w:val="22"/>
        </w:rPr>
      </w:pPr>
    </w:p>
    <w:p w:rsidR="00EC48B3" w:rsidRPr="008A2ED0" w:rsidRDefault="00EC48B3" w:rsidP="005038EF">
      <w:pPr>
        <w:jc w:val="both"/>
        <w:rPr>
          <w:rFonts w:ascii="Arial" w:hAnsi="Arial" w:cs="Arial"/>
          <w:sz w:val="22"/>
          <w:szCs w:val="22"/>
          <w:shd w:val="clear" w:color="auto" w:fill="FFFFFF"/>
        </w:rPr>
      </w:pPr>
      <w:r w:rsidRPr="008A2ED0">
        <w:rPr>
          <w:rFonts w:ascii="Arial" w:hAnsi="Arial" w:cs="Arial"/>
          <w:sz w:val="22"/>
          <w:szCs w:val="22"/>
          <w:shd w:val="clear" w:color="auto" w:fill="FFFFFF"/>
        </w:rPr>
        <w:tab/>
      </w:r>
      <w:r w:rsidR="003D231A" w:rsidRPr="008A2ED0">
        <w:rPr>
          <w:rFonts w:ascii="Arial" w:hAnsi="Arial" w:cs="Arial"/>
          <w:b/>
          <w:sz w:val="22"/>
          <w:szCs w:val="22"/>
          <w:shd w:val="clear" w:color="auto" w:fill="FFFFFF"/>
        </w:rPr>
        <w:t>Art. 108</w:t>
      </w:r>
      <w:r w:rsidRPr="008A2ED0">
        <w:rPr>
          <w:rFonts w:ascii="Arial" w:hAnsi="Arial" w:cs="Arial"/>
          <w:b/>
          <w:sz w:val="22"/>
          <w:szCs w:val="22"/>
          <w:shd w:val="clear" w:color="auto" w:fill="FFFFFF"/>
        </w:rPr>
        <w:t>.</w:t>
      </w:r>
      <w:r w:rsidRPr="008A2ED0">
        <w:rPr>
          <w:rFonts w:ascii="Arial" w:hAnsi="Arial" w:cs="Arial"/>
          <w:sz w:val="22"/>
          <w:szCs w:val="22"/>
          <w:shd w:val="clear" w:color="auto" w:fill="FFFFFF"/>
        </w:rPr>
        <w:t xml:space="preserve"> O Termo de Compromisso Ambiental deverá conter descrição precisa das obrigações, dos prazos e das penalidades que incidirão na hipótese de inadimplência das obrigações assumidas perante o órgão ambiental.</w:t>
      </w:r>
    </w:p>
    <w:p w:rsidR="00EC48B3" w:rsidRPr="008A2ED0" w:rsidRDefault="00EC48B3" w:rsidP="005038EF">
      <w:pPr>
        <w:jc w:val="both"/>
        <w:rPr>
          <w:rFonts w:ascii="Arial" w:hAnsi="Arial" w:cs="Arial"/>
          <w:sz w:val="22"/>
          <w:szCs w:val="22"/>
          <w:shd w:val="clear" w:color="auto" w:fill="FFFFFF"/>
        </w:rPr>
      </w:pPr>
      <w:r w:rsidRPr="008A2ED0">
        <w:rPr>
          <w:rFonts w:ascii="Arial" w:hAnsi="Arial" w:cs="Arial"/>
          <w:sz w:val="22"/>
          <w:szCs w:val="22"/>
        </w:rPr>
        <w:br/>
      </w:r>
      <w:r w:rsidRPr="008A2ED0">
        <w:rPr>
          <w:rFonts w:ascii="Arial" w:hAnsi="Arial" w:cs="Arial"/>
          <w:sz w:val="22"/>
          <w:szCs w:val="22"/>
          <w:shd w:val="clear" w:color="auto" w:fill="FFFFFF"/>
        </w:rPr>
        <w:tab/>
      </w:r>
      <w:r w:rsidRPr="008A2ED0">
        <w:rPr>
          <w:rFonts w:ascii="Arial" w:hAnsi="Arial" w:cs="Arial"/>
          <w:b/>
          <w:sz w:val="22"/>
          <w:szCs w:val="22"/>
          <w:shd w:val="clear" w:color="auto" w:fill="FFFFFF"/>
        </w:rPr>
        <w:t>§1º.</w:t>
      </w:r>
      <w:r w:rsidRPr="008A2ED0">
        <w:rPr>
          <w:rFonts w:ascii="Arial" w:hAnsi="Arial" w:cs="Arial"/>
          <w:sz w:val="22"/>
          <w:szCs w:val="22"/>
          <w:shd w:val="clear" w:color="auto" w:fill="FFFFFF"/>
        </w:rPr>
        <w:t xml:space="preserve"> A decisão sobre o pedido de suspensão ou de conversão da multa e a celebração do Termo de Compromisso é discricionária, podendo a Administração Pública, em decisão motivada, deferir ou indeferir o pedido.</w:t>
      </w:r>
    </w:p>
    <w:p w:rsidR="00EC48B3" w:rsidRPr="008A2ED0" w:rsidRDefault="00EC48B3" w:rsidP="005038EF">
      <w:pPr>
        <w:jc w:val="both"/>
        <w:rPr>
          <w:rFonts w:ascii="Arial" w:hAnsi="Arial" w:cs="Arial"/>
          <w:sz w:val="22"/>
          <w:szCs w:val="22"/>
          <w:shd w:val="clear" w:color="auto" w:fill="FFFFFF"/>
        </w:rPr>
      </w:pPr>
      <w:r w:rsidRPr="008A2ED0">
        <w:rPr>
          <w:rFonts w:ascii="Arial" w:hAnsi="Arial" w:cs="Arial"/>
          <w:sz w:val="22"/>
          <w:szCs w:val="22"/>
        </w:rPr>
        <w:br/>
      </w:r>
      <w:r w:rsidRPr="008A2ED0">
        <w:rPr>
          <w:rFonts w:ascii="Arial" w:hAnsi="Arial" w:cs="Arial"/>
          <w:sz w:val="22"/>
          <w:szCs w:val="22"/>
          <w:shd w:val="clear" w:color="auto" w:fill="FFFFFF"/>
        </w:rPr>
        <w:tab/>
      </w:r>
      <w:r w:rsidRPr="008A2ED0">
        <w:rPr>
          <w:rFonts w:ascii="Arial" w:hAnsi="Arial" w:cs="Arial"/>
          <w:b/>
          <w:sz w:val="22"/>
          <w:szCs w:val="22"/>
          <w:shd w:val="clear" w:color="auto" w:fill="FFFFFF"/>
        </w:rPr>
        <w:t>§2º.</w:t>
      </w:r>
      <w:r w:rsidR="00F17088" w:rsidRPr="008A2ED0">
        <w:rPr>
          <w:rFonts w:ascii="Arial" w:hAnsi="Arial" w:cs="Arial"/>
          <w:sz w:val="22"/>
          <w:szCs w:val="22"/>
          <w:shd w:val="clear" w:color="auto" w:fill="FFFFFF"/>
        </w:rPr>
        <w:t xml:space="preserve"> O </w:t>
      </w:r>
      <w:r w:rsidR="00FE23FF" w:rsidRPr="008A2ED0">
        <w:rPr>
          <w:rFonts w:ascii="Arial" w:hAnsi="Arial" w:cs="Arial"/>
          <w:sz w:val="22"/>
          <w:szCs w:val="22"/>
          <w:shd w:val="clear" w:color="auto" w:fill="FFFFFF"/>
        </w:rPr>
        <w:t xml:space="preserve">menor Piso Salarial definido pela Lei nº </w:t>
      </w:r>
      <w:proofErr w:type="gramStart"/>
      <w:r w:rsidR="00FE23FF" w:rsidRPr="008A2ED0">
        <w:rPr>
          <w:rFonts w:ascii="Arial" w:hAnsi="Arial" w:cs="Arial"/>
          <w:sz w:val="22"/>
          <w:szCs w:val="22"/>
          <w:shd w:val="clear" w:color="auto" w:fill="FFFFFF"/>
        </w:rPr>
        <w:t>14.653 ,</w:t>
      </w:r>
      <w:proofErr w:type="gramEnd"/>
      <w:r w:rsidR="00FE23FF" w:rsidRPr="008A2ED0">
        <w:rPr>
          <w:rFonts w:ascii="Arial" w:hAnsi="Arial" w:cs="Arial"/>
          <w:sz w:val="22"/>
          <w:szCs w:val="22"/>
          <w:shd w:val="clear" w:color="auto" w:fill="FFFFFF"/>
        </w:rPr>
        <w:t xml:space="preserve"> de 19 de dezembro de 2014</w:t>
      </w:r>
      <w:r w:rsidRPr="008A2ED0">
        <w:rPr>
          <w:rFonts w:ascii="Arial" w:hAnsi="Arial" w:cs="Arial"/>
          <w:sz w:val="22"/>
          <w:szCs w:val="22"/>
          <w:shd w:val="clear" w:color="auto" w:fill="FFFFFF"/>
        </w:rPr>
        <w:t xml:space="preserve"> A celebração de Termo de Compromisso implicará a renúncia ao direito de recorrer administrativamente.</w:t>
      </w:r>
    </w:p>
    <w:p w:rsidR="00EC48B3" w:rsidRPr="008A2ED0" w:rsidRDefault="00EC48B3" w:rsidP="005038EF">
      <w:pPr>
        <w:jc w:val="both"/>
        <w:rPr>
          <w:rFonts w:ascii="Arial" w:hAnsi="Arial" w:cs="Arial"/>
          <w:sz w:val="22"/>
          <w:szCs w:val="22"/>
          <w:shd w:val="clear" w:color="auto" w:fill="FFFFFF"/>
        </w:rPr>
      </w:pPr>
      <w:r w:rsidRPr="008A2ED0">
        <w:rPr>
          <w:rFonts w:ascii="Arial" w:hAnsi="Arial" w:cs="Arial"/>
          <w:sz w:val="22"/>
          <w:szCs w:val="22"/>
        </w:rPr>
        <w:br/>
      </w:r>
      <w:r w:rsidRPr="008A2ED0">
        <w:rPr>
          <w:rFonts w:ascii="Arial" w:hAnsi="Arial" w:cs="Arial"/>
          <w:sz w:val="22"/>
          <w:szCs w:val="22"/>
          <w:shd w:val="clear" w:color="auto" w:fill="FFFFFF"/>
        </w:rPr>
        <w:tab/>
      </w:r>
      <w:r w:rsidRPr="008A2ED0">
        <w:rPr>
          <w:rFonts w:ascii="Arial" w:hAnsi="Arial" w:cs="Arial"/>
          <w:b/>
          <w:sz w:val="22"/>
          <w:szCs w:val="22"/>
          <w:shd w:val="clear" w:color="auto" w:fill="FFFFFF"/>
        </w:rPr>
        <w:t>§3º.</w:t>
      </w:r>
      <w:r w:rsidRPr="008A2ED0">
        <w:rPr>
          <w:rFonts w:ascii="Arial" w:hAnsi="Arial" w:cs="Arial"/>
          <w:sz w:val="22"/>
          <w:szCs w:val="22"/>
          <w:shd w:val="clear" w:color="auto" w:fill="FFFFFF"/>
        </w:rPr>
        <w:t xml:space="preserve"> A celebração do Termo de Compromisso não põe fim ao procedimento administrativo, devendo a autoridade competente fiscalizar, monitorar e avaliar se as obrigações assumidas estão sendo cumpridas nos prazos estabelecidos.</w:t>
      </w:r>
    </w:p>
    <w:p w:rsidR="00EC48B3" w:rsidRPr="008A2ED0" w:rsidRDefault="00EC48B3" w:rsidP="005038EF">
      <w:pPr>
        <w:jc w:val="both"/>
        <w:rPr>
          <w:rFonts w:ascii="Arial" w:hAnsi="Arial" w:cs="Arial"/>
          <w:sz w:val="22"/>
          <w:szCs w:val="22"/>
          <w:shd w:val="clear" w:color="auto" w:fill="FFFFFF"/>
        </w:rPr>
      </w:pPr>
      <w:r w:rsidRPr="008A2ED0">
        <w:rPr>
          <w:rFonts w:ascii="Arial" w:hAnsi="Arial" w:cs="Arial"/>
          <w:sz w:val="22"/>
          <w:szCs w:val="22"/>
        </w:rPr>
        <w:br/>
      </w:r>
      <w:r w:rsidRPr="008A2ED0">
        <w:rPr>
          <w:rFonts w:ascii="Arial" w:hAnsi="Arial" w:cs="Arial"/>
          <w:sz w:val="22"/>
          <w:szCs w:val="22"/>
          <w:shd w:val="clear" w:color="auto" w:fill="FFFFFF"/>
        </w:rPr>
        <w:tab/>
      </w:r>
      <w:r w:rsidRPr="008A2ED0">
        <w:rPr>
          <w:rFonts w:ascii="Arial" w:hAnsi="Arial" w:cs="Arial"/>
          <w:b/>
          <w:sz w:val="22"/>
          <w:szCs w:val="22"/>
          <w:shd w:val="clear" w:color="auto" w:fill="FFFFFF"/>
        </w:rPr>
        <w:t>§4º.</w:t>
      </w:r>
      <w:r w:rsidRPr="008A2ED0">
        <w:rPr>
          <w:rFonts w:ascii="Arial" w:hAnsi="Arial" w:cs="Arial"/>
          <w:sz w:val="22"/>
          <w:szCs w:val="22"/>
          <w:shd w:val="clear" w:color="auto" w:fill="FFFFFF"/>
        </w:rPr>
        <w:t xml:space="preserve"> O Termo de Compromisso terá efeitos na esfera civil e administrativa.</w:t>
      </w:r>
    </w:p>
    <w:p w:rsidR="00EC48B3" w:rsidRPr="008A2ED0" w:rsidRDefault="00EC48B3" w:rsidP="005038EF">
      <w:pPr>
        <w:jc w:val="both"/>
        <w:rPr>
          <w:rFonts w:ascii="Arial" w:hAnsi="Arial" w:cs="Arial"/>
          <w:b/>
          <w:sz w:val="22"/>
          <w:szCs w:val="22"/>
        </w:rPr>
      </w:pPr>
      <w:r w:rsidRPr="008A2ED0">
        <w:rPr>
          <w:rFonts w:ascii="Arial" w:hAnsi="Arial" w:cs="Arial"/>
          <w:sz w:val="22"/>
          <w:szCs w:val="22"/>
        </w:rPr>
        <w:br/>
      </w:r>
      <w:r w:rsidRPr="008A2ED0">
        <w:rPr>
          <w:rFonts w:ascii="Arial" w:hAnsi="Arial" w:cs="Arial"/>
          <w:sz w:val="22"/>
          <w:szCs w:val="22"/>
          <w:shd w:val="clear" w:color="auto" w:fill="FFFFFF"/>
        </w:rPr>
        <w:tab/>
      </w:r>
      <w:r w:rsidRPr="008A2ED0">
        <w:rPr>
          <w:rFonts w:ascii="Arial" w:hAnsi="Arial" w:cs="Arial"/>
          <w:b/>
          <w:sz w:val="22"/>
          <w:szCs w:val="22"/>
          <w:shd w:val="clear" w:color="auto" w:fill="FFFFFF"/>
        </w:rPr>
        <w:t>§5º.</w:t>
      </w:r>
      <w:r w:rsidRPr="008A2ED0">
        <w:rPr>
          <w:rFonts w:ascii="Arial" w:hAnsi="Arial" w:cs="Arial"/>
          <w:sz w:val="22"/>
          <w:szCs w:val="22"/>
          <w:shd w:val="clear" w:color="auto" w:fill="FFFFFF"/>
        </w:rPr>
        <w:t xml:space="preserve"> O descumprimento do Termo de Compromisso implica, na esfera administrativa, a cobrança do valor integral da multa, nos termos do art. </w:t>
      </w:r>
      <w:r w:rsidR="00B000E3" w:rsidRPr="008A2ED0">
        <w:rPr>
          <w:rFonts w:ascii="Arial" w:hAnsi="Arial" w:cs="Arial"/>
          <w:sz w:val="22"/>
          <w:szCs w:val="22"/>
          <w:shd w:val="clear" w:color="auto" w:fill="FFFFFF"/>
        </w:rPr>
        <w:t>111</w:t>
      </w:r>
      <w:r w:rsidR="009E532C" w:rsidRPr="008A2ED0">
        <w:rPr>
          <w:rFonts w:ascii="Arial" w:hAnsi="Arial" w:cs="Arial"/>
          <w:sz w:val="22"/>
          <w:szCs w:val="22"/>
          <w:shd w:val="clear" w:color="auto" w:fill="FFFFFF"/>
        </w:rPr>
        <w:t xml:space="preserve"> desta Lei</w:t>
      </w:r>
      <w:r w:rsidRPr="008A2ED0">
        <w:rPr>
          <w:rFonts w:ascii="Arial" w:hAnsi="Arial" w:cs="Arial"/>
          <w:sz w:val="22"/>
          <w:szCs w:val="22"/>
          <w:shd w:val="clear" w:color="auto" w:fill="FFFFFF"/>
        </w:rPr>
        <w:t>, independente da esfera civil, que ensejará a imediata execução judicial das obrigações assumidas.</w:t>
      </w:r>
    </w:p>
    <w:p w:rsidR="00016A4C" w:rsidRPr="008A2ED0" w:rsidRDefault="00016A4C" w:rsidP="005177C1">
      <w:pPr>
        <w:jc w:val="both"/>
        <w:rPr>
          <w:rFonts w:ascii="Arial" w:hAnsi="Arial" w:cs="Arial"/>
          <w:b/>
          <w:sz w:val="22"/>
          <w:szCs w:val="22"/>
        </w:rPr>
      </w:pPr>
    </w:p>
    <w:p w:rsidR="005972F4" w:rsidRPr="008A2ED0" w:rsidRDefault="00543399" w:rsidP="005972F4">
      <w:pPr>
        <w:jc w:val="center"/>
        <w:rPr>
          <w:rFonts w:ascii="Arial" w:hAnsi="Arial" w:cs="Arial"/>
          <w:b/>
          <w:sz w:val="22"/>
          <w:szCs w:val="22"/>
          <w:shd w:val="clear" w:color="auto" w:fill="FFFFFF"/>
        </w:rPr>
      </w:pPr>
      <w:r w:rsidRPr="008A2ED0">
        <w:rPr>
          <w:rFonts w:ascii="Arial" w:hAnsi="Arial" w:cs="Arial"/>
          <w:b/>
          <w:sz w:val="22"/>
          <w:szCs w:val="22"/>
          <w:shd w:val="clear" w:color="auto" w:fill="FFFFFF"/>
        </w:rPr>
        <w:t xml:space="preserve">Seção </w:t>
      </w:r>
      <w:r w:rsidR="005972F4" w:rsidRPr="008A2ED0">
        <w:rPr>
          <w:rFonts w:ascii="Arial" w:hAnsi="Arial" w:cs="Arial"/>
          <w:b/>
          <w:sz w:val="22"/>
          <w:szCs w:val="22"/>
          <w:shd w:val="clear" w:color="auto" w:fill="FFFFFF"/>
        </w:rPr>
        <w:t>X</w:t>
      </w:r>
    </w:p>
    <w:p w:rsidR="00D6530F" w:rsidRPr="008A2ED0" w:rsidRDefault="00D6530F" w:rsidP="005972F4">
      <w:pPr>
        <w:jc w:val="center"/>
        <w:rPr>
          <w:rFonts w:ascii="Arial" w:hAnsi="Arial" w:cs="Arial"/>
          <w:b/>
          <w:sz w:val="22"/>
          <w:szCs w:val="22"/>
        </w:rPr>
      </w:pPr>
      <w:r w:rsidRPr="008A2ED0">
        <w:rPr>
          <w:rFonts w:ascii="Arial" w:hAnsi="Arial" w:cs="Arial"/>
          <w:b/>
          <w:sz w:val="22"/>
          <w:szCs w:val="22"/>
          <w:shd w:val="clear" w:color="auto" w:fill="FFFFFF"/>
        </w:rPr>
        <w:t>Da Conversão da Multa nos Casos de Vulnerabilidade Econômica</w:t>
      </w:r>
    </w:p>
    <w:p w:rsidR="00016A4C" w:rsidRPr="008A2ED0" w:rsidRDefault="00016A4C" w:rsidP="005177C1">
      <w:pPr>
        <w:jc w:val="both"/>
        <w:rPr>
          <w:rFonts w:ascii="Arial" w:hAnsi="Arial" w:cs="Arial"/>
          <w:b/>
          <w:sz w:val="22"/>
          <w:szCs w:val="22"/>
        </w:rPr>
      </w:pPr>
    </w:p>
    <w:p w:rsidR="00BA762A" w:rsidRPr="008A2ED0" w:rsidRDefault="00BA762A" w:rsidP="005177C1">
      <w:pPr>
        <w:jc w:val="both"/>
        <w:rPr>
          <w:rFonts w:ascii="Arial" w:hAnsi="Arial" w:cs="Arial"/>
          <w:sz w:val="22"/>
          <w:szCs w:val="22"/>
          <w:shd w:val="clear" w:color="auto" w:fill="FFFFFF"/>
        </w:rPr>
      </w:pPr>
      <w:r w:rsidRPr="008A2ED0">
        <w:rPr>
          <w:rFonts w:ascii="Arial" w:hAnsi="Arial" w:cs="Arial"/>
          <w:sz w:val="22"/>
          <w:szCs w:val="22"/>
          <w:shd w:val="clear" w:color="auto" w:fill="FFFFFF"/>
        </w:rPr>
        <w:tab/>
      </w:r>
      <w:r w:rsidR="003D231A" w:rsidRPr="008A2ED0">
        <w:rPr>
          <w:rFonts w:ascii="Arial" w:hAnsi="Arial" w:cs="Arial"/>
          <w:b/>
          <w:sz w:val="22"/>
          <w:szCs w:val="22"/>
          <w:shd w:val="clear" w:color="auto" w:fill="FFFFFF"/>
        </w:rPr>
        <w:t>Art. 109</w:t>
      </w:r>
      <w:r w:rsidRPr="008A2ED0">
        <w:rPr>
          <w:rFonts w:ascii="Arial" w:hAnsi="Arial" w:cs="Arial"/>
          <w:b/>
          <w:sz w:val="22"/>
          <w:szCs w:val="22"/>
          <w:shd w:val="clear" w:color="auto" w:fill="FFFFFF"/>
        </w:rPr>
        <w:t>.</w:t>
      </w:r>
      <w:r w:rsidRPr="008A2ED0">
        <w:rPr>
          <w:rFonts w:ascii="Arial" w:hAnsi="Arial" w:cs="Arial"/>
          <w:sz w:val="22"/>
          <w:szCs w:val="22"/>
          <w:shd w:val="clear" w:color="auto" w:fill="FFFFFF"/>
        </w:rPr>
        <w:t xml:space="preserve"> É considerado vulnerável economicamente, e tem direito a 90%de redução do valor da multa aplicada, </w:t>
      </w:r>
      <w:r w:rsidR="005B418F" w:rsidRPr="008A2ED0">
        <w:rPr>
          <w:rFonts w:ascii="Arial" w:hAnsi="Arial" w:cs="Arial"/>
          <w:sz w:val="22"/>
          <w:szCs w:val="22"/>
          <w:shd w:val="clear" w:color="auto" w:fill="FFFFFF"/>
        </w:rPr>
        <w:t>independente do a</w:t>
      </w:r>
      <w:r w:rsidR="00BB68CD" w:rsidRPr="008A2ED0">
        <w:rPr>
          <w:rFonts w:ascii="Arial" w:hAnsi="Arial" w:cs="Arial"/>
          <w:sz w:val="22"/>
          <w:szCs w:val="22"/>
          <w:shd w:val="clear" w:color="auto" w:fill="FFFFFF"/>
        </w:rPr>
        <w:t>r</w:t>
      </w:r>
      <w:r w:rsidR="00984C07" w:rsidRPr="008A2ED0">
        <w:rPr>
          <w:rFonts w:ascii="Arial" w:hAnsi="Arial" w:cs="Arial"/>
          <w:sz w:val="22"/>
          <w:szCs w:val="22"/>
          <w:shd w:val="clear" w:color="auto" w:fill="FFFFFF"/>
        </w:rPr>
        <w:t>t. 19</w:t>
      </w:r>
      <w:r w:rsidR="005B418F" w:rsidRPr="008A2ED0">
        <w:rPr>
          <w:rFonts w:ascii="Arial" w:hAnsi="Arial" w:cs="Arial"/>
          <w:sz w:val="22"/>
          <w:szCs w:val="22"/>
          <w:shd w:val="clear" w:color="auto" w:fill="FFFFFF"/>
        </w:rPr>
        <w:t xml:space="preserve"> desta Lei, </w:t>
      </w:r>
      <w:r w:rsidRPr="008A2ED0">
        <w:rPr>
          <w:rFonts w:ascii="Arial" w:hAnsi="Arial" w:cs="Arial"/>
          <w:sz w:val="22"/>
          <w:szCs w:val="22"/>
          <w:shd w:val="clear" w:color="auto" w:fill="FFFFFF"/>
        </w:rPr>
        <w:t>o infrator que apresentar pelo menos duas das seguintes condições:</w:t>
      </w:r>
    </w:p>
    <w:p w:rsidR="00BA762A" w:rsidRPr="008A2ED0" w:rsidRDefault="00BA762A" w:rsidP="00BA762A">
      <w:pPr>
        <w:ind w:left="709" w:hanging="709"/>
        <w:jc w:val="both"/>
        <w:rPr>
          <w:rFonts w:ascii="Arial" w:hAnsi="Arial" w:cs="Arial"/>
          <w:sz w:val="22"/>
          <w:szCs w:val="22"/>
          <w:shd w:val="clear" w:color="auto" w:fill="FFFFFF"/>
        </w:rPr>
      </w:pPr>
      <w:r w:rsidRPr="008A2ED0">
        <w:rPr>
          <w:rFonts w:ascii="Arial" w:hAnsi="Arial" w:cs="Arial"/>
          <w:sz w:val="22"/>
          <w:szCs w:val="22"/>
        </w:rPr>
        <w:br/>
      </w:r>
      <w:r w:rsidRPr="008A2ED0">
        <w:rPr>
          <w:rFonts w:ascii="Arial" w:hAnsi="Arial" w:cs="Arial"/>
          <w:b/>
          <w:sz w:val="22"/>
          <w:szCs w:val="22"/>
          <w:shd w:val="clear" w:color="auto" w:fill="FFFFFF"/>
        </w:rPr>
        <w:t>I -</w:t>
      </w:r>
      <w:r w:rsidRPr="008A2ED0">
        <w:rPr>
          <w:rFonts w:ascii="Arial" w:hAnsi="Arial" w:cs="Arial"/>
          <w:sz w:val="22"/>
          <w:szCs w:val="22"/>
          <w:shd w:val="clear" w:color="auto" w:fill="FFFFFF"/>
        </w:rPr>
        <w:t xml:space="preserve"> possuir ou ocupar empreendimento ou estabelecimento rural afetado pela infração com área total inferior a dois módulos rurais definidos pela legislação em vigor;</w:t>
      </w:r>
    </w:p>
    <w:p w:rsidR="00BA762A" w:rsidRPr="008A2ED0" w:rsidRDefault="00BA762A" w:rsidP="00BA762A">
      <w:pPr>
        <w:ind w:left="709" w:hanging="709"/>
        <w:jc w:val="both"/>
        <w:rPr>
          <w:rFonts w:ascii="Arial" w:hAnsi="Arial" w:cs="Arial"/>
          <w:sz w:val="22"/>
          <w:szCs w:val="22"/>
          <w:shd w:val="clear" w:color="auto" w:fill="FFFFFF"/>
        </w:rPr>
      </w:pPr>
      <w:r w:rsidRPr="008A2ED0">
        <w:rPr>
          <w:rFonts w:ascii="Arial" w:hAnsi="Arial" w:cs="Arial"/>
          <w:sz w:val="22"/>
          <w:szCs w:val="22"/>
        </w:rPr>
        <w:br/>
      </w:r>
      <w:r w:rsidRPr="008A2ED0">
        <w:rPr>
          <w:rFonts w:ascii="Arial" w:hAnsi="Arial" w:cs="Arial"/>
          <w:b/>
          <w:sz w:val="22"/>
          <w:szCs w:val="22"/>
          <w:shd w:val="clear" w:color="auto" w:fill="FFFFFF"/>
        </w:rPr>
        <w:t>II -</w:t>
      </w:r>
      <w:r w:rsidRPr="008A2ED0">
        <w:rPr>
          <w:rFonts w:ascii="Arial" w:hAnsi="Arial" w:cs="Arial"/>
          <w:sz w:val="22"/>
          <w:szCs w:val="22"/>
          <w:shd w:val="clear" w:color="auto" w:fill="FFFFFF"/>
        </w:rPr>
        <w:t xml:space="preserve"> possuir renda familiar monetária bruta anual não superior a doze vezes o </w:t>
      </w:r>
      <w:proofErr w:type="spellStart"/>
      <w:r w:rsidRPr="008A2ED0">
        <w:rPr>
          <w:rFonts w:ascii="Arial" w:hAnsi="Arial" w:cs="Arial"/>
          <w:sz w:val="22"/>
          <w:szCs w:val="22"/>
          <w:shd w:val="clear" w:color="auto" w:fill="FFFFFF"/>
        </w:rPr>
        <w:t>Salario</w:t>
      </w:r>
      <w:proofErr w:type="spellEnd"/>
      <w:r w:rsidRPr="008A2ED0">
        <w:rPr>
          <w:rFonts w:ascii="Arial" w:hAnsi="Arial" w:cs="Arial"/>
          <w:sz w:val="22"/>
          <w:szCs w:val="22"/>
          <w:shd w:val="clear" w:color="auto" w:fill="FFFFFF"/>
        </w:rPr>
        <w:t xml:space="preserve"> Mínimo Nacional, excluídos os benefícios recebidos do Sistema Público de Seguridade Social;</w:t>
      </w:r>
    </w:p>
    <w:p w:rsidR="00BA762A" w:rsidRPr="008A2ED0" w:rsidRDefault="00BA762A" w:rsidP="00BA762A">
      <w:pPr>
        <w:ind w:left="709" w:hanging="709"/>
        <w:jc w:val="both"/>
        <w:rPr>
          <w:rFonts w:ascii="Arial" w:hAnsi="Arial" w:cs="Arial"/>
          <w:sz w:val="22"/>
          <w:szCs w:val="22"/>
          <w:shd w:val="clear" w:color="auto" w:fill="FFFFFF"/>
        </w:rPr>
      </w:pPr>
      <w:r w:rsidRPr="008A2ED0">
        <w:rPr>
          <w:rFonts w:ascii="Arial" w:hAnsi="Arial" w:cs="Arial"/>
          <w:sz w:val="22"/>
          <w:szCs w:val="22"/>
        </w:rPr>
        <w:br/>
      </w:r>
      <w:r w:rsidRPr="008A2ED0">
        <w:rPr>
          <w:rFonts w:ascii="Arial" w:hAnsi="Arial" w:cs="Arial"/>
          <w:b/>
          <w:sz w:val="22"/>
          <w:szCs w:val="22"/>
          <w:shd w:val="clear" w:color="auto" w:fill="FFFFFF"/>
        </w:rPr>
        <w:t>III -</w:t>
      </w:r>
      <w:r w:rsidRPr="008A2ED0">
        <w:rPr>
          <w:rFonts w:ascii="Arial" w:hAnsi="Arial" w:cs="Arial"/>
          <w:sz w:val="22"/>
          <w:szCs w:val="22"/>
          <w:shd w:val="clear" w:color="auto" w:fill="FFFFFF"/>
        </w:rPr>
        <w:t xml:space="preserve"> obtiver a sua renda familiar predominantemente da atividade econômica relacionada à infração;</w:t>
      </w:r>
    </w:p>
    <w:p w:rsidR="00BA762A" w:rsidRPr="008A2ED0" w:rsidRDefault="00BA762A" w:rsidP="00BA762A">
      <w:pPr>
        <w:ind w:left="709" w:hanging="709"/>
        <w:jc w:val="both"/>
        <w:rPr>
          <w:rFonts w:ascii="Arial" w:hAnsi="Arial" w:cs="Arial"/>
          <w:sz w:val="22"/>
          <w:szCs w:val="22"/>
          <w:shd w:val="clear" w:color="auto" w:fill="FFFFFF"/>
        </w:rPr>
      </w:pPr>
      <w:r w:rsidRPr="008A2ED0">
        <w:rPr>
          <w:rFonts w:ascii="Arial" w:hAnsi="Arial" w:cs="Arial"/>
          <w:sz w:val="22"/>
          <w:szCs w:val="22"/>
        </w:rPr>
        <w:br/>
      </w:r>
      <w:r w:rsidRPr="008A2ED0">
        <w:rPr>
          <w:rFonts w:ascii="Arial" w:hAnsi="Arial" w:cs="Arial"/>
          <w:b/>
          <w:sz w:val="22"/>
          <w:szCs w:val="22"/>
          <w:shd w:val="clear" w:color="auto" w:fill="FFFFFF"/>
        </w:rPr>
        <w:t>IV -</w:t>
      </w:r>
      <w:r w:rsidRPr="008A2ED0">
        <w:rPr>
          <w:rFonts w:ascii="Arial" w:hAnsi="Arial" w:cs="Arial"/>
          <w:sz w:val="22"/>
          <w:szCs w:val="22"/>
          <w:shd w:val="clear" w:color="auto" w:fill="FFFFFF"/>
        </w:rPr>
        <w:t xml:space="preserve"> destinar a sua produção vinculada à infração predominantemente para a subsistência do núcleo familiar;</w:t>
      </w:r>
    </w:p>
    <w:p w:rsidR="00BA762A" w:rsidRPr="008A2ED0" w:rsidRDefault="00BA762A" w:rsidP="00BA762A">
      <w:pPr>
        <w:ind w:left="709" w:hanging="709"/>
        <w:jc w:val="both"/>
        <w:rPr>
          <w:rFonts w:ascii="Arial" w:hAnsi="Arial" w:cs="Arial"/>
          <w:sz w:val="22"/>
          <w:szCs w:val="22"/>
          <w:shd w:val="clear" w:color="auto" w:fill="FFFFFF"/>
        </w:rPr>
      </w:pPr>
      <w:r w:rsidRPr="008A2ED0">
        <w:rPr>
          <w:rFonts w:ascii="Arial" w:hAnsi="Arial" w:cs="Arial"/>
          <w:sz w:val="22"/>
          <w:szCs w:val="22"/>
        </w:rPr>
        <w:lastRenderedPageBreak/>
        <w:br/>
      </w:r>
      <w:r w:rsidRPr="008A2ED0">
        <w:rPr>
          <w:rFonts w:ascii="Arial" w:hAnsi="Arial" w:cs="Arial"/>
          <w:b/>
          <w:sz w:val="22"/>
          <w:szCs w:val="22"/>
          <w:shd w:val="clear" w:color="auto" w:fill="FFFFFF"/>
        </w:rPr>
        <w:t>V -</w:t>
      </w:r>
      <w:r w:rsidRPr="008A2ED0">
        <w:rPr>
          <w:rFonts w:ascii="Arial" w:hAnsi="Arial" w:cs="Arial"/>
          <w:sz w:val="22"/>
          <w:szCs w:val="22"/>
          <w:shd w:val="clear" w:color="auto" w:fill="FFFFFF"/>
        </w:rPr>
        <w:t xml:space="preserve"> utilizar, na atividade vinculada à infração, exclusivamente o trabalho do próprio núcleo familiar empreendedor, sem emprego de trabalhadores assalariados, mesmo que eventuais ou informais;</w:t>
      </w:r>
    </w:p>
    <w:p w:rsidR="00BA762A" w:rsidRPr="008A2ED0" w:rsidRDefault="00BA762A" w:rsidP="00BA762A">
      <w:pPr>
        <w:ind w:left="709" w:hanging="709"/>
        <w:jc w:val="both"/>
        <w:rPr>
          <w:rFonts w:ascii="Arial" w:hAnsi="Arial" w:cs="Arial"/>
          <w:sz w:val="22"/>
          <w:szCs w:val="22"/>
          <w:shd w:val="clear" w:color="auto" w:fill="FFFFFF"/>
        </w:rPr>
      </w:pPr>
      <w:r w:rsidRPr="008A2ED0">
        <w:rPr>
          <w:rFonts w:ascii="Arial" w:hAnsi="Arial" w:cs="Arial"/>
          <w:sz w:val="22"/>
          <w:szCs w:val="22"/>
        </w:rPr>
        <w:br/>
      </w:r>
      <w:r w:rsidRPr="008A2ED0">
        <w:rPr>
          <w:rFonts w:ascii="Arial" w:hAnsi="Arial" w:cs="Arial"/>
          <w:b/>
          <w:sz w:val="22"/>
          <w:szCs w:val="22"/>
          <w:shd w:val="clear" w:color="auto" w:fill="FFFFFF"/>
        </w:rPr>
        <w:t>VI -</w:t>
      </w:r>
      <w:r w:rsidRPr="008A2ED0">
        <w:rPr>
          <w:rFonts w:ascii="Arial" w:hAnsi="Arial" w:cs="Arial"/>
          <w:sz w:val="22"/>
          <w:szCs w:val="22"/>
          <w:shd w:val="clear" w:color="auto" w:fill="FFFFFF"/>
        </w:rPr>
        <w:t xml:space="preserve"> compuser núcleo familiar formado majoritariamente por menores de dezesseis anos, mulheres maiores de cinquenta e cinco anos e homens maiores de sessenta anos;</w:t>
      </w:r>
    </w:p>
    <w:p w:rsidR="00BA762A" w:rsidRPr="008A2ED0" w:rsidRDefault="00BA762A" w:rsidP="00BA762A">
      <w:pPr>
        <w:ind w:left="709" w:hanging="709"/>
        <w:jc w:val="both"/>
        <w:rPr>
          <w:rFonts w:ascii="Arial" w:hAnsi="Arial" w:cs="Arial"/>
          <w:sz w:val="22"/>
          <w:szCs w:val="22"/>
          <w:shd w:val="clear" w:color="auto" w:fill="FFFFFF"/>
        </w:rPr>
      </w:pPr>
      <w:r w:rsidRPr="008A2ED0">
        <w:rPr>
          <w:rFonts w:ascii="Arial" w:hAnsi="Arial" w:cs="Arial"/>
          <w:sz w:val="22"/>
          <w:szCs w:val="22"/>
        </w:rPr>
        <w:br/>
      </w:r>
      <w:r w:rsidRPr="008A2ED0">
        <w:rPr>
          <w:rFonts w:ascii="Arial" w:hAnsi="Arial" w:cs="Arial"/>
          <w:b/>
          <w:sz w:val="22"/>
          <w:szCs w:val="22"/>
          <w:shd w:val="clear" w:color="auto" w:fill="FFFFFF"/>
        </w:rPr>
        <w:t>VII -</w:t>
      </w:r>
      <w:r w:rsidRPr="008A2ED0">
        <w:rPr>
          <w:rFonts w:ascii="Arial" w:hAnsi="Arial" w:cs="Arial"/>
          <w:sz w:val="22"/>
          <w:szCs w:val="22"/>
          <w:shd w:val="clear" w:color="auto" w:fill="FFFFFF"/>
        </w:rPr>
        <w:t xml:space="preserve"> compuser núcleo familiar formado por pessoas portadoras de necessidades especiais;</w:t>
      </w:r>
    </w:p>
    <w:p w:rsidR="00BA762A" w:rsidRPr="008A2ED0" w:rsidRDefault="00BA762A" w:rsidP="00BA762A">
      <w:pPr>
        <w:ind w:left="709" w:hanging="709"/>
        <w:jc w:val="both"/>
        <w:rPr>
          <w:rFonts w:ascii="Arial" w:hAnsi="Arial" w:cs="Arial"/>
          <w:sz w:val="22"/>
          <w:szCs w:val="22"/>
          <w:shd w:val="clear" w:color="auto" w:fill="FFFFFF"/>
        </w:rPr>
      </w:pPr>
      <w:r w:rsidRPr="008A2ED0">
        <w:rPr>
          <w:rFonts w:ascii="Arial" w:hAnsi="Arial" w:cs="Arial"/>
          <w:sz w:val="22"/>
          <w:szCs w:val="22"/>
        </w:rPr>
        <w:br/>
      </w:r>
      <w:r w:rsidRPr="008A2ED0">
        <w:rPr>
          <w:rFonts w:ascii="Arial" w:hAnsi="Arial" w:cs="Arial"/>
          <w:b/>
          <w:sz w:val="22"/>
          <w:szCs w:val="22"/>
          <w:shd w:val="clear" w:color="auto" w:fill="FFFFFF"/>
        </w:rPr>
        <w:t>VIII -</w:t>
      </w:r>
      <w:r w:rsidRPr="008A2ED0">
        <w:rPr>
          <w:rFonts w:ascii="Arial" w:hAnsi="Arial" w:cs="Arial"/>
          <w:sz w:val="22"/>
          <w:szCs w:val="22"/>
          <w:shd w:val="clear" w:color="auto" w:fill="FFFFFF"/>
        </w:rPr>
        <w:t xml:space="preserve"> possuir bens móveis e imóveis no valor total inferior a dez vezes o valor da multa;</w:t>
      </w:r>
    </w:p>
    <w:p w:rsidR="00BA762A" w:rsidRPr="008A2ED0" w:rsidRDefault="00BA762A" w:rsidP="00BA762A">
      <w:pPr>
        <w:ind w:left="709"/>
        <w:jc w:val="both"/>
        <w:rPr>
          <w:rFonts w:ascii="Arial" w:hAnsi="Arial" w:cs="Arial"/>
          <w:sz w:val="22"/>
          <w:szCs w:val="22"/>
          <w:shd w:val="clear" w:color="auto" w:fill="FFFFFF"/>
        </w:rPr>
      </w:pPr>
      <w:r w:rsidRPr="008A2ED0">
        <w:rPr>
          <w:rFonts w:ascii="Arial" w:hAnsi="Arial" w:cs="Arial"/>
          <w:sz w:val="22"/>
          <w:szCs w:val="22"/>
        </w:rPr>
        <w:br/>
      </w:r>
      <w:r w:rsidRPr="008A2ED0">
        <w:rPr>
          <w:rFonts w:ascii="Arial" w:hAnsi="Arial" w:cs="Arial"/>
          <w:b/>
          <w:sz w:val="22"/>
          <w:szCs w:val="22"/>
          <w:shd w:val="clear" w:color="auto" w:fill="FFFFFF"/>
        </w:rPr>
        <w:t>IX -</w:t>
      </w:r>
      <w:r w:rsidRPr="008A2ED0">
        <w:rPr>
          <w:rFonts w:ascii="Arial" w:hAnsi="Arial" w:cs="Arial"/>
          <w:sz w:val="22"/>
          <w:szCs w:val="22"/>
          <w:shd w:val="clear" w:color="auto" w:fill="FFFFFF"/>
        </w:rPr>
        <w:t xml:space="preserve"> não utilizar, individualmente ou em grupo, recursos ao amparo do crédito rural oficial;</w:t>
      </w:r>
    </w:p>
    <w:p w:rsidR="00BA762A" w:rsidRPr="008A2ED0" w:rsidRDefault="00BA762A" w:rsidP="00BA762A">
      <w:pPr>
        <w:ind w:left="709" w:hanging="709"/>
        <w:jc w:val="both"/>
        <w:rPr>
          <w:rFonts w:ascii="Arial" w:hAnsi="Arial" w:cs="Arial"/>
          <w:sz w:val="22"/>
          <w:szCs w:val="22"/>
          <w:shd w:val="clear" w:color="auto" w:fill="FFFFFF"/>
        </w:rPr>
      </w:pPr>
      <w:r w:rsidRPr="008A2ED0">
        <w:rPr>
          <w:rFonts w:ascii="Arial" w:hAnsi="Arial" w:cs="Arial"/>
          <w:sz w:val="22"/>
          <w:szCs w:val="22"/>
        </w:rPr>
        <w:br/>
      </w:r>
      <w:r w:rsidRPr="008A2ED0">
        <w:rPr>
          <w:rFonts w:ascii="Arial" w:hAnsi="Arial" w:cs="Arial"/>
          <w:b/>
          <w:sz w:val="22"/>
          <w:szCs w:val="22"/>
          <w:shd w:val="clear" w:color="auto" w:fill="FFFFFF"/>
        </w:rPr>
        <w:t>X -</w:t>
      </w:r>
      <w:r w:rsidRPr="008A2ED0">
        <w:rPr>
          <w:rFonts w:ascii="Arial" w:hAnsi="Arial" w:cs="Arial"/>
          <w:sz w:val="22"/>
          <w:szCs w:val="22"/>
          <w:shd w:val="clear" w:color="auto" w:fill="FFFFFF"/>
        </w:rPr>
        <w:t xml:space="preserve"> não ter acesso regular, individualmente ou em grupo, aos serviços públicos de saúde, de educação, de saneamento, de eletrificação, de assistência técnica e de extensão rural.</w:t>
      </w:r>
    </w:p>
    <w:p w:rsidR="00016A4C" w:rsidRPr="008A2ED0" w:rsidRDefault="00BA762A" w:rsidP="005177C1">
      <w:pPr>
        <w:jc w:val="both"/>
        <w:rPr>
          <w:rFonts w:ascii="Arial" w:hAnsi="Arial" w:cs="Arial"/>
          <w:sz w:val="22"/>
          <w:szCs w:val="22"/>
          <w:shd w:val="clear" w:color="auto" w:fill="FFFFFF"/>
        </w:rPr>
      </w:pPr>
      <w:r w:rsidRPr="008A2ED0">
        <w:rPr>
          <w:rFonts w:ascii="Arial" w:hAnsi="Arial" w:cs="Arial"/>
          <w:sz w:val="22"/>
          <w:szCs w:val="22"/>
        </w:rPr>
        <w:br/>
      </w:r>
      <w:r w:rsidRPr="008A2ED0">
        <w:rPr>
          <w:rFonts w:ascii="Arial" w:hAnsi="Arial" w:cs="Arial"/>
          <w:sz w:val="22"/>
          <w:szCs w:val="22"/>
          <w:shd w:val="clear" w:color="auto" w:fill="FFFFFF"/>
        </w:rPr>
        <w:tab/>
      </w:r>
      <w:r w:rsidR="001E25DC" w:rsidRPr="008A2ED0">
        <w:rPr>
          <w:rFonts w:ascii="Arial" w:hAnsi="Arial" w:cs="Arial"/>
          <w:b/>
          <w:sz w:val="22"/>
          <w:szCs w:val="22"/>
          <w:shd w:val="clear" w:color="auto" w:fill="FFFFFF"/>
        </w:rPr>
        <w:t>§1º</w:t>
      </w:r>
      <w:r w:rsidRPr="008A2ED0">
        <w:rPr>
          <w:rFonts w:ascii="Arial" w:hAnsi="Arial" w:cs="Arial"/>
          <w:b/>
          <w:sz w:val="22"/>
          <w:szCs w:val="22"/>
          <w:shd w:val="clear" w:color="auto" w:fill="FFFFFF"/>
        </w:rPr>
        <w:t>.</w:t>
      </w:r>
      <w:r w:rsidRPr="008A2ED0">
        <w:rPr>
          <w:rFonts w:ascii="Arial" w:hAnsi="Arial" w:cs="Arial"/>
          <w:sz w:val="22"/>
          <w:szCs w:val="22"/>
          <w:shd w:val="clear" w:color="auto" w:fill="FFFFFF"/>
        </w:rPr>
        <w:t xml:space="preserve"> Não será enquadrado no "caput" deste artigo o infrator cuja infração ambiental não tenha vínculo com a produção predominantemente destinada para a subsistência do núcleo familiar.</w:t>
      </w:r>
    </w:p>
    <w:p w:rsidR="00FE23FF" w:rsidRPr="008A2ED0" w:rsidRDefault="00FE23FF" w:rsidP="005177C1">
      <w:pPr>
        <w:jc w:val="both"/>
        <w:rPr>
          <w:rFonts w:ascii="Arial" w:hAnsi="Arial" w:cs="Arial"/>
          <w:sz w:val="22"/>
          <w:szCs w:val="22"/>
          <w:shd w:val="clear" w:color="auto" w:fill="FFFFFF"/>
        </w:rPr>
      </w:pPr>
    </w:p>
    <w:p w:rsidR="001E25DC" w:rsidRPr="008A2ED0" w:rsidRDefault="00FE23FF" w:rsidP="005177C1">
      <w:pPr>
        <w:jc w:val="both"/>
        <w:rPr>
          <w:rFonts w:ascii="Arial" w:hAnsi="Arial" w:cs="Arial"/>
          <w:sz w:val="22"/>
          <w:szCs w:val="22"/>
          <w:shd w:val="clear" w:color="auto" w:fill="FFFFFF"/>
        </w:rPr>
      </w:pPr>
      <w:r w:rsidRPr="008A2ED0">
        <w:rPr>
          <w:rFonts w:ascii="Arial" w:hAnsi="Arial" w:cs="Arial"/>
          <w:sz w:val="22"/>
          <w:szCs w:val="22"/>
          <w:shd w:val="clear" w:color="auto" w:fill="FFFFFF"/>
        </w:rPr>
        <w:tab/>
      </w:r>
      <w:r w:rsidRPr="008A2ED0">
        <w:rPr>
          <w:rFonts w:ascii="Arial" w:hAnsi="Arial" w:cs="Arial"/>
          <w:b/>
          <w:sz w:val="22"/>
          <w:szCs w:val="22"/>
          <w:shd w:val="clear" w:color="auto" w:fill="FFFFFF"/>
        </w:rPr>
        <w:t>§</w:t>
      </w:r>
      <w:proofErr w:type="gramStart"/>
      <w:r w:rsidRPr="008A2ED0">
        <w:rPr>
          <w:rFonts w:ascii="Arial" w:hAnsi="Arial" w:cs="Arial"/>
          <w:b/>
          <w:sz w:val="22"/>
          <w:szCs w:val="22"/>
          <w:shd w:val="clear" w:color="auto" w:fill="FFFFFF"/>
        </w:rPr>
        <w:t>2º.</w:t>
      </w:r>
      <w:proofErr w:type="gramEnd"/>
      <w:r w:rsidR="001E25DC" w:rsidRPr="008A2ED0">
        <w:rPr>
          <w:rFonts w:ascii="Arial" w:hAnsi="Arial" w:cs="Arial"/>
          <w:sz w:val="22"/>
          <w:szCs w:val="22"/>
          <w:shd w:val="clear" w:color="auto" w:fill="FFFFFF"/>
        </w:rPr>
        <w:t xml:space="preserve">A conversão da multa, do que trata o caput deste artigo, somente poderá ser concedida após formalização de Termo de Compromisso Ambiental, nos termos </w:t>
      </w:r>
      <w:r w:rsidR="00583AD2" w:rsidRPr="008A2ED0">
        <w:rPr>
          <w:rFonts w:ascii="Arial" w:hAnsi="Arial" w:cs="Arial"/>
          <w:sz w:val="22"/>
          <w:szCs w:val="22"/>
          <w:shd w:val="clear" w:color="auto" w:fill="FFFFFF"/>
        </w:rPr>
        <w:t xml:space="preserve">desta </w:t>
      </w:r>
      <w:r w:rsidR="001E25DC" w:rsidRPr="008A2ED0">
        <w:rPr>
          <w:rFonts w:ascii="Arial" w:hAnsi="Arial" w:cs="Arial"/>
          <w:sz w:val="22"/>
          <w:szCs w:val="22"/>
          <w:shd w:val="clear" w:color="auto" w:fill="FFFFFF"/>
        </w:rPr>
        <w:t>Lei.</w:t>
      </w:r>
    </w:p>
    <w:p w:rsidR="001C7DE4" w:rsidRPr="008A2ED0" w:rsidRDefault="00583AD2" w:rsidP="005177C1">
      <w:pPr>
        <w:jc w:val="both"/>
        <w:rPr>
          <w:rFonts w:ascii="Arial" w:hAnsi="Arial" w:cs="Arial"/>
          <w:sz w:val="22"/>
          <w:szCs w:val="22"/>
          <w:shd w:val="clear" w:color="auto" w:fill="FFFFFF"/>
        </w:rPr>
      </w:pPr>
      <w:r w:rsidRPr="008A2ED0">
        <w:rPr>
          <w:rFonts w:ascii="Arial" w:hAnsi="Arial" w:cs="Arial"/>
          <w:sz w:val="22"/>
          <w:szCs w:val="22"/>
          <w:shd w:val="clear" w:color="auto" w:fill="FFFFFF"/>
        </w:rPr>
        <w:t xml:space="preserve"> </w:t>
      </w:r>
    </w:p>
    <w:p w:rsidR="001C7DE4" w:rsidRPr="008A2ED0" w:rsidRDefault="001C7DE4" w:rsidP="001C7DE4">
      <w:pPr>
        <w:shd w:val="clear" w:color="auto" w:fill="FFFFFF"/>
        <w:jc w:val="center"/>
        <w:rPr>
          <w:rFonts w:ascii="Arial" w:hAnsi="Arial" w:cs="Arial"/>
          <w:b/>
          <w:sz w:val="22"/>
          <w:szCs w:val="22"/>
        </w:rPr>
      </w:pPr>
      <w:r w:rsidRPr="008A2ED0">
        <w:rPr>
          <w:rFonts w:ascii="Arial" w:hAnsi="Arial" w:cs="Arial"/>
          <w:b/>
          <w:sz w:val="22"/>
          <w:szCs w:val="22"/>
        </w:rPr>
        <w:t>Seção X</w:t>
      </w:r>
      <w:r w:rsidR="00543399" w:rsidRPr="008A2ED0">
        <w:rPr>
          <w:rFonts w:ascii="Arial" w:hAnsi="Arial" w:cs="Arial"/>
          <w:b/>
          <w:sz w:val="22"/>
          <w:szCs w:val="22"/>
        </w:rPr>
        <w:t>I</w:t>
      </w:r>
    </w:p>
    <w:p w:rsidR="001C7DE4" w:rsidRPr="008A2ED0" w:rsidRDefault="008E32AF" w:rsidP="001C7DE4">
      <w:pPr>
        <w:shd w:val="clear" w:color="auto" w:fill="FFFFFF"/>
        <w:jc w:val="center"/>
        <w:rPr>
          <w:rFonts w:ascii="Arial" w:hAnsi="Arial" w:cs="Arial"/>
          <w:sz w:val="22"/>
          <w:szCs w:val="22"/>
        </w:rPr>
      </w:pPr>
      <w:r w:rsidRPr="008A2ED0">
        <w:rPr>
          <w:rFonts w:ascii="Arial" w:hAnsi="Arial" w:cs="Arial"/>
          <w:b/>
          <w:sz w:val="22"/>
          <w:szCs w:val="22"/>
        </w:rPr>
        <w:t>Do Parcelamento da Penalidade de Multa</w:t>
      </w:r>
    </w:p>
    <w:p w:rsidR="001C7DE4" w:rsidRPr="008A2ED0" w:rsidRDefault="001C7DE4" w:rsidP="001C7DE4">
      <w:pPr>
        <w:shd w:val="clear" w:color="auto" w:fill="FFFFFF"/>
        <w:jc w:val="both"/>
        <w:rPr>
          <w:rFonts w:ascii="Arial" w:hAnsi="Arial" w:cs="Arial"/>
          <w:sz w:val="22"/>
          <w:szCs w:val="22"/>
        </w:rPr>
      </w:pPr>
    </w:p>
    <w:p w:rsidR="001C7DE4" w:rsidRPr="008A2ED0" w:rsidRDefault="001C7DE4" w:rsidP="001C7DE4">
      <w:pPr>
        <w:shd w:val="clear" w:color="auto" w:fill="FFFFFF"/>
        <w:jc w:val="both"/>
        <w:rPr>
          <w:rFonts w:ascii="Arial" w:hAnsi="Arial" w:cs="Arial"/>
          <w:sz w:val="22"/>
          <w:szCs w:val="22"/>
        </w:rPr>
      </w:pPr>
      <w:r w:rsidRPr="008A2ED0">
        <w:rPr>
          <w:rFonts w:ascii="Arial" w:hAnsi="Arial" w:cs="Arial"/>
          <w:sz w:val="22"/>
          <w:szCs w:val="22"/>
        </w:rPr>
        <w:tab/>
      </w:r>
      <w:r w:rsidR="003D3641" w:rsidRPr="008A2ED0">
        <w:rPr>
          <w:rFonts w:ascii="Arial" w:hAnsi="Arial" w:cs="Arial"/>
          <w:b/>
          <w:sz w:val="22"/>
          <w:szCs w:val="22"/>
        </w:rPr>
        <w:t>Art. 110</w:t>
      </w:r>
      <w:r w:rsidR="008E32AF" w:rsidRPr="008A2ED0">
        <w:rPr>
          <w:rFonts w:ascii="Arial" w:hAnsi="Arial" w:cs="Arial"/>
          <w:b/>
          <w:sz w:val="22"/>
          <w:szCs w:val="22"/>
        </w:rPr>
        <w:t>.</w:t>
      </w:r>
      <w:r w:rsidR="008E32AF" w:rsidRPr="008A2ED0">
        <w:rPr>
          <w:rFonts w:ascii="Arial" w:hAnsi="Arial" w:cs="Arial"/>
          <w:sz w:val="22"/>
          <w:szCs w:val="22"/>
        </w:rPr>
        <w:t xml:space="preserve"> No prazo de defesa ou no ato do Atendimento Ambiental, a critério da autoridade ambiental, o débito poderá ser parcelado em até vinte e quatro parcelas mensais, mediante assinatura de Termo de Parcelamento e Confissão de Dívida.</w:t>
      </w:r>
    </w:p>
    <w:p w:rsidR="001C7DE4" w:rsidRPr="008A2ED0" w:rsidRDefault="008E32AF" w:rsidP="001C7DE4">
      <w:pPr>
        <w:shd w:val="clear" w:color="auto" w:fill="FFFFFF"/>
        <w:jc w:val="both"/>
        <w:rPr>
          <w:rFonts w:ascii="Arial" w:hAnsi="Arial" w:cs="Arial"/>
          <w:sz w:val="22"/>
          <w:szCs w:val="22"/>
        </w:rPr>
      </w:pPr>
      <w:r w:rsidRPr="008A2ED0">
        <w:rPr>
          <w:rFonts w:ascii="Arial" w:hAnsi="Arial" w:cs="Arial"/>
          <w:sz w:val="22"/>
          <w:szCs w:val="22"/>
        </w:rPr>
        <w:br/>
      </w:r>
      <w:r w:rsidR="001C7DE4" w:rsidRPr="008A2ED0">
        <w:rPr>
          <w:rFonts w:ascii="Arial" w:hAnsi="Arial" w:cs="Arial"/>
          <w:sz w:val="22"/>
          <w:szCs w:val="22"/>
        </w:rPr>
        <w:tab/>
      </w:r>
      <w:r w:rsidR="001C7DE4" w:rsidRPr="008A2ED0">
        <w:rPr>
          <w:rFonts w:ascii="Arial" w:hAnsi="Arial" w:cs="Arial"/>
          <w:b/>
          <w:sz w:val="22"/>
          <w:szCs w:val="22"/>
        </w:rPr>
        <w:t>§</w:t>
      </w:r>
      <w:r w:rsidRPr="008A2ED0">
        <w:rPr>
          <w:rFonts w:ascii="Arial" w:hAnsi="Arial" w:cs="Arial"/>
          <w:b/>
          <w:sz w:val="22"/>
          <w:szCs w:val="22"/>
        </w:rPr>
        <w:t>1º</w:t>
      </w:r>
      <w:r w:rsidR="001C7DE4" w:rsidRPr="008A2ED0">
        <w:rPr>
          <w:rFonts w:ascii="Arial" w:hAnsi="Arial" w:cs="Arial"/>
          <w:b/>
          <w:sz w:val="22"/>
          <w:szCs w:val="22"/>
        </w:rPr>
        <w:t>.</w:t>
      </w:r>
      <w:r w:rsidRPr="008A2ED0">
        <w:rPr>
          <w:rFonts w:ascii="Arial" w:hAnsi="Arial" w:cs="Arial"/>
          <w:sz w:val="22"/>
          <w:szCs w:val="22"/>
        </w:rPr>
        <w:t xml:space="preserve"> As parcelas serão atualizadas monet</w:t>
      </w:r>
      <w:r w:rsidR="00583AD2" w:rsidRPr="008A2ED0">
        <w:rPr>
          <w:rFonts w:ascii="Arial" w:hAnsi="Arial" w:cs="Arial"/>
          <w:sz w:val="22"/>
          <w:szCs w:val="22"/>
        </w:rPr>
        <w:t>ariamente pela mesma variação do IGPM.</w:t>
      </w:r>
    </w:p>
    <w:p w:rsidR="001C7DE4" w:rsidRPr="008A2ED0" w:rsidRDefault="008E32AF" w:rsidP="001C7DE4">
      <w:pPr>
        <w:shd w:val="clear" w:color="auto" w:fill="FFFFFF"/>
        <w:jc w:val="both"/>
        <w:rPr>
          <w:rFonts w:ascii="Arial" w:hAnsi="Arial" w:cs="Arial"/>
          <w:sz w:val="22"/>
          <w:szCs w:val="22"/>
        </w:rPr>
      </w:pPr>
      <w:r w:rsidRPr="008A2ED0">
        <w:rPr>
          <w:rFonts w:ascii="Arial" w:hAnsi="Arial" w:cs="Arial"/>
          <w:sz w:val="22"/>
          <w:szCs w:val="22"/>
        </w:rPr>
        <w:br/>
      </w:r>
      <w:r w:rsidR="001C7DE4" w:rsidRPr="008A2ED0">
        <w:rPr>
          <w:rFonts w:ascii="Arial" w:hAnsi="Arial" w:cs="Arial"/>
          <w:sz w:val="22"/>
          <w:szCs w:val="22"/>
        </w:rPr>
        <w:tab/>
      </w:r>
      <w:r w:rsidR="001C7DE4" w:rsidRPr="008A2ED0">
        <w:rPr>
          <w:rFonts w:ascii="Arial" w:hAnsi="Arial" w:cs="Arial"/>
          <w:b/>
          <w:sz w:val="22"/>
          <w:szCs w:val="22"/>
        </w:rPr>
        <w:t>§</w:t>
      </w:r>
      <w:r w:rsidRPr="008A2ED0">
        <w:rPr>
          <w:rFonts w:ascii="Arial" w:hAnsi="Arial" w:cs="Arial"/>
          <w:b/>
          <w:sz w:val="22"/>
          <w:szCs w:val="22"/>
        </w:rPr>
        <w:t>2º</w:t>
      </w:r>
      <w:r w:rsidR="001C7DE4" w:rsidRPr="008A2ED0">
        <w:rPr>
          <w:rFonts w:ascii="Arial" w:hAnsi="Arial" w:cs="Arial"/>
          <w:b/>
          <w:sz w:val="22"/>
          <w:szCs w:val="22"/>
        </w:rPr>
        <w:t>.</w:t>
      </w:r>
      <w:r w:rsidRPr="008A2ED0">
        <w:rPr>
          <w:rFonts w:ascii="Arial" w:hAnsi="Arial" w:cs="Arial"/>
          <w:sz w:val="22"/>
          <w:szCs w:val="22"/>
        </w:rPr>
        <w:t xml:space="preserve"> A falta de pagamento de duas parcelas, consecutivas ou não, implicará no vencimento antecipado das demais parcelas, devendo ser iniciado o procedimento de cobrança administrativa.</w:t>
      </w:r>
    </w:p>
    <w:p w:rsidR="008E32AF" w:rsidRPr="008A2ED0" w:rsidRDefault="008E32AF" w:rsidP="001C7DE4">
      <w:pPr>
        <w:shd w:val="clear" w:color="auto" w:fill="FFFFFF"/>
        <w:jc w:val="both"/>
        <w:rPr>
          <w:rFonts w:ascii="Arial" w:hAnsi="Arial" w:cs="Arial"/>
          <w:sz w:val="22"/>
          <w:szCs w:val="22"/>
        </w:rPr>
      </w:pPr>
      <w:r w:rsidRPr="008A2ED0">
        <w:rPr>
          <w:rFonts w:ascii="Arial" w:hAnsi="Arial" w:cs="Arial"/>
          <w:sz w:val="22"/>
          <w:szCs w:val="22"/>
        </w:rPr>
        <w:br/>
      </w:r>
      <w:r w:rsidR="001C7DE4" w:rsidRPr="008A2ED0">
        <w:rPr>
          <w:rFonts w:ascii="Arial" w:hAnsi="Arial" w:cs="Arial"/>
          <w:sz w:val="22"/>
          <w:szCs w:val="22"/>
        </w:rPr>
        <w:tab/>
      </w:r>
      <w:r w:rsidR="001C7DE4" w:rsidRPr="008A2ED0">
        <w:rPr>
          <w:rFonts w:ascii="Arial" w:hAnsi="Arial" w:cs="Arial"/>
          <w:b/>
          <w:sz w:val="22"/>
          <w:szCs w:val="22"/>
        </w:rPr>
        <w:t>§</w:t>
      </w:r>
      <w:r w:rsidRPr="008A2ED0">
        <w:rPr>
          <w:rFonts w:ascii="Arial" w:hAnsi="Arial" w:cs="Arial"/>
          <w:b/>
          <w:sz w:val="22"/>
          <w:szCs w:val="22"/>
        </w:rPr>
        <w:t>3º</w:t>
      </w:r>
      <w:r w:rsidR="001C7DE4" w:rsidRPr="008A2ED0">
        <w:rPr>
          <w:rFonts w:ascii="Arial" w:hAnsi="Arial" w:cs="Arial"/>
          <w:b/>
          <w:sz w:val="22"/>
          <w:szCs w:val="22"/>
        </w:rPr>
        <w:t>.</w:t>
      </w:r>
      <w:r w:rsidRPr="008A2ED0">
        <w:rPr>
          <w:rFonts w:ascii="Arial" w:hAnsi="Arial" w:cs="Arial"/>
          <w:sz w:val="22"/>
          <w:szCs w:val="22"/>
        </w:rPr>
        <w:t xml:space="preserve"> O parcelamento da multa não exime o autuado da recomposição do dano ambiental, quando necessário, o que deverá ser objeto de Termo de Compromisso.</w:t>
      </w:r>
    </w:p>
    <w:p w:rsidR="009E532C" w:rsidRDefault="009E532C" w:rsidP="009E532C">
      <w:pPr>
        <w:shd w:val="clear" w:color="auto" w:fill="FFFFFF"/>
        <w:jc w:val="center"/>
        <w:rPr>
          <w:rFonts w:ascii="Arial" w:hAnsi="Arial" w:cs="Arial"/>
          <w:sz w:val="22"/>
          <w:szCs w:val="22"/>
          <w:shd w:val="clear" w:color="auto" w:fill="FFFFFF"/>
        </w:rPr>
      </w:pPr>
    </w:p>
    <w:p w:rsidR="008A2ED0" w:rsidRDefault="008A2ED0" w:rsidP="009E532C">
      <w:pPr>
        <w:shd w:val="clear" w:color="auto" w:fill="FFFFFF"/>
        <w:jc w:val="center"/>
        <w:rPr>
          <w:rFonts w:ascii="Arial" w:hAnsi="Arial" w:cs="Arial"/>
          <w:sz w:val="22"/>
          <w:szCs w:val="22"/>
          <w:shd w:val="clear" w:color="auto" w:fill="FFFFFF"/>
        </w:rPr>
      </w:pPr>
    </w:p>
    <w:p w:rsidR="008A2ED0" w:rsidRDefault="008A2ED0" w:rsidP="009E532C">
      <w:pPr>
        <w:shd w:val="clear" w:color="auto" w:fill="FFFFFF"/>
        <w:jc w:val="center"/>
        <w:rPr>
          <w:rFonts w:ascii="Arial" w:hAnsi="Arial" w:cs="Arial"/>
          <w:sz w:val="22"/>
          <w:szCs w:val="22"/>
          <w:shd w:val="clear" w:color="auto" w:fill="FFFFFF"/>
        </w:rPr>
      </w:pPr>
    </w:p>
    <w:p w:rsidR="008A2ED0" w:rsidRDefault="008A2ED0" w:rsidP="009E532C">
      <w:pPr>
        <w:shd w:val="clear" w:color="auto" w:fill="FFFFFF"/>
        <w:jc w:val="center"/>
        <w:rPr>
          <w:rFonts w:ascii="Arial" w:hAnsi="Arial" w:cs="Arial"/>
          <w:sz w:val="22"/>
          <w:szCs w:val="22"/>
          <w:shd w:val="clear" w:color="auto" w:fill="FFFFFF"/>
        </w:rPr>
      </w:pPr>
    </w:p>
    <w:p w:rsidR="008A2ED0" w:rsidRPr="008A2ED0" w:rsidRDefault="008A2ED0" w:rsidP="009E532C">
      <w:pPr>
        <w:shd w:val="clear" w:color="auto" w:fill="FFFFFF"/>
        <w:jc w:val="center"/>
        <w:rPr>
          <w:rFonts w:ascii="Arial" w:hAnsi="Arial" w:cs="Arial"/>
          <w:sz w:val="22"/>
          <w:szCs w:val="22"/>
          <w:shd w:val="clear" w:color="auto" w:fill="FFFFFF"/>
        </w:rPr>
      </w:pPr>
    </w:p>
    <w:p w:rsidR="009E532C" w:rsidRPr="008A2ED0" w:rsidRDefault="009E532C" w:rsidP="009E532C">
      <w:pPr>
        <w:shd w:val="clear" w:color="auto" w:fill="FFFFFF"/>
        <w:jc w:val="center"/>
        <w:rPr>
          <w:rFonts w:ascii="Arial" w:hAnsi="Arial" w:cs="Arial"/>
          <w:b/>
          <w:sz w:val="22"/>
          <w:szCs w:val="22"/>
          <w:shd w:val="clear" w:color="auto" w:fill="FFFFFF"/>
        </w:rPr>
      </w:pPr>
      <w:r w:rsidRPr="008A2ED0">
        <w:rPr>
          <w:rFonts w:ascii="Arial" w:hAnsi="Arial" w:cs="Arial"/>
          <w:b/>
          <w:sz w:val="22"/>
          <w:szCs w:val="22"/>
          <w:shd w:val="clear" w:color="auto" w:fill="FFFFFF"/>
        </w:rPr>
        <w:lastRenderedPageBreak/>
        <w:t>Seção XI</w:t>
      </w:r>
      <w:r w:rsidR="00543399" w:rsidRPr="008A2ED0">
        <w:rPr>
          <w:rFonts w:ascii="Arial" w:hAnsi="Arial" w:cs="Arial"/>
          <w:b/>
          <w:sz w:val="22"/>
          <w:szCs w:val="22"/>
          <w:shd w:val="clear" w:color="auto" w:fill="FFFFFF"/>
        </w:rPr>
        <w:t>I</w:t>
      </w:r>
    </w:p>
    <w:p w:rsidR="009E532C" w:rsidRPr="008A2ED0" w:rsidRDefault="009E532C" w:rsidP="009E532C">
      <w:pPr>
        <w:shd w:val="clear" w:color="auto" w:fill="FFFFFF"/>
        <w:jc w:val="center"/>
        <w:rPr>
          <w:rFonts w:ascii="Arial" w:hAnsi="Arial" w:cs="Arial"/>
          <w:b/>
          <w:sz w:val="22"/>
          <w:szCs w:val="22"/>
        </w:rPr>
      </w:pPr>
      <w:r w:rsidRPr="008A2ED0">
        <w:rPr>
          <w:rFonts w:ascii="Arial" w:hAnsi="Arial" w:cs="Arial"/>
          <w:b/>
          <w:sz w:val="22"/>
          <w:szCs w:val="22"/>
          <w:shd w:val="clear" w:color="auto" w:fill="FFFFFF"/>
        </w:rPr>
        <w:t>Da Cobrança Administrativa da Penalidade de Multa</w:t>
      </w:r>
    </w:p>
    <w:p w:rsidR="00FE23FF" w:rsidRPr="008A2ED0" w:rsidRDefault="00FE23FF" w:rsidP="001C7DE4">
      <w:pPr>
        <w:jc w:val="both"/>
        <w:rPr>
          <w:rFonts w:ascii="Arial" w:hAnsi="Arial" w:cs="Arial"/>
          <w:sz w:val="22"/>
          <w:szCs w:val="22"/>
          <w:shd w:val="clear" w:color="auto" w:fill="FFFFFF"/>
        </w:rPr>
      </w:pPr>
      <w:r w:rsidRPr="008A2ED0">
        <w:rPr>
          <w:rFonts w:ascii="Arial" w:hAnsi="Arial" w:cs="Arial"/>
          <w:sz w:val="22"/>
          <w:szCs w:val="22"/>
          <w:shd w:val="clear" w:color="auto" w:fill="FFFFFF"/>
        </w:rPr>
        <w:tab/>
      </w:r>
    </w:p>
    <w:p w:rsidR="00BA762A" w:rsidRPr="008A2ED0" w:rsidRDefault="00BA762A" w:rsidP="005177C1">
      <w:pPr>
        <w:jc w:val="both"/>
        <w:rPr>
          <w:rFonts w:ascii="Arial" w:hAnsi="Arial" w:cs="Arial"/>
          <w:b/>
          <w:sz w:val="22"/>
          <w:szCs w:val="22"/>
        </w:rPr>
      </w:pPr>
    </w:p>
    <w:p w:rsidR="009E532C" w:rsidRPr="008A2ED0" w:rsidRDefault="009E532C" w:rsidP="005177C1">
      <w:pPr>
        <w:jc w:val="both"/>
        <w:rPr>
          <w:rFonts w:ascii="Arial" w:hAnsi="Arial" w:cs="Arial"/>
          <w:sz w:val="22"/>
          <w:szCs w:val="22"/>
          <w:shd w:val="clear" w:color="auto" w:fill="FFFFFF"/>
        </w:rPr>
      </w:pPr>
      <w:r w:rsidRPr="008A2ED0">
        <w:rPr>
          <w:rFonts w:ascii="Arial" w:hAnsi="Arial" w:cs="Arial"/>
          <w:sz w:val="22"/>
          <w:szCs w:val="22"/>
          <w:shd w:val="clear" w:color="auto" w:fill="FFFFFF"/>
        </w:rPr>
        <w:tab/>
      </w:r>
      <w:r w:rsidR="003D3641" w:rsidRPr="008A2ED0">
        <w:rPr>
          <w:rFonts w:ascii="Arial" w:hAnsi="Arial" w:cs="Arial"/>
          <w:b/>
          <w:sz w:val="22"/>
          <w:szCs w:val="22"/>
          <w:shd w:val="clear" w:color="auto" w:fill="FFFFFF"/>
        </w:rPr>
        <w:t>Art. 111</w:t>
      </w:r>
      <w:r w:rsidRPr="008A2ED0">
        <w:rPr>
          <w:rFonts w:ascii="Arial" w:hAnsi="Arial" w:cs="Arial"/>
          <w:b/>
          <w:sz w:val="22"/>
          <w:szCs w:val="22"/>
          <w:shd w:val="clear" w:color="auto" w:fill="FFFFFF"/>
        </w:rPr>
        <w:t>.</w:t>
      </w:r>
      <w:r w:rsidRPr="008A2ED0">
        <w:rPr>
          <w:rFonts w:ascii="Arial" w:hAnsi="Arial" w:cs="Arial"/>
          <w:sz w:val="22"/>
          <w:szCs w:val="22"/>
          <w:shd w:val="clear" w:color="auto" w:fill="FFFFFF"/>
        </w:rPr>
        <w:t xml:space="preserve"> Homologado o Auto de Infração, esgotados os prazos recursais, ocorrido o vencimento antecipado do parcelamento ou descumprido o Termo de Compromisso Ambiental, o autuado será notificado para, no prazo de </w:t>
      </w:r>
      <w:r w:rsidR="00984C07" w:rsidRPr="008A2ED0">
        <w:rPr>
          <w:rFonts w:ascii="Arial" w:hAnsi="Arial" w:cs="Arial"/>
          <w:sz w:val="22"/>
          <w:szCs w:val="22"/>
          <w:shd w:val="clear" w:color="auto" w:fill="FFFFFF"/>
        </w:rPr>
        <w:t>05 (</w:t>
      </w:r>
      <w:r w:rsidRPr="008A2ED0">
        <w:rPr>
          <w:rFonts w:ascii="Arial" w:hAnsi="Arial" w:cs="Arial"/>
          <w:sz w:val="22"/>
          <w:szCs w:val="22"/>
          <w:shd w:val="clear" w:color="auto" w:fill="FFFFFF"/>
        </w:rPr>
        <w:t>cinco</w:t>
      </w:r>
      <w:r w:rsidR="00984C07" w:rsidRPr="008A2ED0">
        <w:rPr>
          <w:rFonts w:ascii="Arial" w:hAnsi="Arial" w:cs="Arial"/>
          <w:sz w:val="22"/>
          <w:szCs w:val="22"/>
          <w:shd w:val="clear" w:color="auto" w:fill="FFFFFF"/>
        </w:rPr>
        <w:t>)</w:t>
      </w:r>
      <w:r w:rsidRPr="008A2ED0">
        <w:rPr>
          <w:rFonts w:ascii="Arial" w:hAnsi="Arial" w:cs="Arial"/>
          <w:sz w:val="22"/>
          <w:szCs w:val="22"/>
          <w:shd w:val="clear" w:color="auto" w:fill="FFFFFF"/>
        </w:rPr>
        <w:t xml:space="preserve"> dias, efetuar o pagamento da multa.</w:t>
      </w:r>
    </w:p>
    <w:p w:rsidR="009E532C" w:rsidRPr="008A2ED0" w:rsidRDefault="009E532C" w:rsidP="005177C1">
      <w:pPr>
        <w:jc w:val="both"/>
        <w:rPr>
          <w:rFonts w:ascii="Arial" w:hAnsi="Arial" w:cs="Arial"/>
          <w:sz w:val="22"/>
          <w:szCs w:val="22"/>
          <w:shd w:val="clear" w:color="auto" w:fill="FFFFFF"/>
        </w:rPr>
      </w:pPr>
      <w:r w:rsidRPr="008A2ED0">
        <w:rPr>
          <w:rFonts w:ascii="Arial" w:hAnsi="Arial" w:cs="Arial"/>
          <w:sz w:val="22"/>
          <w:szCs w:val="22"/>
        </w:rPr>
        <w:br/>
      </w:r>
      <w:r w:rsidRPr="008A2ED0">
        <w:rPr>
          <w:rFonts w:ascii="Arial" w:hAnsi="Arial" w:cs="Arial"/>
          <w:sz w:val="22"/>
          <w:szCs w:val="22"/>
          <w:shd w:val="clear" w:color="auto" w:fill="FFFFFF"/>
        </w:rPr>
        <w:tab/>
      </w:r>
      <w:r w:rsidR="008A2ED0" w:rsidRPr="008A2ED0">
        <w:rPr>
          <w:rFonts w:ascii="Arial" w:hAnsi="Arial" w:cs="Arial"/>
          <w:b/>
          <w:sz w:val="22"/>
          <w:szCs w:val="22"/>
          <w:shd w:val="clear" w:color="auto" w:fill="FFFFFF"/>
        </w:rPr>
        <w:t>Parágrafo único:</w:t>
      </w:r>
      <w:r w:rsidRPr="008A2ED0">
        <w:rPr>
          <w:rFonts w:ascii="Arial" w:hAnsi="Arial" w:cs="Arial"/>
          <w:sz w:val="22"/>
          <w:szCs w:val="22"/>
          <w:shd w:val="clear" w:color="auto" w:fill="FFFFFF"/>
        </w:rPr>
        <w:t xml:space="preserve"> O não recolhimento do valor da multa, na forma e nos prazos especificados, implicará inscrição do respectivo débito na dívida ativa e a sua posterior cobr</w:t>
      </w:r>
      <w:r w:rsidR="007B7FAA" w:rsidRPr="008A2ED0">
        <w:rPr>
          <w:rFonts w:ascii="Arial" w:hAnsi="Arial" w:cs="Arial"/>
          <w:sz w:val="22"/>
          <w:szCs w:val="22"/>
          <w:shd w:val="clear" w:color="auto" w:fill="FFFFFF"/>
        </w:rPr>
        <w:t>ança judicial</w:t>
      </w:r>
      <w:r w:rsidRPr="008A2ED0">
        <w:rPr>
          <w:rFonts w:ascii="Arial" w:hAnsi="Arial" w:cs="Arial"/>
          <w:sz w:val="22"/>
          <w:szCs w:val="22"/>
          <w:shd w:val="clear" w:color="auto" w:fill="FFFFFF"/>
        </w:rPr>
        <w:t>.</w:t>
      </w:r>
    </w:p>
    <w:p w:rsidR="00635549" w:rsidRPr="008A2ED0" w:rsidRDefault="00635549" w:rsidP="00583AD2">
      <w:pPr>
        <w:jc w:val="both"/>
        <w:rPr>
          <w:rFonts w:ascii="Arial" w:hAnsi="Arial" w:cs="Arial"/>
          <w:b/>
          <w:sz w:val="22"/>
          <w:szCs w:val="22"/>
          <w:shd w:val="clear" w:color="auto" w:fill="FFFFFF"/>
        </w:rPr>
      </w:pPr>
    </w:p>
    <w:p w:rsidR="007B7FAA" w:rsidRPr="008A2ED0" w:rsidRDefault="007B7FAA" w:rsidP="007B7FAA">
      <w:pPr>
        <w:jc w:val="center"/>
        <w:rPr>
          <w:rFonts w:ascii="Arial" w:hAnsi="Arial" w:cs="Arial"/>
          <w:b/>
          <w:sz w:val="22"/>
          <w:szCs w:val="22"/>
          <w:shd w:val="clear" w:color="auto" w:fill="FFFFFF"/>
        </w:rPr>
      </w:pPr>
      <w:r w:rsidRPr="008A2ED0">
        <w:rPr>
          <w:rFonts w:ascii="Arial" w:hAnsi="Arial" w:cs="Arial"/>
          <w:b/>
          <w:sz w:val="22"/>
          <w:szCs w:val="22"/>
          <w:shd w:val="clear" w:color="auto" w:fill="FFFFFF"/>
        </w:rPr>
        <w:t>CAPÍTULO III</w:t>
      </w:r>
    </w:p>
    <w:p w:rsidR="00016A4C" w:rsidRPr="008A2ED0" w:rsidRDefault="007B7FAA" w:rsidP="007B7FAA">
      <w:pPr>
        <w:jc w:val="center"/>
        <w:rPr>
          <w:rFonts w:ascii="Arial" w:hAnsi="Arial" w:cs="Arial"/>
          <w:b/>
          <w:sz w:val="22"/>
          <w:szCs w:val="22"/>
          <w:shd w:val="clear" w:color="auto" w:fill="FFFFFF"/>
        </w:rPr>
      </w:pPr>
      <w:r w:rsidRPr="008A2ED0">
        <w:rPr>
          <w:rFonts w:ascii="Arial" w:hAnsi="Arial" w:cs="Arial"/>
          <w:b/>
          <w:sz w:val="22"/>
          <w:szCs w:val="22"/>
          <w:shd w:val="clear" w:color="auto" w:fill="FFFFFF"/>
        </w:rPr>
        <w:t>DAS DISPOSIÇÕES FINAIS</w:t>
      </w:r>
    </w:p>
    <w:p w:rsidR="00B74250" w:rsidRPr="008A2ED0" w:rsidRDefault="00B74250" w:rsidP="007B7FAA">
      <w:pPr>
        <w:jc w:val="center"/>
        <w:rPr>
          <w:rFonts w:ascii="Arial" w:hAnsi="Arial" w:cs="Arial"/>
          <w:b/>
          <w:sz w:val="22"/>
          <w:szCs w:val="22"/>
        </w:rPr>
      </w:pPr>
    </w:p>
    <w:p w:rsidR="005177C1" w:rsidRPr="008A2ED0" w:rsidRDefault="009A406F" w:rsidP="009A406F">
      <w:pPr>
        <w:ind w:firstLine="708"/>
        <w:jc w:val="both"/>
        <w:rPr>
          <w:rFonts w:ascii="Arial" w:hAnsi="Arial" w:cs="Arial"/>
          <w:sz w:val="22"/>
          <w:szCs w:val="22"/>
          <w:lang w:eastAsia="ar-SA"/>
        </w:rPr>
      </w:pPr>
      <w:r w:rsidRPr="008A2ED0">
        <w:rPr>
          <w:rFonts w:ascii="Arial" w:hAnsi="Arial" w:cs="Arial"/>
          <w:b/>
          <w:sz w:val="22"/>
          <w:szCs w:val="22"/>
          <w:lang w:eastAsia="ar-SA"/>
        </w:rPr>
        <w:t>Art. 112.</w:t>
      </w:r>
      <w:r w:rsidR="008A2ED0" w:rsidRPr="008A2ED0">
        <w:rPr>
          <w:rFonts w:ascii="Arial" w:hAnsi="Arial" w:cs="Arial"/>
          <w:b/>
          <w:sz w:val="22"/>
          <w:szCs w:val="22"/>
          <w:lang w:eastAsia="ar-SA"/>
        </w:rPr>
        <w:t xml:space="preserve"> </w:t>
      </w:r>
      <w:r w:rsidRPr="008A2ED0">
        <w:rPr>
          <w:rFonts w:ascii="Arial" w:hAnsi="Arial" w:cs="Arial"/>
          <w:sz w:val="22"/>
          <w:szCs w:val="22"/>
          <w:lang w:eastAsia="ar-SA"/>
        </w:rPr>
        <w:t>Todos os valores arrecadados em pagamento de multas pelo órgão ambiental serão depositados na conta do Fundo Municipal de Meio Ambiente.</w:t>
      </w:r>
    </w:p>
    <w:p w:rsidR="009A406F" w:rsidRPr="008A2ED0" w:rsidRDefault="009A406F" w:rsidP="00684178">
      <w:pPr>
        <w:suppressAutoHyphens/>
        <w:ind w:firstLine="709"/>
        <w:jc w:val="both"/>
        <w:rPr>
          <w:rFonts w:ascii="Arial" w:hAnsi="Arial" w:cs="Arial"/>
          <w:b/>
          <w:sz w:val="22"/>
          <w:szCs w:val="22"/>
          <w:lang w:eastAsia="ar-SA"/>
        </w:rPr>
      </w:pPr>
    </w:p>
    <w:p w:rsidR="00684178" w:rsidRPr="008A2ED0" w:rsidRDefault="009A406F" w:rsidP="00684178">
      <w:pPr>
        <w:suppressAutoHyphens/>
        <w:ind w:firstLine="709"/>
        <w:jc w:val="both"/>
        <w:rPr>
          <w:rFonts w:ascii="Arial" w:hAnsi="Arial" w:cs="Arial"/>
          <w:sz w:val="22"/>
          <w:szCs w:val="22"/>
          <w:lang w:eastAsia="ar-SA"/>
        </w:rPr>
      </w:pPr>
      <w:r w:rsidRPr="008A2ED0">
        <w:rPr>
          <w:rFonts w:ascii="Arial" w:hAnsi="Arial" w:cs="Arial"/>
          <w:b/>
          <w:sz w:val="22"/>
          <w:szCs w:val="22"/>
          <w:lang w:eastAsia="ar-SA"/>
        </w:rPr>
        <w:t>Art. 113</w:t>
      </w:r>
      <w:r w:rsidR="00684178" w:rsidRPr="008A2ED0">
        <w:rPr>
          <w:rFonts w:ascii="Arial" w:hAnsi="Arial" w:cs="Arial"/>
          <w:b/>
          <w:sz w:val="22"/>
          <w:szCs w:val="22"/>
          <w:lang w:eastAsia="ar-SA"/>
        </w:rPr>
        <w:t>.</w:t>
      </w:r>
      <w:r w:rsidR="00684178" w:rsidRPr="008A2ED0">
        <w:rPr>
          <w:rFonts w:ascii="Arial" w:hAnsi="Arial" w:cs="Arial"/>
          <w:sz w:val="22"/>
          <w:szCs w:val="22"/>
          <w:lang w:eastAsia="ar-SA"/>
        </w:rPr>
        <w:t xml:space="preserve"> As despesas necessárias ao cumprimento da presente Lei</w:t>
      </w:r>
      <w:proofErr w:type="gramStart"/>
      <w:r w:rsidR="00684178" w:rsidRPr="008A2ED0">
        <w:rPr>
          <w:rFonts w:ascii="Arial" w:hAnsi="Arial" w:cs="Arial"/>
          <w:sz w:val="22"/>
          <w:szCs w:val="22"/>
          <w:lang w:eastAsia="ar-SA"/>
        </w:rPr>
        <w:t>, correrão</w:t>
      </w:r>
      <w:proofErr w:type="gramEnd"/>
      <w:r w:rsidR="00684178" w:rsidRPr="008A2ED0">
        <w:rPr>
          <w:rFonts w:ascii="Arial" w:hAnsi="Arial" w:cs="Arial"/>
          <w:sz w:val="22"/>
          <w:szCs w:val="22"/>
          <w:lang w:eastAsia="ar-SA"/>
        </w:rPr>
        <w:t xml:space="preserve"> à conta de dotações orçamentárias próprias.</w:t>
      </w:r>
    </w:p>
    <w:p w:rsidR="00684178" w:rsidRPr="008A2ED0" w:rsidRDefault="00684178" w:rsidP="00684178">
      <w:pPr>
        <w:suppressAutoHyphens/>
        <w:ind w:firstLine="709"/>
        <w:jc w:val="both"/>
        <w:rPr>
          <w:rFonts w:ascii="Arial" w:hAnsi="Arial" w:cs="Arial"/>
          <w:b/>
          <w:sz w:val="22"/>
          <w:szCs w:val="22"/>
          <w:lang w:eastAsia="ar-SA"/>
        </w:rPr>
      </w:pPr>
    </w:p>
    <w:p w:rsidR="00684178" w:rsidRPr="008A2ED0" w:rsidRDefault="00684178" w:rsidP="00684178">
      <w:pPr>
        <w:suppressAutoHyphens/>
        <w:ind w:firstLine="709"/>
        <w:jc w:val="both"/>
        <w:rPr>
          <w:rFonts w:ascii="Arial" w:hAnsi="Arial" w:cs="Arial"/>
          <w:sz w:val="22"/>
          <w:szCs w:val="22"/>
          <w:lang w:eastAsia="ar-SA"/>
        </w:rPr>
      </w:pPr>
      <w:r w:rsidRPr="008A2ED0">
        <w:rPr>
          <w:rFonts w:ascii="Arial" w:hAnsi="Arial" w:cs="Arial"/>
          <w:b/>
          <w:sz w:val="22"/>
          <w:szCs w:val="22"/>
          <w:lang w:eastAsia="ar-SA"/>
        </w:rPr>
        <w:t xml:space="preserve">Art. </w:t>
      </w:r>
      <w:r w:rsidR="009A406F" w:rsidRPr="008A2ED0">
        <w:rPr>
          <w:rFonts w:ascii="Arial" w:hAnsi="Arial" w:cs="Arial"/>
          <w:b/>
          <w:sz w:val="22"/>
          <w:szCs w:val="22"/>
          <w:lang w:eastAsia="ar-SA"/>
        </w:rPr>
        <w:t>114</w:t>
      </w:r>
      <w:r w:rsidRPr="008A2ED0">
        <w:rPr>
          <w:rFonts w:ascii="Arial" w:hAnsi="Arial" w:cs="Arial"/>
          <w:b/>
          <w:sz w:val="22"/>
          <w:szCs w:val="22"/>
          <w:lang w:eastAsia="ar-SA"/>
        </w:rPr>
        <w:t>.</w:t>
      </w:r>
      <w:r w:rsidRPr="008A2ED0">
        <w:rPr>
          <w:rFonts w:ascii="Arial" w:hAnsi="Arial" w:cs="Arial"/>
          <w:sz w:val="22"/>
          <w:szCs w:val="22"/>
          <w:lang w:eastAsia="ar-SA"/>
        </w:rPr>
        <w:t xml:space="preserve"> As questões não contempladas na presente Lei, subsidiariamente, serão decididas e embasadas em legislação Federal e Estadual vigentes.</w:t>
      </w:r>
    </w:p>
    <w:p w:rsidR="00684178" w:rsidRPr="008A2ED0" w:rsidRDefault="00684178" w:rsidP="004965F9">
      <w:pPr>
        <w:suppressAutoHyphens/>
        <w:jc w:val="both"/>
        <w:rPr>
          <w:rFonts w:ascii="Arial" w:hAnsi="Arial" w:cs="Arial"/>
          <w:b/>
          <w:sz w:val="22"/>
          <w:szCs w:val="22"/>
          <w:lang w:eastAsia="ar-SA"/>
        </w:rPr>
      </w:pPr>
    </w:p>
    <w:p w:rsidR="004965F9" w:rsidRPr="008A2ED0" w:rsidRDefault="009A406F" w:rsidP="004965F9">
      <w:pPr>
        <w:autoSpaceDE w:val="0"/>
        <w:autoSpaceDN w:val="0"/>
        <w:adjustRightInd w:val="0"/>
        <w:ind w:firstLine="708"/>
        <w:jc w:val="both"/>
        <w:rPr>
          <w:rFonts w:ascii="Arial" w:hAnsi="Arial" w:cs="Arial"/>
          <w:sz w:val="22"/>
          <w:szCs w:val="22"/>
        </w:rPr>
      </w:pPr>
      <w:r w:rsidRPr="008A2ED0">
        <w:rPr>
          <w:rFonts w:ascii="Arial" w:hAnsi="Arial" w:cs="Arial"/>
          <w:b/>
          <w:sz w:val="22"/>
          <w:szCs w:val="22"/>
        </w:rPr>
        <w:t>Art. 115</w:t>
      </w:r>
      <w:r w:rsidR="004965F9" w:rsidRPr="008A2ED0">
        <w:rPr>
          <w:rFonts w:ascii="Arial" w:hAnsi="Arial" w:cs="Arial"/>
          <w:b/>
          <w:bCs/>
          <w:sz w:val="22"/>
          <w:szCs w:val="22"/>
        </w:rPr>
        <w:t xml:space="preserve">. </w:t>
      </w:r>
      <w:r w:rsidR="004965F9" w:rsidRPr="008A2ED0">
        <w:rPr>
          <w:rFonts w:ascii="Arial" w:hAnsi="Arial" w:cs="Arial"/>
          <w:sz w:val="22"/>
          <w:szCs w:val="22"/>
        </w:rPr>
        <w:t xml:space="preserve">As disposições estabelecidas </w:t>
      </w:r>
      <w:proofErr w:type="gramStart"/>
      <w:r w:rsidR="004965F9" w:rsidRPr="008A2ED0">
        <w:rPr>
          <w:rFonts w:ascii="Arial" w:hAnsi="Arial" w:cs="Arial"/>
          <w:sz w:val="22"/>
          <w:szCs w:val="22"/>
        </w:rPr>
        <w:t>neste Lei</w:t>
      </w:r>
      <w:proofErr w:type="gramEnd"/>
      <w:r w:rsidR="004965F9" w:rsidRPr="008A2ED0">
        <w:rPr>
          <w:rFonts w:ascii="Arial" w:hAnsi="Arial" w:cs="Arial"/>
          <w:sz w:val="22"/>
          <w:szCs w:val="22"/>
        </w:rPr>
        <w:t xml:space="preserve"> serão aplicáveis às penalidades e às medidas administrativas impostas pela Fiscalização Municipal de </w:t>
      </w:r>
      <w:r w:rsidR="00583AD2" w:rsidRPr="008A2ED0">
        <w:rPr>
          <w:rFonts w:ascii="Arial" w:hAnsi="Arial" w:cs="Arial"/>
          <w:sz w:val="22"/>
          <w:szCs w:val="22"/>
        </w:rPr>
        <w:t>Boa Vista do Cadeado,</w:t>
      </w:r>
      <w:r w:rsidR="004965F9" w:rsidRPr="008A2ED0">
        <w:rPr>
          <w:rFonts w:ascii="Arial" w:hAnsi="Arial" w:cs="Arial"/>
          <w:sz w:val="22"/>
          <w:szCs w:val="22"/>
        </w:rPr>
        <w:t xml:space="preserve"> que venham a ser expedidas após a sua entrada em vigor, não incidindo sobre os procedimentos inaugurados anteriormente.</w:t>
      </w:r>
    </w:p>
    <w:p w:rsidR="004965F9" w:rsidRPr="008A2ED0" w:rsidRDefault="004965F9" w:rsidP="003D3641">
      <w:pPr>
        <w:suppressAutoHyphens/>
        <w:jc w:val="both"/>
        <w:rPr>
          <w:rFonts w:ascii="Arial" w:hAnsi="Arial" w:cs="Arial"/>
          <w:b/>
          <w:sz w:val="22"/>
          <w:szCs w:val="22"/>
          <w:lang w:eastAsia="ar-SA"/>
        </w:rPr>
      </w:pPr>
    </w:p>
    <w:p w:rsidR="00684178" w:rsidRPr="008A2ED0" w:rsidRDefault="00684178" w:rsidP="008A1680">
      <w:pPr>
        <w:suppressAutoHyphens/>
        <w:ind w:firstLine="709"/>
        <w:jc w:val="both"/>
        <w:rPr>
          <w:rFonts w:ascii="Arial" w:hAnsi="Arial" w:cs="Arial"/>
          <w:sz w:val="22"/>
          <w:szCs w:val="22"/>
          <w:lang w:eastAsia="ar-SA"/>
        </w:rPr>
      </w:pPr>
      <w:r w:rsidRPr="008A2ED0">
        <w:rPr>
          <w:rFonts w:ascii="Arial" w:hAnsi="Arial" w:cs="Arial"/>
          <w:b/>
          <w:sz w:val="22"/>
          <w:szCs w:val="22"/>
          <w:lang w:eastAsia="ar-SA"/>
        </w:rPr>
        <w:t xml:space="preserve">Art. </w:t>
      </w:r>
      <w:r w:rsidR="009A406F" w:rsidRPr="008A2ED0">
        <w:rPr>
          <w:rFonts w:ascii="Arial" w:hAnsi="Arial" w:cs="Arial"/>
          <w:b/>
          <w:sz w:val="22"/>
          <w:szCs w:val="22"/>
          <w:lang w:eastAsia="ar-SA"/>
        </w:rPr>
        <w:t>116</w:t>
      </w:r>
      <w:r w:rsidRPr="008A2ED0">
        <w:rPr>
          <w:rFonts w:ascii="Arial" w:hAnsi="Arial" w:cs="Arial"/>
          <w:sz w:val="22"/>
          <w:szCs w:val="22"/>
          <w:lang w:eastAsia="ar-SA"/>
        </w:rPr>
        <w:t xml:space="preserve">. </w:t>
      </w:r>
      <w:r w:rsidR="008A1680" w:rsidRPr="008A2ED0">
        <w:rPr>
          <w:rFonts w:ascii="Arial" w:hAnsi="Arial" w:cs="Arial"/>
          <w:sz w:val="22"/>
          <w:szCs w:val="22"/>
          <w:lang w:eastAsia="ar-SA"/>
        </w:rPr>
        <w:t>Revogam-se</w:t>
      </w:r>
      <w:r w:rsidRPr="008A2ED0">
        <w:rPr>
          <w:rFonts w:ascii="Arial" w:hAnsi="Arial" w:cs="Arial"/>
          <w:sz w:val="22"/>
          <w:szCs w:val="22"/>
          <w:lang w:eastAsia="ar-SA"/>
        </w:rPr>
        <w:t xml:space="preserve"> as disposições em contrário, especialmente </w:t>
      </w:r>
      <w:r w:rsidR="00583AD2" w:rsidRPr="008A2ED0">
        <w:rPr>
          <w:rFonts w:ascii="Arial" w:hAnsi="Arial" w:cs="Arial"/>
          <w:sz w:val="22"/>
          <w:szCs w:val="22"/>
          <w:lang w:eastAsia="ar-SA"/>
        </w:rPr>
        <w:t>a Lei</w:t>
      </w:r>
      <w:r w:rsidR="008A1680" w:rsidRPr="008A2ED0">
        <w:rPr>
          <w:rFonts w:ascii="Arial" w:hAnsi="Arial" w:cs="Arial"/>
          <w:sz w:val="22"/>
          <w:szCs w:val="22"/>
          <w:lang w:eastAsia="ar-SA"/>
        </w:rPr>
        <w:t xml:space="preserve"> Complementar nº. 87 de 10 de dezembro de 2013. </w:t>
      </w:r>
    </w:p>
    <w:p w:rsidR="00684178" w:rsidRPr="008A2ED0" w:rsidRDefault="00684178" w:rsidP="00684178">
      <w:pPr>
        <w:suppressAutoHyphens/>
        <w:ind w:firstLine="709"/>
        <w:jc w:val="both"/>
        <w:rPr>
          <w:rFonts w:ascii="Arial" w:hAnsi="Arial" w:cs="Arial"/>
          <w:sz w:val="22"/>
          <w:szCs w:val="22"/>
          <w:lang w:eastAsia="ar-SA"/>
        </w:rPr>
      </w:pPr>
    </w:p>
    <w:p w:rsidR="00684178" w:rsidRPr="008A2ED0" w:rsidRDefault="00684178" w:rsidP="00684178">
      <w:pPr>
        <w:suppressAutoHyphens/>
        <w:ind w:firstLine="709"/>
        <w:jc w:val="both"/>
        <w:rPr>
          <w:rFonts w:ascii="Arial" w:hAnsi="Arial" w:cs="Arial"/>
          <w:sz w:val="22"/>
          <w:szCs w:val="22"/>
          <w:lang w:eastAsia="ar-SA"/>
        </w:rPr>
      </w:pPr>
      <w:r w:rsidRPr="008A2ED0">
        <w:rPr>
          <w:rFonts w:ascii="Arial" w:hAnsi="Arial" w:cs="Arial"/>
          <w:b/>
          <w:sz w:val="22"/>
          <w:szCs w:val="22"/>
          <w:lang w:eastAsia="ar-SA"/>
        </w:rPr>
        <w:t xml:space="preserve">Art. </w:t>
      </w:r>
      <w:r w:rsidR="009A406F" w:rsidRPr="008A2ED0">
        <w:rPr>
          <w:rFonts w:ascii="Arial" w:hAnsi="Arial" w:cs="Arial"/>
          <w:b/>
          <w:sz w:val="22"/>
          <w:szCs w:val="22"/>
          <w:lang w:eastAsia="ar-SA"/>
        </w:rPr>
        <w:t>117</w:t>
      </w:r>
      <w:r w:rsidRPr="008A2ED0">
        <w:rPr>
          <w:rFonts w:ascii="Arial" w:hAnsi="Arial" w:cs="Arial"/>
          <w:b/>
          <w:sz w:val="22"/>
          <w:szCs w:val="22"/>
          <w:lang w:eastAsia="ar-SA"/>
        </w:rPr>
        <w:t>.</w:t>
      </w:r>
      <w:r w:rsidRPr="008A2ED0">
        <w:rPr>
          <w:rFonts w:ascii="Arial" w:hAnsi="Arial" w:cs="Arial"/>
          <w:sz w:val="22"/>
          <w:szCs w:val="22"/>
          <w:lang w:eastAsia="ar-SA"/>
        </w:rPr>
        <w:t xml:space="preserve"> Esta lei entra em vigor a partir da data de sua publicação.</w:t>
      </w:r>
    </w:p>
    <w:p w:rsidR="00684178" w:rsidRPr="008A2ED0" w:rsidRDefault="00684178" w:rsidP="00684178">
      <w:pPr>
        <w:suppressAutoHyphens/>
        <w:ind w:firstLine="709"/>
        <w:jc w:val="both"/>
        <w:rPr>
          <w:rFonts w:ascii="Arial" w:hAnsi="Arial" w:cs="Arial"/>
          <w:sz w:val="22"/>
          <w:szCs w:val="22"/>
          <w:lang w:eastAsia="ar-SA"/>
        </w:rPr>
      </w:pPr>
    </w:p>
    <w:p w:rsidR="008A1680" w:rsidRPr="008A2ED0" w:rsidRDefault="008A1680" w:rsidP="008A1680">
      <w:pPr>
        <w:pStyle w:val="Corpodetexto"/>
        <w:rPr>
          <w:rFonts w:ascii="Arial" w:hAnsi="Arial" w:cs="Arial"/>
          <w:b/>
          <w:bCs/>
          <w:sz w:val="22"/>
          <w:szCs w:val="22"/>
        </w:rPr>
      </w:pPr>
      <w:r w:rsidRPr="008A2ED0">
        <w:rPr>
          <w:rFonts w:ascii="Arial" w:hAnsi="Arial" w:cs="Arial"/>
          <w:b/>
          <w:bCs/>
          <w:sz w:val="22"/>
          <w:szCs w:val="22"/>
        </w:rPr>
        <w:t xml:space="preserve">GABINETE DO PREFEITO DE BOA VISTA DO CADEADO, EM </w:t>
      </w:r>
      <w:r w:rsidR="00665AFC">
        <w:rPr>
          <w:rFonts w:ascii="Arial" w:hAnsi="Arial" w:cs="Arial"/>
          <w:b/>
          <w:bCs/>
          <w:sz w:val="22"/>
          <w:szCs w:val="22"/>
        </w:rPr>
        <w:t>12</w:t>
      </w:r>
      <w:proofErr w:type="gramStart"/>
      <w:r w:rsidR="00665AFC">
        <w:rPr>
          <w:rFonts w:ascii="Arial" w:hAnsi="Arial" w:cs="Arial"/>
          <w:b/>
          <w:bCs/>
          <w:sz w:val="22"/>
          <w:szCs w:val="22"/>
        </w:rPr>
        <w:t xml:space="preserve"> </w:t>
      </w:r>
      <w:r w:rsidRPr="008A2ED0">
        <w:rPr>
          <w:rFonts w:ascii="Arial" w:hAnsi="Arial" w:cs="Arial"/>
          <w:b/>
          <w:bCs/>
          <w:sz w:val="22"/>
          <w:szCs w:val="22"/>
        </w:rPr>
        <w:t xml:space="preserve"> </w:t>
      </w:r>
      <w:proofErr w:type="gramEnd"/>
      <w:r w:rsidRPr="008A2ED0">
        <w:rPr>
          <w:rFonts w:ascii="Arial" w:hAnsi="Arial" w:cs="Arial"/>
          <w:b/>
          <w:bCs/>
          <w:sz w:val="22"/>
          <w:szCs w:val="22"/>
        </w:rPr>
        <w:t xml:space="preserve">DE </w:t>
      </w:r>
      <w:r w:rsidR="00665AFC">
        <w:rPr>
          <w:rFonts w:ascii="Arial" w:hAnsi="Arial" w:cs="Arial"/>
          <w:b/>
          <w:bCs/>
          <w:sz w:val="22"/>
          <w:szCs w:val="22"/>
        </w:rPr>
        <w:t xml:space="preserve">DEZEMBRO </w:t>
      </w:r>
      <w:r w:rsidRPr="008A2ED0">
        <w:rPr>
          <w:rFonts w:ascii="Arial" w:hAnsi="Arial" w:cs="Arial"/>
          <w:b/>
          <w:bCs/>
          <w:sz w:val="22"/>
          <w:szCs w:val="22"/>
        </w:rPr>
        <w:t xml:space="preserve"> DE 2018.</w:t>
      </w:r>
    </w:p>
    <w:p w:rsidR="008A1680" w:rsidRPr="008A2ED0" w:rsidRDefault="008A1680" w:rsidP="008A1680">
      <w:pPr>
        <w:pStyle w:val="Corpodetexto"/>
        <w:ind w:firstLine="709"/>
        <w:rPr>
          <w:rFonts w:ascii="Arial" w:hAnsi="Arial" w:cs="Arial"/>
          <w:bCs/>
          <w:sz w:val="22"/>
          <w:szCs w:val="22"/>
        </w:rPr>
      </w:pPr>
    </w:p>
    <w:p w:rsidR="008A1680" w:rsidRPr="008A2ED0" w:rsidRDefault="008A1680" w:rsidP="008A1680">
      <w:pPr>
        <w:pStyle w:val="Corpodetexto"/>
        <w:rPr>
          <w:rFonts w:ascii="Arial" w:hAnsi="Arial" w:cs="Arial"/>
          <w:bCs/>
          <w:sz w:val="22"/>
          <w:szCs w:val="22"/>
        </w:rPr>
      </w:pPr>
      <w:r w:rsidRPr="008A2ED0">
        <w:rPr>
          <w:rFonts w:ascii="Arial" w:hAnsi="Arial" w:cs="Arial"/>
          <w:bCs/>
          <w:sz w:val="22"/>
          <w:szCs w:val="22"/>
        </w:rPr>
        <w:t>Registre-se e Publique-se.</w:t>
      </w:r>
    </w:p>
    <w:p w:rsidR="008A1680" w:rsidRPr="008A2ED0" w:rsidRDefault="008A1680" w:rsidP="008A1680">
      <w:pPr>
        <w:pStyle w:val="Corpodetexto"/>
        <w:jc w:val="center"/>
        <w:rPr>
          <w:rFonts w:ascii="Arial" w:hAnsi="Arial" w:cs="Arial"/>
          <w:bCs/>
          <w:sz w:val="22"/>
          <w:szCs w:val="22"/>
        </w:rPr>
      </w:pPr>
    </w:p>
    <w:p w:rsidR="008A1680" w:rsidRPr="008A2ED0" w:rsidRDefault="00665AFC" w:rsidP="008A1680">
      <w:pPr>
        <w:pStyle w:val="Corpodetexto"/>
        <w:jc w:val="center"/>
        <w:rPr>
          <w:rFonts w:ascii="Arial" w:hAnsi="Arial" w:cs="Arial"/>
          <w:b/>
          <w:bCs/>
          <w:sz w:val="22"/>
          <w:szCs w:val="22"/>
        </w:rPr>
      </w:pPr>
      <w:r>
        <w:rPr>
          <w:rFonts w:ascii="Arial" w:hAnsi="Arial" w:cs="Arial"/>
          <w:b/>
          <w:bCs/>
          <w:sz w:val="22"/>
          <w:szCs w:val="22"/>
        </w:rPr>
        <w:t xml:space="preserve">                                               </w:t>
      </w:r>
      <w:r w:rsidR="008A1680" w:rsidRPr="008A2ED0">
        <w:rPr>
          <w:rFonts w:ascii="Arial" w:hAnsi="Arial" w:cs="Arial"/>
          <w:b/>
          <w:bCs/>
          <w:sz w:val="22"/>
          <w:szCs w:val="22"/>
        </w:rPr>
        <w:t>FABIO MAYER BARASUOL</w:t>
      </w:r>
    </w:p>
    <w:p w:rsidR="008A1680" w:rsidRPr="008A2ED0" w:rsidRDefault="00665AFC" w:rsidP="008A1680">
      <w:pPr>
        <w:pStyle w:val="Corpodetexto"/>
        <w:jc w:val="center"/>
        <w:rPr>
          <w:rFonts w:ascii="Arial" w:hAnsi="Arial" w:cs="Arial"/>
          <w:b/>
          <w:bCs/>
          <w:sz w:val="22"/>
          <w:szCs w:val="22"/>
        </w:rPr>
      </w:pPr>
      <w:r>
        <w:rPr>
          <w:rFonts w:ascii="Arial" w:hAnsi="Arial" w:cs="Arial"/>
          <w:b/>
          <w:bCs/>
          <w:sz w:val="22"/>
          <w:szCs w:val="22"/>
        </w:rPr>
        <w:t xml:space="preserve">                                            </w:t>
      </w:r>
      <w:r w:rsidR="008A1680" w:rsidRPr="008A2ED0">
        <w:rPr>
          <w:rFonts w:ascii="Arial" w:hAnsi="Arial" w:cs="Arial"/>
          <w:b/>
          <w:bCs/>
          <w:sz w:val="22"/>
          <w:szCs w:val="22"/>
        </w:rPr>
        <w:t>PREFEITO</w:t>
      </w:r>
    </w:p>
    <w:p w:rsidR="008A1680" w:rsidRPr="008A2ED0" w:rsidRDefault="008A1680" w:rsidP="008A1680">
      <w:pPr>
        <w:pStyle w:val="Corpodetexto"/>
        <w:rPr>
          <w:rFonts w:ascii="Arial" w:hAnsi="Arial" w:cs="Arial"/>
          <w:bCs/>
          <w:sz w:val="22"/>
          <w:szCs w:val="22"/>
        </w:rPr>
      </w:pPr>
    </w:p>
    <w:p w:rsidR="008A1680" w:rsidRPr="008A2ED0" w:rsidRDefault="008A1680" w:rsidP="008A1680">
      <w:pPr>
        <w:pStyle w:val="Corpodetexto"/>
        <w:rPr>
          <w:rFonts w:ascii="Arial" w:hAnsi="Arial" w:cs="Arial"/>
          <w:bCs/>
          <w:sz w:val="22"/>
          <w:szCs w:val="22"/>
        </w:rPr>
      </w:pPr>
      <w:proofErr w:type="spellStart"/>
      <w:r w:rsidRPr="008A2ED0">
        <w:rPr>
          <w:rFonts w:ascii="Arial" w:hAnsi="Arial" w:cs="Arial"/>
          <w:bCs/>
          <w:sz w:val="22"/>
          <w:szCs w:val="22"/>
        </w:rPr>
        <w:t>Dionéia</w:t>
      </w:r>
      <w:proofErr w:type="spellEnd"/>
      <w:r w:rsidRPr="008A2ED0">
        <w:rPr>
          <w:rFonts w:ascii="Arial" w:hAnsi="Arial" w:cs="Arial"/>
          <w:bCs/>
          <w:sz w:val="22"/>
          <w:szCs w:val="22"/>
        </w:rPr>
        <w:t xml:space="preserve"> Cristina </w:t>
      </w:r>
      <w:proofErr w:type="spellStart"/>
      <w:r w:rsidRPr="008A2ED0">
        <w:rPr>
          <w:rFonts w:ascii="Arial" w:hAnsi="Arial" w:cs="Arial"/>
          <w:bCs/>
          <w:sz w:val="22"/>
          <w:szCs w:val="22"/>
        </w:rPr>
        <w:t>Froner</w:t>
      </w:r>
      <w:proofErr w:type="spellEnd"/>
    </w:p>
    <w:p w:rsidR="008A1680" w:rsidRPr="008A2ED0" w:rsidRDefault="008A1680" w:rsidP="008A1680">
      <w:pPr>
        <w:pStyle w:val="Corpodetexto"/>
        <w:rPr>
          <w:rFonts w:ascii="Arial" w:hAnsi="Arial" w:cs="Arial"/>
          <w:bCs/>
          <w:sz w:val="22"/>
          <w:szCs w:val="22"/>
        </w:rPr>
      </w:pPr>
      <w:r w:rsidRPr="008A2ED0">
        <w:rPr>
          <w:rFonts w:ascii="Arial" w:hAnsi="Arial" w:cs="Arial"/>
          <w:bCs/>
          <w:sz w:val="22"/>
          <w:szCs w:val="22"/>
        </w:rPr>
        <w:t xml:space="preserve">Sec. de </w:t>
      </w:r>
      <w:proofErr w:type="spellStart"/>
      <w:r w:rsidRPr="008A2ED0">
        <w:rPr>
          <w:rFonts w:ascii="Arial" w:hAnsi="Arial" w:cs="Arial"/>
          <w:bCs/>
          <w:sz w:val="22"/>
          <w:szCs w:val="22"/>
        </w:rPr>
        <w:t>Adm</w:t>
      </w:r>
      <w:proofErr w:type="spellEnd"/>
      <w:r w:rsidRPr="008A2ED0">
        <w:rPr>
          <w:rFonts w:ascii="Arial" w:hAnsi="Arial" w:cs="Arial"/>
          <w:bCs/>
          <w:sz w:val="22"/>
          <w:szCs w:val="22"/>
        </w:rPr>
        <w:t>. Planejamento e Fazenda</w:t>
      </w:r>
    </w:p>
    <w:p w:rsidR="005177C1" w:rsidRPr="008A2ED0" w:rsidRDefault="005177C1" w:rsidP="008A1680">
      <w:pPr>
        <w:spacing w:line="276" w:lineRule="auto"/>
        <w:ind w:firstLine="709"/>
        <w:jc w:val="both"/>
        <w:rPr>
          <w:rFonts w:ascii="Arial" w:hAnsi="Arial" w:cs="Arial"/>
          <w:b/>
          <w:sz w:val="22"/>
          <w:szCs w:val="22"/>
        </w:rPr>
      </w:pPr>
    </w:p>
    <w:p w:rsidR="008A1680" w:rsidRPr="008A2ED0" w:rsidRDefault="008A1680" w:rsidP="008A1680">
      <w:pPr>
        <w:spacing w:line="276" w:lineRule="auto"/>
        <w:ind w:firstLine="709"/>
        <w:jc w:val="both"/>
        <w:rPr>
          <w:rFonts w:ascii="Arial" w:hAnsi="Arial" w:cs="Arial"/>
          <w:b/>
          <w:sz w:val="22"/>
          <w:szCs w:val="22"/>
        </w:rPr>
      </w:pPr>
    </w:p>
    <w:p w:rsidR="008A1680" w:rsidRPr="008A2ED0" w:rsidRDefault="008A1680" w:rsidP="008A1680">
      <w:pPr>
        <w:spacing w:line="276" w:lineRule="auto"/>
        <w:ind w:firstLine="709"/>
        <w:jc w:val="both"/>
        <w:rPr>
          <w:rFonts w:ascii="Arial" w:hAnsi="Arial" w:cs="Arial"/>
          <w:b/>
          <w:sz w:val="22"/>
          <w:szCs w:val="22"/>
        </w:rPr>
      </w:pPr>
    </w:p>
    <w:sectPr w:rsidR="008A1680" w:rsidRPr="008A2ED0" w:rsidSect="00B96587">
      <w:headerReference w:type="default" r:id="rId7"/>
      <w:pgSz w:w="11906" w:h="16838"/>
      <w:pgMar w:top="1701"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726" w:rsidRDefault="00AA5726" w:rsidP="000F6EED">
      <w:r>
        <w:separator/>
      </w:r>
    </w:p>
  </w:endnote>
  <w:endnote w:type="continuationSeparator" w:id="0">
    <w:p w:rsidR="00AA5726" w:rsidRDefault="00AA5726" w:rsidP="000F6E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726" w:rsidRDefault="00AA5726" w:rsidP="000F6EED">
      <w:r>
        <w:separator/>
      </w:r>
    </w:p>
  </w:footnote>
  <w:footnote w:type="continuationSeparator" w:id="0">
    <w:p w:rsidR="00AA5726" w:rsidRDefault="00AA5726" w:rsidP="000F6E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81" w:rsidRDefault="00234907" w:rsidP="00FC3381">
    <w:pPr>
      <w:tabs>
        <w:tab w:val="center" w:pos="4252"/>
        <w:tab w:val="right" w:pos="8504"/>
      </w:tabs>
      <w:rPr>
        <w:rFonts w:ascii="Lucida Handwriting" w:hAnsi="Lucida Handwriting"/>
        <w:sz w:val="18"/>
      </w:rPr>
    </w:pPr>
    <w:r w:rsidRPr="00234907">
      <w:pict>
        <v:shapetype id="_x0000_t202" coordsize="21600,21600" o:spt="202" path="m,l,21600r21600,l21600,xe">
          <v:stroke joinstyle="miter"/>
          <v:path gradientshapeok="t" o:connecttype="rect"/>
        </v:shapetype>
        <v:shape id="Text Box 1" o:spid="_x0000_s2049" type="#_x0000_t202" style="position:absolute;margin-left:-23.55pt;margin-top:-3.15pt;width:82.5pt;height:105.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">
          <v:textbox>
            <w:txbxContent>
              <w:p w:rsidR="00FC3381" w:rsidRDefault="00FC3381" w:rsidP="00FC3381">
                <w:pPr>
                  <w:jc w:val="center"/>
                </w:pPr>
                <w:r>
                  <w:rPr>
                    <w:noProof/>
                  </w:rPr>
                  <w:drawing>
                    <wp:inline distT="0" distB="0" distL="0" distR="0">
                      <wp:extent cx="781050" cy="1228725"/>
                      <wp:effectExtent l="19050" t="0" r="0" b="0"/>
                      <wp:docPr id="1" name="Imagem 5" descr="BRASÃO NOVO BOA VIST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BRASÃO NOVO BOA VISTA JPG"/>
                              <pic:cNvPicPr>
                                <a:picLocks noChangeAspect="1" noChangeArrowheads="1"/>
                              </pic:cNvPicPr>
                            </pic:nvPicPr>
                            <pic:blipFill>
                              <a:blip r:embed="rId1"/>
                              <a:srcRect/>
                              <a:stretch>
                                <a:fillRect/>
                              </a:stretch>
                            </pic:blipFill>
                            <pic:spPr bwMode="auto">
                              <a:xfrm>
                                <a:off x="0" y="0"/>
                                <a:ext cx="781050" cy="1228725"/>
                              </a:xfrm>
                              <a:prstGeom prst="rect">
                                <a:avLst/>
                              </a:prstGeom>
                              <a:noFill/>
                              <a:ln w="9525">
                                <a:noFill/>
                                <a:miter lim="800000"/>
                                <a:headEnd/>
                                <a:tailEnd/>
                              </a:ln>
                            </pic:spPr>
                          </pic:pic>
                        </a:graphicData>
                      </a:graphic>
                    </wp:inline>
                  </w:drawing>
                </w:r>
              </w:p>
            </w:txbxContent>
          </v:textbox>
        </v:shape>
      </w:pict>
    </w:r>
    <w:r w:rsidR="00FC3381">
      <w:rPr>
        <w:rFonts w:ascii="Lucida Handwriting" w:hAnsi="Lucida Handwriting"/>
        <w:sz w:val="32"/>
      </w:rPr>
      <w:t xml:space="preserve">     </w:t>
    </w:r>
    <w:r w:rsidR="00FC3381">
      <w:rPr>
        <w:rFonts w:ascii="Lucida Handwriting" w:hAnsi="Lucida Handwriting"/>
        <w:sz w:val="18"/>
      </w:rPr>
      <w:t xml:space="preserve">       </w:t>
    </w:r>
  </w:p>
  <w:p w:rsidR="00FC3381" w:rsidRDefault="00FC3381" w:rsidP="00FC3381">
    <w:pPr>
      <w:tabs>
        <w:tab w:val="center" w:pos="4252"/>
        <w:tab w:val="right" w:pos="8504"/>
      </w:tabs>
      <w:jc w:val="center"/>
      <w:rPr>
        <w:rFonts w:ascii="Monotype Corsiva" w:hAnsi="Monotype Corsiva"/>
        <w:b/>
        <w:i/>
        <w:color w:val="0000FF"/>
        <w:sz w:val="40"/>
      </w:rPr>
    </w:pPr>
    <w:r>
      <w:rPr>
        <w:rFonts w:ascii="Monotype Corsiva" w:hAnsi="Monotype Corsiva"/>
        <w:b/>
        <w:i/>
        <w:color w:val="0000FF"/>
        <w:sz w:val="40"/>
      </w:rPr>
      <w:t xml:space="preserve">               Prefeitura Municipal de Boa Vista do Cadeado</w:t>
    </w:r>
  </w:p>
  <w:p w:rsidR="00FC3381" w:rsidRDefault="00FC3381" w:rsidP="00FC3381">
    <w:pPr>
      <w:tabs>
        <w:tab w:val="center" w:pos="4252"/>
        <w:tab w:val="right" w:pos="8504"/>
      </w:tabs>
      <w:jc w:val="center"/>
      <w:rPr>
        <w:rFonts w:ascii="Arial" w:hAnsi="Arial" w:cs="Calibri"/>
        <w:b/>
        <w:bCs/>
        <w:i/>
        <w:iCs/>
        <w:sz w:val="18"/>
      </w:rPr>
    </w:pPr>
    <w:r>
      <w:rPr>
        <w:rFonts w:cs="Calibri"/>
        <w:sz w:val="18"/>
      </w:rPr>
      <w:t xml:space="preserve">                        </w:t>
    </w:r>
    <w:r>
      <w:rPr>
        <w:rFonts w:cs="Calibri"/>
        <w:b/>
        <w:sz w:val="18"/>
      </w:rPr>
      <w:t xml:space="preserve">    </w:t>
    </w:r>
    <w:r>
      <w:rPr>
        <w:rFonts w:cs="Calibri"/>
        <w:b/>
        <w:bCs/>
        <w:i/>
        <w:iCs/>
        <w:sz w:val="18"/>
      </w:rPr>
      <w:t xml:space="preserve">Criação: Lei nº 10.739, de 16/04/1996 – DOE nº 73, de </w:t>
    </w:r>
    <w:proofErr w:type="gramStart"/>
    <w:r>
      <w:rPr>
        <w:rFonts w:cs="Calibri"/>
        <w:b/>
        <w:bCs/>
        <w:i/>
        <w:iCs/>
        <w:sz w:val="18"/>
      </w:rPr>
      <w:t>17/04/1996</w:t>
    </w:r>
    <w:proofErr w:type="gramEnd"/>
  </w:p>
  <w:p w:rsidR="00FC3381" w:rsidRDefault="00FC3381" w:rsidP="00FC3381">
    <w:pPr>
      <w:tabs>
        <w:tab w:val="center" w:pos="4252"/>
        <w:tab w:val="right" w:pos="8504"/>
      </w:tabs>
      <w:jc w:val="center"/>
      <w:rPr>
        <w:rFonts w:cs="Calibri"/>
        <w:b/>
        <w:bCs/>
        <w:i/>
        <w:iCs/>
        <w:sz w:val="18"/>
      </w:rPr>
    </w:pPr>
    <w:r>
      <w:rPr>
        <w:rFonts w:cs="Calibri"/>
        <w:b/>
        <w:bCs/>
        <w:i/>
        <w:iCs/>
        <w:sz w:val="18"/>
      </w:rPr>
      <w:t xml:space="preserve">                      AV. Cinco Irmãos 1130 – CEP: 98118-000</w:t>
    </w:r>
  </w:p>
  <w:p w:rsidR="00FC3381" w:rsidRDefault="00FC3381" w:rsidP="00FC3381">
    <w:pPr>
      <w:tabs>
        <w:tab w:val="center" w:pos="4252"/>
        <w:tab w:val="right" w:pos="8504"/>
      </w:tabs>
      <w:jc w:val="center"/>
      <w:rPr>
        <w:rFonts w:cs="Calibri"/>
        <w:b/>
        <w:bCs/>
        <w:i/>
        <w:iCs/>
        <w:smallCaps/>
        <w:sz w:val="18"/>
      </w:rPr>
    </w:pPr>
    <w:r>
      <w:rPr>
        <w:rFonts w:cs="Calibri"/>
        <w:b/>
        <w:bCs/>
        <w:i/>
        <w:iCs/>
        <w:sz w:val="18"/>
      </w:rPr>
      <w:t xml:space="preserve">              Fone: 55 3643-1011</w:t>
    </w:r>
  </w:p>
  <w:p w:rsidR="00FC3381" w:rsidRDefault="00FC3381" w:rsidP="00FC3381">
    <w:pPr>
      <w:tabs>
        <w:tab w:val="center" w:pos="4252"/>
        <w:tab w:val="right" w:pos="8504"/>
      </w:tabs>
      <w:jc w:val="center"/>
      <w:rPr>
        <w:rFonts w:cs="Calibri"/>
        <w:b/>
        <w:sz w:val="18"/>
      </w:rPr>
    </w:pPr>
    <w:r>
      <w:rPr>
        <w:rFonts w:cs="Calibri"/>
        <w:b/>
        <w:bCs/>
        <w:i/>
        <w:iCs/>
        <w:sz w:val="18"/>
      </w:rPr>
      <w:t xml:space="preserve">                   CNPJ: 04.216.132/0001</w:t>
    </w:r>
    <w:r>
      <w:rPr>
        <w:rFonts w:cs="Calibri"/>
        <w:b/>
        <w:sz w:val="18"/>
      </w:rPr>
      <w:t>-06</w:t>
    </w:r>
  </w:p>
  <w:p w:rsidR="00FC3381" w:rsidRDefault="00FC3381" w:rsidP="00FC3381">
    <w:pPr>
      <w:tabs>
        <w:tab w:val="center" w:pos="4252"/>
        <w:tab w:val="right" w:pos="8504"/>
      </w:tabs>
    </w:pPr>
  </w:p>
  <w:p w:rsidR="00FC3381" w:rsidRDefault="00FC3381" w:rsidP="00FC3381">
    <w:pPr>
      <w:tabs>
        <w:tab w:val="center" w:pos="4252"/>
        <w:tab w:val="right" w:pos="8504"/>
      </w:tabs>
    </w:pPr>
  </w:p>
  <w:p w:rsidR="00FC3381" w:rsidRDefault="00FC3381" w:rsidP="00FC3381">
    <w:pPr>
      <w:pBdr>
        <w:bottom w:val="single" w:sz="12" w:space="0" w:color="auto"/>
      </w:pBdr>
      <w:tabs>
        <w:tab w:val="center" w:pos="4252"/>
        <w:tab w:val="right" w:pos="8504"/>
      </w:tabs>
      <w:rPr>
        <w:sz w:val="24"/>
      </w:rPr>
    </w:pPr>
  </w:p>
  <w:p w:rsidR="00FC3381" w:rsidRDefault="00234907" w:rsidP="00FC3381">
    <w:pPr>
      <w:widowControl w:val="0"/>
      <w:tabs>
        <w:tab w:val="left" w:pos="3360"/>
      </w:tabs>
      <w:autoSpaceDE w:val="0"/>
      <w:autoSpaceDN w:val="0"/>
      <w:adjustRightInd w:val="0"/>
      <w:spacing w:line="200" w:lineRule="exact"/>
    </w:pPr>
    <w:r>
      <w:pict>
        <v:shape id="_x0000_s2050" type="#_x0000_t202" style="position:absolute;margin-left:326.2pt;margin-top:86.15pt;width:213.4pt;height:13pt;z-index:-251658240;mso-position-horizontal-relative:page;mso-position-vertical-relative:page" o:allowincell="f" filled="f" stroked="f">
          <v:textbox style="mso-next-textbox:#_x0000_s2050" inset="0,0,0,0">
            <w:txbxContent>
              <w:p w:rsidR="00FC3381" w:rsidRDefault="00FC3381" w:rsidP="00FC3381"/>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A1A0B"/>
    <w:multiLevelType w:val="hybridMultilevel"/>
    <w:tmpl w:val="623055C0"/>
    <w:lvl w:ilvl="0" w:tplc="F8E040D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nsid w:val="60DF1558"/>
    <w:multiLevelType w:val="hybridMultilevel"/>
    <w:tmpl w:val="4C246192"/>
    <w:lvl w:ilvl="0" w:tplc="618ED83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393DF3"/>
    <w:rsid w:val="00001710"/>
    <w:rsid w:val="00002490"/>
    <w:rsid w:val="00010D48"/>
    <w:rsid w:val="00016A4C"/>
    <w:rsid w:val="00021009"/>
    <w:rsid w:val="00026576"/>
    <w:rsid w:val="00031067"/>
    <w:rsid w:val="00031E08"/>
    <w:rsid w:val="00061981"/>
    <w:rsid w:val="00070AAB"/>
    <w:rsid w:val="00083AF2"/>
    <w:rsid w:val="00084BC3"/>
    <w:rsid w:val="00090984"/>
    <w:rsid w:val="00092C77"/>
    <w:rsid w:val="00092D85"/>
    <w:rsid w:val="000A0A61"/>
    <w:rsid w:val="000A4034"/>
    <w:rsid w:val="000B31AD"/>
    <w:rsid w:val="000B41FC"/>
    <w:rsid w:val="000C31DF"/>
    <w:rsid w:val="000C335F"/>
    <w:rsid w:val="000D6591"/>
    <w:rsid w:val="000E6CEA"/>
    <w:rsid w:val="000F2EE6"/>
    <w:rsid w:val="000F41C7"/>
    <w:rsid w:val="000F550A"/>
    <w:rsid w:val="000F566A"/>
    <w:rsid w:val="000F6EED"/>
    <w:rsid w:val="000F7CAB"/>
    <w:rsid w:val="00103216"/>
    <w:rsid w:val="001034EA"/>
    <w:rsid w:val="00104686"/>
    <w:rsid w:val="0010703E"/>
    <w:rsid w:val="001142CA"/>
    <w:rsid w:val="00120194"/>
    <w:rsid w:val="0012069C"/>
    <w:rsid w:val="00124CCF"/>
    <w:rsid w:val="00125D5C"/>
    <w:rsid w:val="00130756"/>
    <w:rsid w:val="001329DC"/>
    <w:rsid w:val="00151FFC"/>
    <w:rsid w:val="0016508C"/>
    <w:rsid w:val="001710DE"/>
    <w:rsid w:val="00176FBD"/>
    <w:rsid w:val="0017791B"/>
    <w:rsid w:val="00186502"/>
    <w:rsid w:val="00190563"/>
    <w:rsid w:val="00193443"/>
    <w:rsid w:val="00194089"/>
    <w:rsid w:val="00195B25"/>
    <w:rsid w:val="001A39CC"/>
    <w:rsid w:val="001A4034"/>
    <w:rsid w:val="001A738C"/>
    <w:rsid w:val="001B06F7"/>
    <w:rsid w:val="001B2B71"/>
    <w:rsid w:val="001B6E3C"/>
    <w:rsid w:val="001C0BDB"/>
    <w:rsid w:val="001C7DE4"/>
    <w:rsid w:val="001D09C1"/>
    <w:rsid w:val="001D33AB"/>
    <w:rsid w:val="001E130A"/>
    <w:rsid w:val="001E25DC"/>
    <w:rsid w:val="001E341B"/>
    <w:rsid w:val="001E7785"/>
    <w:rsid w:val="001F25C6"/>
    <w:rsid w:val="001F3278"/>
    <w:rsid w:val="001F7C0C"/>
    <w:rsid w:val="00216B6C"/>
    <w:rsid w:val="00217245"/>
    <w:rsid w:val="002217DD"/>
    <w:rsid w:val="00234648"/>
    <w:rsid w:val="002347A1"/>
    <w:rsid w:val="00234907"/>
    <w:rsid w:val="00241A78"/>
    <w:rsid w:val="00251799"/>
    <w:rsid w:val="002562FD"/>
    <w:rsid w:val="002564B3"/>
    <w:rsid w:val="00260978"/>
    <w:rsid w:val="002633C4"/>
    <w:rsid w:val="00277B5B"/>
    <w:rsid w:val="002933F3"/>
    <w:rsid w:val="0029760C"/>
    <w:rsid w:val="002A330D"/>
    <w:rsid w:val="002B198B"/>
    <w:rsid w:val="002B6E1A"/>
    <w:rsid w:val="002C436A"/>
    <w:rsid w:val="002E427F"/>
    <w:rsid w:val="002F26E8"/>
    <w:rsid w:val="002F5CEB"/>
    <w:rsid w:val="002F67C3"/>
    <w:rsid w:val="003020A9"/>
    <w:rsid w:val="003154F4"/>
    <w:rsid w:val="00316A32"/>
    <w:rsid w:val="003303B3"/>
    <w:rsid w:val="00335B61"/>
    <w:rsid w:val="00347F7D"/>
    <w:rsid w:val="00351A21"/>
    <w:rsid w:val="00352332"/>
    <w:rsid w:val="003543E9"/>
    <w:rsid w:val="003569CB"/>
    <w:rsid w:val="00362F98"/>
    <w:rsid w:val="003650D8"/>
    <w:rsid w:val="00365456"/>
    <w:rsid w:val="00393DF3"/>
    <w:rsid w:val="003963FF"/>
    <w:rsid w:val="00397F31"/>
    <w:rsid w:val="003A6680"/>
    <w:rsid w:val="003A774F"/>
    <w:rsid w:val="003B6298"/>
    <w:rsid w:val="003C0E1E"/>
    <w:rsid w:val="003C4FE1"/>
    <w:rsid w:val="003C51DF"/>
    <w:rsid w:val="003D0C77"/>
    <w:rsid w:val="003D231A"/>
    <w:rsid w:val="003D2C82"/>
    <w:rsid w:val="003D3641"/>
    <w:rsid w:val="003E630F"/>
    <w:rsid w:val="003F6690"/>
    <w:rsid w:val="00414C05"/>
    <w:rsid w:val="004166B4"/>
    <w:rsid w:val="00417E37"/>
    <w:rsid w:val="004354FC"/>
    <w:rsid w:val="00436E20"/>
    <w:rsid w:val="0044275B"/>
    <w:rsid w:val="0044418A"/>
    <w:rsid w:val="00444286"/>
    <w:rsid w:val="00446FE7"/>
    <w:rsid w:val="00453508"/>
    <w:rsid w:val="00455471"/>
    <w:rsid w:val="00456283"/>
    <w:rsid w:val="00461D4D"/>
    <w:rsid w:val="00465107"/>
    <w:rsid w:val="00465CB2"/>
    <w:rsid w:val="0048044E"/>
    <w:rsid w:val="00487928"/>
    <w:rsid w:val="0049489E"/>
    <w:rsid w:val="004965F9"/>
    <w:rsid w:val="004A2251"/>
    <w:rsid w:val="004A7EAE"/>
    <w:rsid w:val="004B0D0E"/>
    <w:rsid w:val="004B6866"/>
    <w:rsid w:val="004C417F"/>
    <w:rsid w:val="004C6755"/>
    <w:rsid w:val="004D7B9B"/>
    <w:rsid w:val="004E5BFB"/>
    <w:rsid w:val="004F4A1B"/>
    <w:rsid w:val="005038EF"/>
    <w:rsid w:val="005177C1"/>
    <w:rsid w:val="00517FD7"/>
    <w:rsid w:val="00530D6E"/>
    <w:rsid w:val="005355D4"/>
    <w:rsid w:val="00537198"/>
    <w:rsid w:val="00543399"/>
    <w:rsid w:val="005438E6"/>
    <w:rsid w:val="005440C1"/>
    <w:rsid w:val="00544590"/>
    <w:rsid w:val="005455BE"/>
    <w:rsid w:val="00550B9F"/>
    <w:rsid w:val="005562E6"/>
    <w:rsid w:val="0055654D"/>
    <w:rsid w:val="0056047B"/>
    <w:rsid w:val="0056698C"/>
    <w:rsid w:val="00570060"/>
    <w:rsid w:val="005700EB"/>
    <w:rsid w:val="00573E01"/>
    <w:rsid w:val="00580C84"/>
    <w:rsid w:val="005831D1"/>
    <w:rsid w:val="00583AD2"/>
    <w:rsid w:val="00586F5E"/>
    <w:rsid w:val="00592937"/>
    <w:rsid w:val="00593F5F"/>
    <w:rsid w:val="005972F4"/>
    <w:rsid w:val="005976B8"/>
    <w:rsid w:val="005A25D7"/>
    <w:rsid w:val="005A339A"/>
    <w:rsid w:val="005B418F"/>
    <w:rsid w:val="005B748F"/>
    <w:rsid w:val="005C0358"/>
    <w:rsid w:val="005D6566"/>
    <w:rsid w:val="005D7B24"/>
    <w:rsid w:val="005E0F1C"/>
    <w:rsid w:val="005F35EF"/>
    <w:rsid w:val="00607F76"/>
    <w:rsid w:val="00612767"/>
    <w:rsid w:val="0061334D"/>
    <w:rsid w:val="006157F0"/>
    <w:rsid w:val="00622537"/>
    <w:rsid w:val="00627D25"/>
    <w:rsid w:val="00630313"/>
    <w:rsid w:val="00632CDA"/>
    <w:rsid w:val="006330D4"/>
    <w:rsid w:val="006334FA"/>
    <w:rsid w:val="00633F5D"/>
    <w:rsid w:val="00635549"/>
    <w:rsid w:val="0064389B"/>
    <w:rsid w:val="00665AFC"/>
    <w:rsid w:val="00684178"/>
    <w:rsid w:val="00684B72"/>
    <w:rsid w:val="0068659C"/>
    <w:rsid w:val="006874A9"/>
    <w:rsid w:val="006924A3"/>
    <w:rsid w:val="00694681"/>
    <w:rsid w:val="00696030"/>
    <w:rsid w:val="00696567"/>
    <w:rsid w:val="006A74F8"/>
    <w:rsid w:val="006B3555"/>
    <w:rsid w:val="006B3AD2"/>
    <w:rsid w:val="006C424B"/>
    <w:rsid w:val="006D1DAA"/>
    <w:rsid w:val="006E2C7D"/>
    <w:rsid w:val="006E2F06"/>
    <w:rsid w:val="006E5999"/>
    <w:rsid w:val="006E5C15"/>
    <w:rsid w:val="006E629E"/>
    <w:rsid w:val="006F3150"/>
    <w:rsid w:val="006F7091"/>
    <w:rsid w:val="00731400"/>
    <w:rsid w:val="007347BC"/>
    <w:rsid w:val="007361B8"/>
    <w:rsid w:val="0074216D"/>
    <w:rsid w:val="0076109A"/>
    <w:rsid w:val="0078370C"/>
    <w:rsid w:val="00794756"/>
    <w:rsid w:val="007B0038"/>
    <w:rsid w:val="007B4A63"/>
    <w:rsid w:val="007B7FAA"/>
    <w:rsid w:val="007D6167"/>
    <w:rsid w:val="007E7986"/>
    <w:rsid w:val="007F19C4"/>
    <w:rsid w:val="007F1D4B"/>
    <w:rsid w:val="007F3CF1"/>
    <w:rsid w:val="0080136E"/>
    <w:rsid w:val="00817E2C"/>
    <w:rsid w:val="00822903"/>
    <w:rsid w:val="0082382D"/>
    <w:rsid w:val="00831BE1"/>
    <w:rsid w:val="00833067"/>
    <w:rsid w:val="00835C2C"/>
    <w:rsid w:val="008369D8"/>
    <w:rsid w:val="00852FD5"/>
    <w:rsid w:val="00853F46"/>
    <w:rsid w:val="00865565"/>
    <w:rsid w:val="0086726D"/>
    <w:rsid w:val="00870980"/>
    <w:rsid w:val="00871150"/>
    <w:rsid w:val="008839CF"/>
    <w:rsid w:val="00884712"/>
    <w:rsid w:val="008A1680"/>
    <w:rsid w:val="008A2ED0"/>
    <w:rsid w:val="008A4C15"/>
    <w:rsid w:val="008A5AB3"/>
    <w:rsid w:val="008C180B"/>
    <w:rsid w:val="008C223E"/>
    <w:rsid w:val="008C2FB8"/>
    <w:rsid w:val="008D7091"/>
    <w:rsid w:val="008E23F6"/>
    <w:rsid w:val="008E32AF"/>
    <w:rsid w:val="008E5546"/>
    <w:rsid w:val="008F0EEC"/>
    <w:rsid w:val="008F6D99"/>
    <w:rsid w:val="0090546D"/>
    <w:rsid w:val="00915A2E"/>
    <w:rsid w:val="00915C1E"/>
    <w:rsid w:val="00917532"/>
    <w:rsid w:val="009219FA"/>
    <w:rsid w:val="00921E74"/>
    <w:rsid w:val="009222BF"/>
    <w:rsid w:val="00935A5E"/>
    <w:rsid w:val="0094146D"/>
    <w:rsid w:val="00962E8F"/>
    <w:rsid w:val="00966E73"/>
    <w:rsid w:val="00976664"/>
    <w:rsid w:val="00980396"/>
    <w:rsid w:val="00984C07"/>
    <w:rsid w:val="009A406F"/>
    <w:rsid w:val="009A6747"/>
    <w:rsid w:val="009A786A"/>
    <w:rsid w:val="009B23A5"/>
    <w:rsid w:val="009C714E"/>
    <w:rsid w:val="009D1F62"/>
    <w:rsid w:val="009D55AE"/>
    <w:rsid w:val="009E203D"/>
    <w:rsid w:val="009E532C"/>
    <w:rsid w:val="00A016BE"/>
    <w:rsid w:val="00A05734"/>
    <w:rsid w:val="00A075B5"/>
    <w:rsid w:val="00A11C53"/>
    <w:rsid w:val="00A13B39"/>
    <w:rsid w:val="00A21D08"/>
    <w:rsid w:val="00A26A00"/>
    <w:rsid w:val="00A2791C"/>
    <w:rsid w:val="00A3476E"/>
    <w:rsid w:val="00A4155B"/>
    <w:rsid w:val="00A41E38"/>
    <w:rsid w:val="00A43B23"/>
    <w:rsid w:val="00A46397"/>
    <w:rsid w:val="00A63B51"/>
    <w:rsid w:val="00A66207"/>
    <w:rsid w:val="00A67B15"/>
    <w:rsid w:val="00A704A0"/>
    <w:rsid w:val="00A74011"/>
    <w:rsid w:val="00A74E47"/>
    <w:rsid w:val="00A75EEA"/>
    <w:rsid w:val="00A95475"/>
    <w:rsid w:val="00AA5726"/>
    <w:rsid w:val="00AB1EAE"/>
    <w:rsid w:val="00AB763B"/>
    <w:rsid w:val="00AC18F3"/>
    <w:rsid w:val="00B000E3"/>
    <w:rsid w:val="00B14695"/>
    <w:rsid w:val="00B21302"/>
    <w:rsid w:val="00B21579"/>
    <w:rsid w:val="00B2296D"/>
    <w:rsid w:val="00B24F40"/>
    <w:rsid w:val="00B31BF8"/>
    <w:rsid w:val="00B328AE"/>
    <w:rsid w:val="00B375C6"/>
    <w:rsid w:val="00B54C0E"/>
    <w:rsid w:val="00B5514D"/>
    <w:rsid w:val="00B5675F"/>
    <w:rsid w:val="00B74250"/>
    <w:rsid w:val="00B773D5"/>
    <w:rsid w:val="00B80A23"/>
    <w:rsid w:val="00B82EEA"/>
    <w:rsid w:val="00B96587"/>
    <w:rsid w:val="00BA762A"/>
    <w:rsid w:val="00BB4C71"/>
    <w:rsid w:val="00BB6681"/>
    <w:rsid w:val="00BB68CD"/>
    <w:rsid w:val="00BC064E"/>
    <w:rsid w:val="00BC2822"/>
    <w:rsid w:val="00BC421F"/>
    <w:rsid w:val="00BE4EBF"/>
    <w:rsid w:val="00BE79FF"/>
    <w:rsid w:val="00BF08AF"/>
    <w:rsid w:val="00BF28DD"/>
    <w:rsid w:val="00BF440A"/>
    <w:rsid w:val="00C004EA"/>
    <w:rsid w:val="00C053F3"/>
    <w:rsid w:val="00C119CE"/>
    <w:rsid w:val="00C11C1C"/>
    <w:rsid w:val="00C15C9B"/>
    <w:rsid w:val="00C20181"/>
    <w:rsid w:val="00C22802"/>
    <w:rsid w:val="00C34768"/>
    <w:rsid w:val="00C358A6"/>
    <w:rsid w:val="00C375C7"/>
    <w:rsid w:val="00C40CBE"/>
    <w:rsid w:val="00C46EC8"/>
    <w:rsid w:val="00C56C05"/>
    <w:rsid w:val="00C640BC"/>
    <w:rsid w:val="00C67BA2"/>
    <w:rsid w:val="00C7054E"/>
    <w:rsid w:val="00C737E3"/>
    <w:rsid w:val="00C777FC"/>
    <w:rsid w:val="00C81BF9"/>
    <w:rsid w:val="00C83A9C"/>
    <w:rsid w:val="00C8415C"/>
    <w:rsid w:val="00C8793F"/>
    <w:rsid w:val="00C9089D"/>
    <w:rsid w:val="00C93171"/>
    <w:rsid w:val="00CA16A3"/>
    <w:rsid w:val="00CA63E3"/>
    <w:rsid w:val="00CA6558"/>
    <w:rsid w:val="00CB0770"/>
    <w:rsid w:val="00CB2D5B"/>
    <w:rsid w:val="00CC5A9D"/>
    <w:rsid w:val="00CD11C9"/>
    <w:rsid w:val="00CE5324"/>
    <w:rsid w:val="00CF4A6C"/>
    <w:rsid w:val="00CF7292"/>
    <w:rsid w:val="00D20365"/>
    <w:rsid w:val="00D23CD4"/>
    <w:rsid w:val="00D2431F"/>
    <w:rsid w:val="00D30DE2"/>
    <w:rsid w:val="00D35079"/>
    <w:rsid w:val="00D43948"/>
    <w:rsid w:val="00D470BA"/>
    <w:rsid w:val="00D508A3"/>
    <w:rsid w:val="00D6028C"/>
    <w:rsid w:val="00D6156B"/>
    <w:rsid w:val="00D61D41"/>
    <w:rsid w:val="00D6530F"/>
    <w:rsid w:val="00D702B8"/>
    <w:rsid w:val="00D73CCA"/>
    <w:rsid w:val="00D861B6"/>
    <w:rsid w:val="00D86870"/>
    <w:rsid w:val="00D87017"/>
    <w:rsid w:val="00D8720A"/>
    <w:rsid w:val="00D972FA"/>
    <w:rsid w:val="00DA43B1"/>
    <w:rsid w:val="00DA7711"/>
    <w:rsid w:val="00DB13EB"/>
    <w:rsid w:val="00DB1D0F"/>
    <w:rsid w:val="00DB3535"/>
    <w:rsid w:val="00DB5BC9"/>
    <w:rsid w:val="00DC1A6A"/>
    <w:rsid w:val="00DC5B1A"/>
    <w:rsid w:val="00DD052C"/>
    <w:rsid w:val="00DD2C4B"/>
    <w:rsid w:val="00DD616D"/>
    <w:rsid w:val="00DE2CD5"/>
    <w:rsid w:val="00DE7A12"/>
    <w:rsid w:val="00DF03BC"/>
    <w:rsid w:val="00DF23EE"/>
    <w:rsid w:val="00DF34DA"/>
    <w:rsid w:val="00E040F0"/>
    <w:rsid w:val="00E10D55"/>
    <w:rsid w:val="00E13212"/>
    <w:rsid w:val="00E242AA"/>
    <w:rsid w:val="00E25D67"/>
    <w:rsid w:val="00E26A1B"/>
    <w:rsid w:val="00E31450"/>
    <w:rsid w:val="00E31F71"/>
    <w:rsid w:val="00E326B4"/>
    <w:rsid w:val="00E32BA8"/>
    <w:rsid w:val="00E36280"/>
    <w:rsid w:val="00E36CB8"/>
    <w:rsid w:val="00E52162"/>
    <w:rsid w:val="00E52EF1"/>
    <w:rsid w:val="00E54188"/>
    <w:rsid w:val="00E67C8E"/>
    <w:rsid w:val="00E7008D"/>
    <w:rsid w:val="00E721E8"/>
    <w:rsid w:val="00E72F89"/>
    <w:rsid w:val="00E73100"/>
    <w:rsid w:val="00E81E2E"/>
    <w:rsid w:val="00E91CA9"/>
    <w:rsid w:val="00E94F63"/>
    <w:rsid w:val="00EB36C7"/>
    <w:rsid w:val="00EB5534"/>
    <w:rsid w:val="00EB68B4"/>
    <w:rsid w:val="00EB6967"/>
    <w:rsid w:val="00EC48B3"/>
    <w:rsid w:val="00EC5E6A"/>
    <w:rsid w:val="00EC6D4C"/>
    <w:rsid w:val="00ED1C64"/>
    <w:rsid w:val="00ED446A"/>
    <w:rsid w:val="00ED5050"/>
    <w:rsid w:val="00ED747A"/>
    <w:rsid w:val="00EE4E53"/>
    <w:rsid w:val="00EE62DE"/>
    <w:rsid w:val="00EE69A8"/>
    <w:rsid w:val="00F01878"/>
    <w:rsid w:val="00F06FB8"/>
    <w:rsid w:val="00F0750A"/>
    <w:rsid w:val="00F102D8"/>
    <w:rsid w:val="00F141E4"/>
    <w:rsid w:val="00F17088"/>
    <w:rsid w:val="00F2282D"/>
    <w:rsid w:val="00F3601B"/>
    <w:rsid w:val="00F538F1"/>
    <w:rsid w:val="00F548DB"/>
    <w:rsid w:val="00F6106F"/>
    <w:rsid w:val="00F61451"/>
    <w:rsid w:val="00F646B3"/>
    <w:rsid w:val="00F6480D"/>
    <w:rsid w:val="00F67FD3"/>
    <w:rsid w:val="00F85B87"/>
    <w:rsid w:val="00F86854"/>
    <w:rsid w:val="00F87638"/>
    <w:rsid w:val="00F97F42"/>
    <w:rsid w:val="00FA511A"/>
    <w:rsid w:val="00FB4ED3"/>
    <w:rsid w:val="00FC2572"/>
    <w:rsid w:val="00FC28D0"/>
    <w:rsid w:val="00FC2BB9"/>
    <w:rsid w:val="00FC3381"/>
    <w:rsid w:val="00FD3BE2"/>
    <w:rsid w:val="00FD61DF"/>
    <w:rsid w:val="00FD7035"/>
    <w:rsid w:val="00FE0151"/>
    <w:rsid w:val="00FE23FF"/>
    <w:rsid w:val="00FE49FC"/>
    <w:rsid w:val="00FF43E8"/>
    <w:rsid w:val="00FF4A5B"/>
    <w:rsid w:val="00FF58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DF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93DF3"/>
    <w:pPr>
      <w:tabs>
        <w:tab w:val="center" w:pos="4419"/>
        <w:tab w:val="right" w:pos="8838"/>
      </w:tabs>
    </w:pPr>
  </w:style>
  <w:style w:type="character" w:customStyle="1" w:styleId="CabealhoChar">
    <w:name w:val="Cabeçalho Char"/>
    <w:basedOn w:val="Fontepargpadro"/>
    <w:link w:val="Cabealho"/>
    <w:rsid w:val="00393DF3"/>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32BA8"/>
    <w:rPr>
      <w:rFonts w:ascii="Tahoma" w:hAnsi="Tahoma" w:cs="Tahoma"/>
      <w:sz w:val="16"/>
      <w:szCs w:val="16"/>
    </w:rPr>
  </w:style>
  <w:style w:type="character" w:customStyle="1" w:styleId="TextodebaloChar">
    <w:name w:val="Texto de balão Char"/>
    <w:basedOn w:val="Fontepargpadro"/>
    <w:link w:val="Textodebalo"/>
    <w:uiPriority w:val="99"/>
    <w:semiHidden/>
    <w:rsid w:val="00E32BA8"/>
    <w:rPr>
      <w:rFonts w:ascii="Tahoma" w:eastAsia="Times New Roman" w:hAnsi="Tahoma" w:cs="Tahoma"/>
      <w:sz w:val="16"/>
      <w:szCs w:val="16"/>
      <w:lang w:eastAsia="pt-BR"/>
    </w:rPr>
  </w:style>
  <w:style w:type="paragraph" w:styleId="PargrafodaLista">
    <w:name w:val="List Paragraph"/>
    <w:basedOn w:val="Normal"/>
    <w:uiPriority w:val="34"/>
    <w:qFormat/>
    <w:rsid w:val="005E0F1C"/>
    <w:pPr>
      <w:ind w:left="720"/>
      <w:contextualSpacing/>
    </w:pPr>
  </w:style>
  <w:style w:type="paragraph" w:styleId="NormalWeb">
    <w:name w:val="Normal (Web)"/>
    <w:basedOn w:val="Normal"/>
    <w:uiPriority w:val="99"/>
    <w:unhideWhenUsed/>
    <w:rsid w:val="000F7CAB"/>
    <w:pPr>
      <w:spacing w:before="100" w:beforeAutospacing="1" w:after="100" w:afterAutospacing="1"/>
    </w:pPr>
    <w:rPr>
      <w:sz w:val="24"/>
      <w:szCs w:val="24"/>
    </w:rPr>
  </w:style>
  <w:style w:type="character" w:customStyle="1" w:styleId="apple-converted-space">
    <w:name w:val="apple-converted-space"/>
    <w:basedOn w:val="Fontepargpadro"/>
    <w:rsid w:val="000F7CAB"/>
  </w:style>
  <w:style w:type="character" w:styleId="Hyperlink">
    <w:name w:val="Hyperlink"/>
    <w:basedOn w:val="Fontepargpadro"/>
    <w:uiPriority w:val="99"/>
    <w:unhideWhenUsed/>
    <w:rsid w:val="00D87017"/>
    <w:rPr>
      <w:color w:val="0000FF"/>
      <w:u w:val="single"/>
    </w:rPr>
  </w:style>
  <w:style w:type="paragraph" w:styleId="Rodap">
    <w:name w:val="footer"/>
    <w:basedOn w:val="Normal"/>
    <w:link w:val="RodapChar"/>
    <w:uiPriority w:val="99"/>
    <w:unhideWhenUsed/>
    <w:rsid w:val="000F6EED"/>
    <w:pPr>
      <w:tabs>
        <w:tab w:val="center" w:pos="4252"/>
        <w:tab w:val="right" w:pos="8504"/>
      </w:tabs>
    </w:pPr>
  </w:style>
  <w:style w:type="character" w:customStyle="1" w:styleId="RodapChar">
    <w:name w:val="Rodapé Char"/>
    <w:basedOn w:val="Fontepargpadro"/>
    <w:link w:val="Rodap"/>
    <w:uiPriority w:val="99"/>
    <w:rsid w:val="000F6EED"/>
    <w:rPr>
      <w:rFonts w:ascii="Times New Roman" w:eastAsia="Times New Roman" w:hAnsi="Times New Roman" w:cs="Times New Roman"/>
      <w:sz w:val="20"/>
      <w:szCs w:val="20"/>
      <w:lang w:eastAsia="pt-BR"/>
    </w:rPr>
  </w:style>
  <w:style w:type="character" w:styleId="nfase">
    <w:name w:val="Emphasis"/>
    <w:basedOn w:val="Fontepargpadro"/>
    <w:uiPriority w:val="20"/>
    <w:qFormat/>
    <w:rsid w:val="009219FA"/>
    <w:rPr>
      <w:i/>
      <w:iCs/>
    </w:rPr>
  </w:style>
  <w:style w:type="paragraph" w:customStyle="1" w:styleId="Default">
    <w:name w:val="Default"/>
    <w:rsid w:val="00A63B5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orpodetexto">
    <w:name w:val="Body Text"/>
    <w:basedOn w:val="Normal"/>
    <w:link w:val="CorpodetextoChar"/>
    <w:rsid w:val="008A1680"/>
    <w:pPr>
      <w:jc w:val="both"/>
    </w:pPr>
    <w:rPr>
      <w:sz w:val="24"/>
      <w:szCs w:val="24"/>
    </w:rPr>
  </w:style>
  <w:style w:type="character" w:customStyle="1" w:styleId="CorpodetextoChar">
    <w:name w:val="Corpo de texto Char"/>
    <w:basedOn w:val="Fontepargpadro"/>
    <w:link w:val="Corpodetexto"/>
    <w:rsid w:val="008A1680"/>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69424195">
      <w:bodyDiv w:val="1"/>
      <w:marLeft w:val="0"/>
      <w:marRight w:val="0"/>
      <w:marTop w:val="0"/>
      <w:marBottom w:val="0"/>
      <w:divBdr>
        <w:top w:val="none" w:sz="0" w:space="0" w:color="auto"/>
        <w:left w:val="none" w:sz="0" w:space="0" w:color="auto"/>
        <w:bottom w:val="none" w:sz="0" w:space="0" w:color="auto"/>
        <w:right w:val="none" w:sz="0" w:space="0" w:color="auto"/>
      </w:divBdr>
    </w:div>
    <w:div w:id="74591945">
      <w:bodyDiv w:val="1"/>
      <w:marLeft w:val="0"/>
      <w:marRight w:val="0"/>
      <w:marTop w:val="0"/>
      <w:marBottom w:val="0"/>
      <w:divBdr>
        <w:top w:val="none" w:sz="0" w:space="0" w:color="auto"/>
        <w:left w:val="none" w:sz="0" w:space="0" w:color="auto"/>
        <w:bottom w:val="none" w:sz="0" w:space="0" w:color="auto"/>
        <w:right w:val="none" w:sz="0" w:space="0" w:color="auto"/>
      </w:divBdr>
    </w:div>
    <w:div w:id="132723246">
      <w:bodyDiv w:val="1"/>
      <w:marLeft w:val="0"/>
      <w:marRight w:val="0"/>
      <w:marTop w:val="0"/>
      <w:marBottom w:val="0"/>
      <w:divBdr>
        <w:top w:val="none" w:sz="0" w:space="0" w:color="auto"/>
        <w:left w:val="none" w:sz="0" w:space="0" w:color="auto"/>
        <w:bottom w:val="none" w:sz="0" w:space="0" w:color="auto"/>
        <w:right w:val="none" w:sz="0" w:space="0" w:color="auto"/>
      </w:divBdr>
    </w:div>
    <w:div w:id="325204143">
      <w:bodyDiv w:val="1"/>
      <w:marLeft w:val="0"/>
      <w:marRight w:val="0"/>
      <w:marTop w:val="0"/>
      <w:marBottom w:val="0"/>
      <w:divBdr>
        <w:top w:val="none" w:sz="0" w:space="0" w:color="auto"/>
        <w:left w:val="none" w:sz="0" w:space="0" w:color="auto"/>
        <w:bottom w:val="none" w:sz="0" w:space="0" w:color="auto"/>
        <w:right w:val="none" w:sz="0" w:space="0" w:color="auto"/>
      </w:divBdr>
    </w:div>
    <w:div w:id="537350973">
      <w:bodyDiv w:val="1"/>
      <w:marLeft w:val="0"/>
      <w:marRight w:val="0"/>
      <w:marTop w:val="0"/>
      <w:marBottom w:val="0"/>
      <w:divBdr>
        <w:top w:val="none" w:sz="0" w:space="0" w:color="auto"/>
        <w:left w:val="none" w:sz="0" w:space="0" w:color="auto"/>
        <w:bottom w:val="none" w:sz="0" w:space="0" w:color="auto"/>
        <w:right w:val="none" w:sz="0" w:space="0" w:color="auto"/>
      </w:divBdr>
    </w:div>
    <w:div w:id="593973268">
      <w:bodyDiv w:val="1"/>
      <w:marLeft w:val="0"/>
      <w:marRight w:val="0"/>
      <w:marTop w:val="0"/>
      <w:marBottom w:val="0"/>
      <w:divBdr>
        <w:top w:val="none" w:sz="0" w:space="0" w:color="auto"/>
        <w:left w:val="none" w:sz="0" w:space="0" w:color="auto"/>
        <w:bottom w:val="none" w:sz="0" w:space="0" w:color="auto"/>
        <w:right w:val="none" w:sz="0" w:space="0" w:color="auto"/>
      </w:divBdr>
    </w:div>
    <w:div w:id="612252300">
      <w:bodyDiv w:val="1"/>
      <w:marLeft w:val="0"/>
      <w:marRight w:val="0"/>
      <w:marTop w:val="0"/>
      <w:marBottom w:val="0"/>
      <w:divBdr>
        <w:top w:val="none" w:sz="0" w:space="0" w:color="auto"/>
        <w:left w:val="none" w:sz="0" w:space="0" w:color="auto"/>
        <w:bottom w:val="none" w:sz="0" w:space="0" w:color="auto"/>
        <w:right w:val="none" w:sz="0" w:space="0" w:color="auto"/>
      </w:divBdr>
    </w:div>
    <w:div w:id="662129102">
      <w:bodyDiv w:val="1"/>
      <w:marLeft w:val="0"/>
      <w:marRight w:val="0"/>
      <w:marTop w:val="0"/>
      <w:marBottom w:val="0"/>
      <w:divBdr>
        <w:top w:val="none" w:sz="0" w:space="0" w:color="auto"/>
        <w:left w:val="none" w:sz="0" w:space="0" w:color="auto"/>
        <w:bottom w:val="none" w:sz="0" w:space="0" w:color="auto"/>
        <w:right w:val="none" w:sz="0" w:space="0" w:color="auto"/>
      </w:divBdr>
    </w:div>
    <w:div w:id="691031971">
      <w:bodyDiv w:val="1"/>
      <w:marLeft w:val="0"/>
      <w:marRight w:val="0"/>
      <w:marTop w:val="0"/>
      <w:marBottom w:val="0"/>
      <w:divBdr>
        <w:top w:val="none" w:sz="0" w:space="0" w:color="auto"/>
        <w:left w:val="none" w:sz="0" w:space="0" w:color="auto"/>
        <w:bottom w:val="none" w:sz="0" w:space="0" w:color="auto"/>
        <w:right w:val="none" w:sz="0" w:space="0" w:color="auto"/>
      </w:divBdr>
    </w:div>
    <w:div w:id="703945273">
      <w:bodyDiv w:val="1"/>
      <w:marLeft w:val="0"/>
      <w:marRight w:val="0"/>
      <w:marTop w:val="0"/>
      <w:marBottom w:val="0"/>
      <w:divBdr>
        <w:top w:val="none" w:sz="0" w:space="0" w:color="auto"/>
        <w:left w:val="none" w:sz="0" w:space="0" w:color="auto"/>
        <w:bottom w:val="none" w:sz="0" w:space="0" w:color="auto"/>
        <w:right w:val="none" w:sz="0" w:space="0" w:color="auto"/>
      </w:divBdr>
    </w:div>
    <w:div w:id="811216143">
      <w:bodyDiv w:val="1"/>
      <w:marLeft w:val="0"/>
      <w:marRight w:val="0"/>
      <w:marTop w:val="0"/>
      <w:marBottom w:val="0"/>
      <w:divBdr>
        <w:top w:val="none" w:sz="0" w:space="0" w:color="auto"/>
        <w:left w:val="none" w:sz="0" w:space="0" w:color="auto"/>
        <w:bottom w:val="none" w:sz="0" w:space="0" w:color="auto"/>
        <w:right w:val="none" w:sz="0" w:space="0" w:color="auto"/>
      </w:divBdr>
    </w:div>
    <w:div w:id="817957980">
      <w:bodyDiv w:val="1"/>
      <w:marLeft w:val="0"/>
      <w:marRight w:val="0"/>
      <w:marTop w:val="0"/>
      <w:marBottom w:val="0"/>
      <w:divBdr>
        <w:top w:val="none" w:sz="0" w:space="0" w:color="auto"/>
        <w:left w:val="none" w:sz="0" w:space="0" w:color="auto"/>
        <w:bottom w:val="none" w:sz="0" w:space="0" w:color="auto"/>
        <w:right w:val="none" w:sz="0" w:space="0" w:color="auto"/>
      </w:divBdr>
    </w:div>
    <w:div w:id="1010060639">
      <w:bodyDiv w:val="1"/>
      <w:marLeft w:val="0"/>
      <w:marRight w:val="0"/>
      <w:marTop w:val="0"/>
      <w:marBottom w:val="0"/>
      <w:divBdr>
        <w:top w:val="none" w:sz="0" w:space="0" w:color="auto"/>
        <w:left w:val="none" w:sz="0" w:space="0" w:color="auto"/>
        <w:bottom w:val="none" w:sz="0" w:space="0" w:color="auto"/>
        <w:right w:val="none" w:sz="0" w:space="0" w:color="auto"/>
      </w:divBdr>
    </w:div>
    <w:div w:id="1047491039">
      <w:bodyDiv w:val="1"/>
      <w:marLeft w:val="0"/>
      <w:marRight w:val="0"/>
      <w:marTop w:val="0"/>
      <w:marBottom w:val="0"/>
      <w:divBdr>
        <w:top w:val="none" w:sz="0" w:space="0" w:color="auto"/>
        <w:left w:val="none" w:sz="0" w:space="0" w:color="auto"/>
        <w:bottom w:val="none" w:sz="0" w:space="0" w:color="auto"/>
        <w:right w:val="none" w:sz="0" w:space="0" w:color="auto"/>
      </w:divBdr>
    </w:div>
    <w:div w:id="1341809680">
      <w:bodyDiv w:val="1"/>
      <w:marLeft w:val="0"/>
      <w:marRight w:val="0"/>
      <w:marTop w:val="0"/>
      <w:marBottom w:val="0"/>
      <w:divBdr>
        <w:top w:val="none" w:sz="0" w:space="0" w:color="auto"/>
        <w:left w:val="none" w:sz="0" w:space="0" w:color="auto"/>
        <w:bottom w:val="none" w:sz="0" w:space="0" w:color="auto"/>
        <w:right w:val="none" w:sz="0" w:space="0" w:color="auto"/>
      </w:divBdr>
    </w:div>
    <w:div w:id="1548831376">
      <w:bodyDiv w:val="1"/>
      <w:marLeft w:val="0"/>
      <w:marRight w:val="0"/>
      <w:marTop w:val="0"/>
      <w:marBottom w:val="0"/>
      <w:divBdr>
        <w:top w:val="none" w:sz="0" w:space="0" w:color="auto"/>
        <w:left w:val="none" w:sz="0" w:space="0" w:color="auto"/>
        <w:bottom w:val="none" w:sz="0" w:space="0" w:color="auto"/>
        <w:right w:val="none" w:sz="0" w:space="0" w:color="auto"/>
      </w:divBdr>
    </w:div>
    <w:div w:id="1576016452">
      <w:bodyDiv w:val="1"/>
      <w:marLeft w:val="0"/>
      <w:marRight w:val="0"/>
      <w:marTop w:val="0"/>
      <w:marBottom w:val="0"/>
      <w:divBdr>
        <w:top w:val="none" w:sz="0" w:space="0" w:color="auto"/>
        <w:left w:val="none" w:sz="0" w:space="0" w:color="auto"/>
        <w:bottom w:val="none" w:sz="0" w:space="0" w:color="auto"/>
        <w:right w:val="none" w:sz="0" w:space="0" w:color="auto"/>
      </w:divBdr>
    </w:div>
    <w:div w:id="1888756953">
      <w:bodyDiv w:val="1"/>
      <w:marLeft w:val="0"/>
      <w:marRight w:val="0"/>
      <w:marTop w:val="0"/>
      <w:marBottom w:val="0"/>
      <w:divBdr>
        <w:top w:val="none" w:sz="0" w:space="0" w:color="auto"/>
        <w:left w:val="none" w:sz="0" w:space="0" w:color="auto"/>
        <w:bottom w:val="none" w:sz="0" w:space="0" w:color="auto"/>
        <w:right w:val="none" w:sz="0" w:space="0" w:color="auto"/>
      </w:divBdr>
    </w:div>
    <w:div w:id="1916433327">
      <w:bodyDiv w:val="1"/>
      <w:marLeft w:val="0"/>
      <w:marRight w:val="0"/>
      <w:marTop w:val="0"/>
      <w:marBottom w:val="0"/>
      <w:divBdr>
        <w:top w:val="none" w:sz="0" w:space="0" w:color="auto"/>
        <w:left w:val="none" w:sz="0" w:space="0" w:color="auto"/>
        <w:bottom w:val="none" w:sz="0" w:space="0" w:color="auto"/>
        <w:right w:val="none" w:sz="0" w:space="0" w:color="auto"/>
      </w:divBdr>
    </w:div>
    <w:div w:id="2063865841">
      <w:bodyDiv w:val="1"/>
      <w:marLeft w:val="0"/>
      <w:marRight w:val="0"/>
      <w:marTop w:val="0"/>
      <w:marBottom w:val="0"/>
      <w:divBdr>
        <w:top w:val="none" w:sz="0" w:space="0" w:color="auto"/>
        <w:left w:val="none" w:sz="0" w:space="0" w:color="auto"/>
        <w:bottom w:val="none" w:sz="0" w:space="0" w:color="auto"/>
        <w:right w:val="none" w:sz="0" w:space="0" w:color="auto"/>
      </w:divBdr>
    </w:div>
    <w:div w:id="2082363813">
      <w:bodyDiv w:val="1"/>
      <w:marLeft w:val="0"/>
      <w:marRight w:val="0"/>
      <w:marTop w:val="0"/>
      <w:marBottom w:val="0"/>
      <w:divBdr>
        <w:top w:val="none" w:sz="0" w:space="0" w:color="auto"/>
        <w:left w:val="none" w:sz="0" w:space="0" w:color="auto"/>
        <w:bottom w:val="none" w:sz="0" w:space="0" w:color="auto"/>
        <w:right w:val="none" w:sz="0" w:space="0" w:color="auto"/>
      </w:divBdr>
    </w:div>
    <w:div w:id="211158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11981</Words>
  <Characters>64701</Characters>
  <Application>Microsoft Office Word</Application>
  <DocSecurity>0</DocSecurity>
  <Lines>539</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cp:lastModifiedBy>
  <cp:revision>2</cp:revision>
  <cp:lastPrinted>2018-11-09T14:12:00Z</cp:lastPrinted>
  <dcterms:created xsi:type="dcterms:W3CDTF">2018-12-12T13:20:00Z</dcterms:created>
  <dcterms:modified xsi:type="dcterms:W3CDTF">2018-12-12T13:20:00Z</dcterms:modified>
</cp:coreProperties>
</file>