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09" w:rsidRPr="00B47309" w:rsidRDefault="00B47309" w:rsidP="00B47309">
      <w:pPr>
        <w:pStyle w:val="Ttulo1"/>
        <w:jc w:val="center"/>
        <w:rPr>
          <w:rFonts w:ascii="Arial Narrow" w:hAnsi="Arial Narrow" w:cs="Arial"/>
          <w:iCs/>
          <w:sz w:val="22"/>
          <w:szCs w:val="22"/>
        </w:rPr>
      </w:pPr>
      <w:r w:rsidRPr="00B47309">
        <w:rPr>
          <w:rFonts w:ascii="Arial Narrow" w:hAnsi="Arial Narrow" w:cs="Arial"/>
          <w:iCs/>
          <w:sz w:val="22"/>
          <w:szCs w:val="22"/>
        </w:rPr>
        <w:t xml:space="preserve"> LEI Nº</w:t>
      </w:r>
      <w:r w:rsidR="000F5741">
        <w:rPr>
          <w:rFonts w:ascii="Arial Narrow" w:hAnsi="Arial Narrow" w:cs="Arial"/>
          <w:iCs/>
          <w:sz w:val="22"/>
          <w:szCs w:val="22"/>
        </w:rPr>
        <w:t>864,</w:t>
      </w:r>
      <w:proofErr w:type="gramStart"/>
      <w:r w:rsidR="000F5741">
        <w:rPr>
          <w:rFonts w:ascii="Arial Narrow" w:hAnsi="Arial Narrow" w:cs="Arial"/>
          <w:iCs/>
          <w:sz w:val="22"/>
          <w:szCs w:val="22"/>
        </w:rPr>
        <w:t xml:space="preserve"> </w:t>
      </w:r>
      <w:r w:rsidRPr="00B47309">
        <w:rPr>
          <w:rFonts w:ascii="Arial Narrow" w:hAnsi="Arial Narrow" w:cs="Arial"/>
          <w:iCs/>
          <w:sz w:val="22"/>
          <w:szCs w:val="22"/>
        </w:rPr>
        <w:t xml:space="preserve"> </w:t>
      </w:r>
      <w:proofErr w:type="gramEnd"/>
      <w:r w:rsidRPr="00B47309">
        <w:rPr>
          <w:rFonts w:ascii="Arial Narrow" w:hAnsi="Arial Narrow" w:cs="Arial"/>
          <w:iCs/>
          <w:sz w:val="22"/>
          <w:szCs w:val="22"/>
        </w:rPr>
        <w:t xml:space="preserve">DE </w:t>
      </w:r>
      <w:r w:rsidR="000F5741">
        <w:rPr>
          <w:rFonts w:ascii="Arial Narrow" w:hAnsi="Arial Narrow" w:cs="Arial"/>
          <w:iCs/>
          <w:sz w:val="22"/>
          <w:szCs w:val="22"/>
        </w:rPr>
        <w:t xml:space="preserve">06 </w:t>
      </w:r>
      <w:r w:rsidRPr="00B47309">
        <w:rPr>
          <w:rFonts w:ascii="Arial Narrow" w:hAnsi="Arial Narrow" w:cs="Arial"/>
          <w:iCs/>
          <w:sz w:val="22"/>
          <w:szCs w:val="22"/>
        </w:rPr>
        <w:t xml:space="preserve"> DE </w:t>
      </w:r>
      <w:r w:rsidR="000F5741">
        <w:rPr>
          <w:rFonts w:ascii="Arial Narrow" w:hAnsi="Arial Narrow" w:cs="Arial"/>
          <w:iCs/>
          <w:sz w:val="22"/>
          <w:szCs w:val="22"/>
        </w:rPr>
        <w:t>MARÇO DE 2018</w:t>
      </w:r>
    </w:p>
    <w:p w:rsidR="00B47309" w:rsidRPr="00B47309" w:rsidRDefault="00B47309" w:rsidP="004C1CF8">
      <w:pPr>
        <w:pStyle w:val="Recuodecorpodetexto"/>
        <w:ind w:left="3240"/>
        <w:rPr>
          <w:rFonts w:ascii="Arial Narrow" w:hAnsi="Arial Narrow"/>
          <w:b w:val="0"/>
          <w:i w:val="0"/>
          <w:sz w:val="22"/>
          <w:szCs w:val="22"/>
        </w:rPr>
      </w:pPr>
    </w:p>
    <w:p w:rsidR="004C1CF8" w:rsidRPr="00B47309" w:rsidRDefault="00B47309" w:rsidP="004C1CF8">
      <w:pPr>
        <w:pStyle w:val="Recuodecorpodetexto"/>
        <w:ind w:left="3240"/>
        <w:rPr>
          <w:rFonts w:ascii="Arial Narrow" w:hAnsi="Arial Narrow"/>
          <w:b w:val="0"/>
          <w:i w:val="0"/>
          <w:sz w:val="22"/>
          <w:szCs w:val="22"/>
        </w:rPr>
      </w:pPr>
      <w:r w:rsidRPr="00B47309">
        <w:rPr>
          <w:rFonts w:ascii="Arial Narrow" w:hAnsi="Arial Narrow" w:cs="Arial"/>
          <w:b w:val="0"/>
          <w:i w:val="0"/>
          <w:sz w:val="22"/>
          <w:szCs w:val="22"/>
        </w:rPr>
        <w:t>Autoriza a alterar a Lei de Diretrizes de 2018, e a abrir créditos adicionais especiais no orçamento vigente no valor de R</w:t>
      </w:r>
      <w:r w:rsidR="004C1CF8" w:rsidRPr="00B47309">
        <w:rPr>
          <w:rFonts w:ascii="Arial Narrow" w:hAnsi="Arial Narrow"/>
          <w:b w:val="0"/>
          <w:i w:val="0"/>
          <w:sz w:val="22"/>
          <w:szCs w:val="22"/>
        </w:rPr>
        <w:t xml:space="preserve">$ </w:t>
      </w:r>
      <w:r w:rsidR="001F3CD7" w:rsidRPr="00B47309">
        <w:rPr>
          <w:rFonts w:ascii="Arial Narrow" w:hAnsi="Arial Narrow"/>
          <w:b w:val="0"/>
          <w:i w:val="0"/>
          <w:sz w:val="22"/>
          <w:szCs w:val="22"/>
        </w:rPr>
        <w:t>77.890,61</w:t>
      </w:r>
      <w:r w:rsidR="004C1CF8" w:rsidRPr="00B47309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Pr="00B47309">
        <w:rPr>
          <w:rFonts w:ascii="Arial Narrow" w:hAnsi="Arial Narrow"/>
          <w:b w:val="0"/>
          <w:i w:val="0"/>
          <w:sz w:val="22"/>
          <w:szCs w:val="22"/>
        </w:rPr>
        <w:t>(setenta e sete mil e oitocentos e noventa reais e sessenta e um centavos).</w:t>
      </w:r>
    </w:p>
    <w:p w:rsidR="000F5741" w:rsidRDefault="000F5741" w:rsidP="000F574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0F5741" w:rsidRPr="000F5741" w:rsidRDefault="000F5741" w:rsidP="000F5741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0F5741">
        <w:rPr>
          <w:rFonts w:ascii="Arial Narrow" w:hAnsi="Arial Narrow"/>
          <w:color w:val="auto"/>
          <w:sz w:val="22"/>
          <w:szCs w:val="22"/>
        </w:rPr>
        <w:t xml:space="preserve">O Prefeito de Boa Vista do Cadeado, RS, no uso de suas atribuições legais que lhes são asseguradas pela legislação em vigor, FAZ SABER que, a Câmara Municipal de Vereadores aprovou e ele sanciona a seguinte: </w:t>
      </w:r>
      <w:proofErr w:type="gramStart"/>
      <w:r w:rsidRPr="000F5741">
        <w:rPr>
          <w:rFonts w:ascii="Arial Narrow" w:hAnsi="Arial Narrow"/>
          <w:b/>
          <w:color w:val="auto"/>
          <w:sz w:val="22"/>
          <w:szCs w:val="22"/>
        </w:rPr>
        <w:t>LEI</w:t>
      </w:r>
      <w:proofErr w:type="gramEnd"/>
    </w:p>
    <w:p w:rsidR="000F5741" w:rsidRDefault="000F5741" w:rsidP="00B47309">
      <w:pPr>
        <w:jc w:val="both"/>
        <w:rPr>
          <w:rFonts w:ascii="Arial Narrow" w:hAnsi="Arial Narrow"/>
          <w:iCs/>
          <w:sz w:val="22"/>
          <w:szCs w:val="22"/>
        </w:rPr>
      </w:pPr>
    </w:p>
    <w:p w:rsidR="00B47309" w:rsidRPr="00B47309" w:rsidRDefault="004C1CF8" w:rsidP="00B47309">
      <w:pPr>
        <w:jc w:val="both"/>
        <w:rPr>
          <w:rFonts w:ascii="Arial Narrow" w:hAnsi="Arial Narrow"/>
          <w:sz w:val="22"/>
          <w:szCs w:val="22"/>
        </w:rPr>
      </w:pPr>
      <w:r w:rsidRPr="00B47309">
        <w:rPr>
          <w:rFonts w:ascii="Arial Narrow" w:hAnsi="Arial Narrow"/>
          <w:iCs/>
          <w:sz w:val="22"/>
          <w:szCs w:val="22"/>
        </w:rPr>
        <w:tab/>
      </w:r>
      <w:r w:rsidRPr="00B47309">
        <w:rPr>
          <w:rFonts w:ascii="Arial Narrow" w:hAnsi="Arial Narrow"/>
          <w:sz w:val="22"/>
          <w:szCs w:val="22"/>
        </w:rPr>
        <w:t>Art. 1º Fica o Poder Executivo autorizado a incluir e alterar a Lei de Diretrizes Orçamentárias – LDO de 201</w:t>
      </w:r>
      <w:r w:rsidR="00732058" w:rsidRPr="00B47309">
        <w:rPr>
          <w:rFonts w:ascii="Arial Narrow" w:hAnsi="Arial Narrow"/>
          <w:sz w:val="22"/>
          <w:szCs w:val="22"/>
        </w:rPr>
        <w:t>8</w:t>
      </w:r>
      <w:r w:rsidRPr="00B47309">
        <w:rPr>
          <w:rFonts w:ascii="Arial Narrow" w:hAnsi="Arial Narrow"/>
          <w:sz w:val="22"/>
          <w:szCs w:val="22"/>
        </w:rPr>
        <w:t xml:space="preserve">, conforme Lei Municipal </w:t>
      </w:r>
      <w:r w:rsidR="00B47309" w:rsidRPr="00B47309">
        <w:rPr>
          <w:rFonts w:ascii="Arial Narrow" w:hAnsi="Arial Narrow" w:cs="Arial"/>
          <w:sz w:val="22"/>
          <w:szCs w:val="22"/>
        </w:rPr>
        <w:t>nº.  848/2017</w:t>
      </w:r>
      <w:r w:rsidRPr="00B47309">
        <w:rPr>
          <w:rFonts w:ascii="Arial Narrow" w:hAnsi="Arial Narrow"/>
          <w:sz w:val="22"/>
          <w:szCs w:val="22"/>
        </w:rPr>
        <w:t>, o projeto “</w:t>
      </w:r>
      <w:r w:rsidR="001F3CD7" w:rsidRPr="00B47309">
        <w:rPr>
          <w:rFonts w:ascii="Arial Narrow" w:hAnsi="Arial Narrow"/>
          <w:sz w:val="22"/>
          <w:szCs w:val="22"/>
        </w:rPr>
        <w:t>2.048 Desenvolvimento das Ações do Gado Leiteiro</w:t>
      </w:r>
      <w:r w:rsidR="00450E24" w:rsidRPr="00B47309">
        <w:rPr>
          <w:rFonts w:ascii="Arial Narrow" w:hAnsi="Arial Narrow"/>
          <w:sz w:val="22"/>
          <w:szCs w:val="22"/>
        </w:rPr>
        <w:t>”</w:t>
      </w:r>
      <w:r w:rsidR="00B47309" w:rsidRPr="00B47309">
        <w:rPr>
          <w:rFonts w:ascii="Arial Narrow" w:hAnsi="Arial Narrow"/>
          <w:sz w:val="22"/>
          <w:szCs w:val="22"/>
        </w:rPr>
        <w:t>.</w:t>
      </w:r>
    </w:p>
    <w:p w:rsidR="00491C68" w:rsidRPr="00B47309" w:rsidRDefault="00A15480" w:rsidP="00A15480">
      <w:pPr>
        <w:tabs>
          <w:tab w:val="left" w:pos="2785"/>
        </w:tabs>
        <w:jc w:val="both"/>
        <w:rPr>
          <w:rFonts w:ascii="Arial Narrow" w:hAnsi="Arial Narrow"/>
          <w:iCs/>
          <w:sz w:val="22"/>
          <w:szCs w:val="22"/>
        </w:rPr>
      </w:pPr>
      <w:r w:rsidRPr="00B47309">
        <w:rPr>
          <w:rFonts w:ascii="Arial Narrow" w:hAnsi="Arial Narrow"/>
          <w:iCs/>
          <w:sz w:val="22"/>
          <w:szCs w:val="22"/>
        </w:rPr>
        <w:tab/>
      </w:r>
    </w:p>
    <w:p w:rsidR="00253FE9" w:rsidRPr="00B47309" w:rsidRDefault="00253FE9" w:rsidP="0095267A">
      <w:pPr>
        <w:pStyle w:val="Recuodecorpodetexto"/>
        <w:ind w:left="0" w:firstLine="708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Art. </w:t>
      </w:r>
      <w:r w:rsidR="00450E24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2</w:t>
      </w:r>
      <w:r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º Fica o P</w:t>
      </w:r>
      <w:r w:rsidR="0089174E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oder Executivo autorizado a </w:t>
      </w:r>
      <w:r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abrir Crédito Adicional </w:t>
      </w:r>
      <w:r w:rsidR="004A6FE0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Especial</w:t>
      </w:r>
      <w:r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no Orçamento Vigente, </w:t>
      </w:r>
      <w:r w:rsidR="00034FE4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com a</w:t>
      </w:r>
      <w:r w:rsidR="0089174E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seguinte dotação orçamentária</w:t>
      </w:r>
      <w:r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:</w:t>
      </w:r>
    </w:p>
    <w:p w:rsidR="00034FE4" w:rsidRPr="00B47309" w:rsidRDefault="00034FE4" w:rsidP="00253FE9">
      <w:pPr>
        <w:pStyle w:val="Recuodecorpodetexto"/>
        <w:ind w:left="0"/>
        <w:rPr>
          <w:rFonts w:ascii="Arial Narrow" w:hAnsi="Arial Narrow"/>
          <w:b w:val="0"/>
          <w:i w:val="0"/>
          <w:sz w:val="22"/>
          <w:szCs w:val="22"/>
        </w:rPr>
      </w:pPr>
    </w:p>
    <w:tbl>
      <w:tblPr>
        <w:tblW w:w="929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234"/>
        <w:gridCol w:w="6082"/>
        <w:gridCol w:w="421"/>
        <w:gridCol w:w="1561"/>
      </w:tblGrid>
      <w:tr w:rsidR="00034FE4" w:rsidRPr="00B47309" w:rsidTr="004C1CF8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Órgão: 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435D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="001F3CD7" w:rsidRPr="00B47309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proofErr w:type="gramStart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Sec. Mun</w:t>
            </w:r>
            <w:r w:rsidR="004960EE" w:rsidRPr="00B47309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d</w:t>
            </w:r>
            <w:r w:rsidR="001F3CD7"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a Agricultura, Pecuária e </w:t>
            </w:r>
            <w:proofErr w:type="spellStart"/>
            <w:r w:rsidR="001F3CD7" w:rsidRPr="00B47309">
              <w:rPr>
                <w:rFonts w:ascii="Arial Narrow" w:hAnsi="Arial Narrow"/>
                <w:color w:val="000000"/>
                <w:sz w:val="22"/>
                <w:szCs w:val="22"/>
              </w:rPr>
              <w:t>Desenvolv</w:t>
            </w:r>
            <w:proofErr w:type="spellEnd"/>
            <w:r w:rsidR="001F3CD7" w:rsidRPr="00B47309">
              <w:rPr>
                <w:rFonts w:ascii="Arial Narrow" w:hAnsi="Arial Narrow"/>
                <w:color w:val="000000"/>
                <w:sz w:val="22"/>
                <w:szCs w:val="22"/>
              </w:rPr>
              <w:t>.  Rural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34FE4" w:rsidRPr="00B47309" w:rsidTr="004C1CF8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Unidade: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1F3C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="001F3CD7" w:rsidRPr="00B4730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proofErr w:type="gramStart"/>
            <w:r w:rsidR="001F3CD7"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gramEnd"/>
            <w:r w:rsidR="001F3CD7" w:rsidRPr="00B47309">
              <w:rPr>
                <w:rFonts w:ascii="Arial Narrow" w:hAnsi="Arial Narrow"/>
                <w:color w:val="000000"/>
                <w:sz w:val="22"/>
                <w:szCs w:val="22"/>
              </w:rPr>
              <w:t>Fundo Municipal Agropecuário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E0C72" w:rsidRPr="00B47309" w:rsidTr="004C1CF8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0E0C72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Função: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1F3CD7" w:rsidP="00435D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  <w:r w:rsidR="00435D8A"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Agricultura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0E0C72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0E0C72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E0C72" w:rsidRPr="00B47309" w:rsidTr="004C1CF8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9C02D8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Subfunção: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1F3CD7" w:rsidP="00435D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608</w:t>
            </w:r>
            <w:r w:rsidR="00354E7C"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Promoção</w:t>
            </w:r>
            <w:proofErr w:type="gramEnd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da Produção Agropecuária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0E0C72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0E0C72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E0C72" w:rsidRPr="00B47309" w:rsidTr="004C1CF8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6E7D35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Programa: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1F3CD7" w:rsidP="00A1548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0124</w:t>
            </w:r>
            <w:r w:rsidR="00354E7C"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Bacia</w:t>
            </w:r>
            <w:proofErr w:type="gramEnd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Leiteira e o Leite </w:t>
            </w:r>
            <w:r w:rsidR="0076101B" w:rsidRPr="00B47309">
              <w:rPr>
                <w:rFonts w:ascii="Arial Narrow" w:hAnsi="Arial Narrow"/>
                <w:color w:val="000000"/>
                <w:sz w:val="22"/>
                <w:szCs w:val="22"/>
              </w:rPr>
              <w:t>Cadeado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0E0C72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C72" w:rsidRPr="00B47309" w:rsidRDefault="000E0C72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34FE4" w:rsidRPr="00B47309" w:rsidTr="004C1CF8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Proj</w:t>
            </w:r>
            <w:proofErr w:type="spellEnd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./</w:t>
            </w:r>
            <w:proofErr w:type="spellStart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Ativ</w:t>
            </w:r>
            <w:proofErr w:type="spellEnd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895" w:rsidRPr="00B47309" w:rsidRDefault="001F3CD7" w:rsidP="00435D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Start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2.0</w:t>
            </w:r>
            <w:r w:rsidR="00354E7C" w:rsidRPr="00B47309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  <w:r w:rsidR="002E2895"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Desenvolvimento</w:t>
            </w:r>
            <w:proofErr w:type="gramEnd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das Ações do Gado Leiteiro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34FE4" w:rsidRPr="00B47309" w:rsidTr="004C1CF8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Elemento:</w:t>
            </w: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76101B" w:rsidP="00435D8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3.3.90.32.00.00.00.00.1088</w:t>
            </w:r>
            <w:r w:rsidR="009A5AFA"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Mat., Bem ou Serv. p/ </w:t>
            </w:r>
            <w:proofErr w:type="spellStart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Dis</w:t>
            </w:r>
            <w:proofErr w:type="spellEnd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Grat</w:t>
            </w:r>
            <w:proofErr w:type="spellEnd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R$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FE4" w:rsidRPr="00B47309" w:rsidRDefault="009A5AFA" w:rsidP="00435D8A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  <w:r w:rsidR="0076101B" w:rsidRPr="00B47309">
              <w:rPr>
                <w:rFonts w:ascii="Arial Narrow" w:hAnsi="Arial Narrow"/>
                <w:color w:val="000000"/>
                <w:sz w:val="22"/>
                <w:szCs w:val="22"/>
              </w:rPr>
              <w:t>7.890,61</w:t>
            </w:r>
          </w:p>
        </w:tc>
      </w:tr>
      <w:tr w:rsidR="00D253B8" w:rsidRPr="00B47309" w:rsidTr="001F3CD7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B8" w:rsidRPr="00B47309" w:rsidRDefault="00D253B8" w:rsidP="001F3C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B8" w:rsidRPr="00B47309" w:rsidRDefault="00D253B8" w:rsidP="001F3C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B8" w:rsidRPr="00B47309" w:rsidRDefault="00D253B8" w:rsidP="001F3CD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3B8" w:rsidRPr="00B47309" w:rsidRDefault="00D253B8" w:rsidP="001F3CD7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34FE4" w:rsidRPr="00B47309" w:rsidTr="004C1CF8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FE4" w:rsidRPr="00B47309" w:rsidRDefault="00034FE4" w:rsidP="00034FE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FE4" w:rsidRPr="00B47309" w:rsidRDefault="00034FE4" w:rsidP="00034FE4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034FE4" w:rsidRPr="00B47309" w:rsidTr="004C1CF8">
        <w:trPr>
          <w:trHeight w:val="315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FE4" w:rsidRPr="00B47309" w:rsidRDefault="00034FE4" w:rsidP="005E717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Total</w:t>
            </w:r>
            <w:r w:rsidR="005E7176"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dos Recursos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5E7176" w:rsidRPr="00B47309">
              <w:rPr>
                <w:rFonts w:ascii="Arial Narrow" w:hAnsi="Arial Narrow"/>
                <w:color w:val="000000"/>
                <w:sz w:val="22"/>
                <w:szCs w:val="22"/>
              </w:rPr>
              <w:t>Especial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FE4" w:rsidRPr="00B47309" w:rsidRDefault="00034FE4" w:rsidP="0099254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R$</w:t>
            </w:r>
            <w:proofErr w:type="gramStart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FE4" w:rsidRPr="00B47309" w:rsidRDefault="00D253B8" w:rsidP="00D253B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gramEnd"/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</w:t>
            </w:r>
            <w:r w:rsidR="0076101B" w:rsidRPr="00B47309">
              <w:rPr>
                <w:rFonts w:ascii="Arial Narrow" w:hAnsi="Arial Narrow"/>
                <w:color w:val="000000"/>
                <w:sz w:val="22"/>
                <w:szCs w:val="22"/>
              </w:rPr>
              <w:t>77.890,61</w:t>
            </w:r>
          </w:p>
        </w:tc>
      </w:tr>
    </w:tbl>
    <w:p w:rsidR="00363CE8" w:rsidRPr="00B47309" w:rsidRDefault="00363CE8" w:rsidP="00253FE9">
      <w:pPr>
        <w:pStyle w:val="Recuodecorpodetexto"/>
        <w:ind w:left="0"/>
        <w:jc w:val="center"/>
        <w:rPr>
          <w:rFonts w:ascii="Arial Narrow" w:hAnsi="Arial Narrow"/>
          <w:b w:val="0"/>
          <w:i w:val="0"/>
          <w:sz w:val="22"/>
          <w:szCs w:val="22"/>
        </w:rPr>
      </w:pPr>
    </w:p>
    <w:p w:rsidR="00A32E65" w:rsidRPr="00B47309" w:rsidRDefault="00A409C1" w:rsidP="00A409C1">
      <w:pPr>
        <w:pStyle w:val="Recuodecorpodetexto"/>
        <w:ind w:left="0" w:firstLine="708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  <w:r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Art. 3º Servirá de recurso para cobertura do crédito</w:t>
      </w:r>
      <w:r w:rsidR="009A5AFA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adicional</w:t>
      </w:r>
      <w:r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especial </w:t>
      </w:r>
      <w:r w:rsidR="00450E24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d</w:t>
      </w:r>
      <w:r w:rsidR="00A47ECF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e que trata o artigo </w:t>
      </w:r>
      <w:r w:rsidR="00450E24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segundo</w:t>
      </w:r>
      <w:r w:rsidR="00A47ECF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no valor de R$ </w:t>
      </w:r>
      <w:r w:rsidR="0076101B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77.890,61</w:t>
      </w:r>
      <w:r w:rsidR="00A47ECF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(</w:t>
      </w:r>
      <w:r w:rsidR="0076101B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setenta e sete mil</w:t>
      </w:r>
      <w:r w:rsidR="00D253B8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e </w:t>
      </w:r>
      <w:r w:rsidR="0076101B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oitocentos e noventa </w:t>
      </w:r>
      <w:r w:rsidR="00435D8A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reais</w:t>
      </w:r>
      <w:r w:rsidR="0076101B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e sessenta e um</w:t>
      </w:r>
      <w:r w:rsidR="00D253B8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 xml:space="preserve"> centavos</w:t>
      </w:r>
      <w:r w:rsidR="00A47ECF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)</w:t>
      </w:r>
      <w:r w:rsidR="00450E24" w:rsidRPr="00B47309"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  <w:t>;</w:t>
      </w:r>
    </w:p>
    <w:p w:rsidR="009A5AFA" w:rsidRPr="00B47309" w:rsidRDefault="009A5AFA" w:rsidP="00A32E65">
      <w:pPr>
        <w:jc w:val="both"/>
        <w:rPr>
          <w:rFonts w:ascii="Arial Narrow" w:hAnsi="Arial Narrow"/>
          <w:sz w:val="22"/>
          <w:szCs w:val="22"/>
        </w:rPr>
      </w:pPr>
    </w:p>
    <w:p w:rsidR="00B47309" w:rsidRPr="00B47309" w:rsidRDefault="00B47309" w:rsidP="00B47309">
      <w:pPr>
        <w:pStyle w:val="PargrafodaLista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B47309">
        <w:rPr>
          <w:rFonts w:ascii="Arial Narrow" w:hAnsi="Arial Narrow" w:cs="Arial"/>
          <w:sz w:val="22"/>
          <w:szCs w:val="22"/>
        </w:rPr>
        <w:t>pelo</w:t>
      </w:r>
      <w:proofErr w:type="gramEnd"/>
      <w:r w:rsidRPr="00B47309">
        <w:rPr>
          <w:rFonts w:ascii="Arial Narrow" w:hAnsi="Arial Narrow" w:cs="Arial"/>
          <w:sz w:val="22"/>
          <w:szCs w:val="22"/>
        </w:rPr>
        <w:t xml:space="preserve"> excesso financeiro conforme demonstrativo abaixo e de acordo com o Art. 43, inciso II da Lei 4.320/64 e Art.3º, inciso III, da LOA n º. 856/17;</w:t>
      </w:r>
    </w:p>
    <w:p w:rsidR="003B1FEE" w:rsidRPr="00B47309" w:rsidRDefault="003B1FEE" w:rsidP="00B47309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9322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853"/>
        <w:gridCol w:w="423"/>
        <w:gridCol w:w="1529"/>
      </w:tblGrid>
      <w:tr w:rsidR="003B1FEE" w:rsidRPr="00B47309" w:rsidTr="00860306">
        <w:trPr>
          <w:trHeight w:val="31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EE" w:rsidRPr="00B47309" w:rsidRDefault="0076101B" w:rsidP="0086030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Recurso </w:t>
            </w:r>
            <w:r w:rsidR="00D253B8" w:rsidRPr="00B4730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088</w:t>
            </w:r>
            <w:r w:rsidR="003B1FEE" w:rsidRPr="00B4730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EE" w:rsidRPr="00B47309" w:rsidRDefault="0076101B" w:rsidP="0086030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Desenvolvimento das Ações do Gado Leiteiro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EE" w:rsidRPr="00B47309" w:rsidRDefault="003B1FEE" w:rsidP="00860306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R$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1FEE" w:rsidRPr="00B47309" w:rsidRDefault="0076101B" w:rsidP="00860306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/>
                <w:color w:val="000000"/>
                <w:sz w:val="22"/>
                <w:szCs w:val="22"/>
              </w:rPr>
              <w:t>77.890,61</w:t>
            </w:r>
          </w:p>
        </w:tc>
      </w:tr>
    </w:tbl>
    <w:p w:rsidR="003B1FEE" w:rsidRPr="00B47309" w:rsidRDefault="003B1FEE" w:rsidP="003B1FEE">
      <w:pPr>
        <w:pStyle w:val="Recuodecorpodetexto"/>
        <w:ind w:left="1068"/>
        <w:rPr>
          <w:rFonts w:ascii="Arial Narrow" w:hAnsi="Arial Narrow"/>
          <w:b w:val="0"/>
          <w:bCs w:val="0"/>
          <w:i w:val="0"/>
          <w:iCs w:val="0"/>
          <w:sz w:val="22"/>
          <w:szCs w:val="22"/>
        </w:rPr>
      </w:pPr>
    </w:p>
    <w:p w:rsidR="009A5AFA" w:rsidRPr="00B47309" w:rsidRDefault="009A5AFA" w:rsidP="00A32E65">
      <w:pPr>
        <w:jc w:val="both"/>
        <w:rPr>
          <w:rFonts w:ascii="Arial Narrow" w:hAnsi="Arial Narrow"/>
          <w:sz w:val="22"/>
          <w:szCs w:val="22"/>
        </w:rPr>
      </w:pPr>
    </w:p>
    <w:p w:rsidR="00D70D02" w:rsidRPr="00B47309" w:rsidRDefault="00D70D02" w:rsidP="00C41BD4">
      <w:pPr>
        <w:pStyle w:val="Recuodecorpodetexto3"/>
        <w:ind w:left="708"/>
        <w:rPr>
          <w:rFonts w:ascii="Arial Narrow" w:hAnsi="Arial Narrow"/>
          <w:sz w:val="22"/>
          <w:szCs w:val="22"/>
        </w:rPr>
      </w:pPr>
      <w:r w:rsidRPr="00B47309">
        <w:rPr>
          <w:rFonts w:ascii="Arial Narrow" w:hAnsi="Arial Narrow"/>
          <w:sz w:val="22"/>
          <w:szCs w:val="22"/>
        </w:rPr>
        <w:t xml:space="preserve">Art. </w:t>
      </w:r>
      <w:r w:rsidR="00C41BD4">
        <w:rPr>
          <w:rFonts w:ascii="Arial Narrow" w:hAnsi="Arial Narrow"/>
          <w:sz w:val="22"/>
          <w:szCs w:val="22"/>
        </w:rPr>
        <w:t>4</w:t>
      </w:r>
      <w:r w:rsidRPr="00B47309">
        <w:rPr>
          <w:rFonts w:ascii="Arial Narrow" w:hAnsi="Arial Narrow"/>
          <w:sz w:val="22"/>
          <w:szCs w:val="22"/>
        </w:rPr>
        <w:t>º - Esta Lei entrará em vigor na data de sua publicação.</w:t>
      </w:r>
    </w:p>
    <w:p w:rsidR="00B47309" w:rsidRDefault="00B47309" w:rsidP="00B47309">
      <w:pPr>
        <w:pStyle w:val="Recuodecorpodetexto3"/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47309" w:rsidRPr="003E5FBD" w:rsidRDefault="00B47309" w:rsidP="00B47309">
      <w:pPr>
        <w:pStyle w:val="Recuodecorpodetexto3"/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E5FBD">
        <w:rPr>
          <w:rFonts w:ascii="Arial Narrow" w:hAnsi="Arial Narrow" w:cs="Arial"/>
          <w:b/>
          <w:bCs/>
          <w:sz w:val="22"/>
          <w:szCs w:val="22"/>
        </w:rPr>
        <w:t xml:space="preserve">GABINETE DO PREFEITO DE BOA VISTA DO CADEADO, RS, </w:t>
      </w:r>
      <w:r w:rsidR="000F5741">
        <w:rPr>
          <w:rFonts w:ascii="Arial Narrow" w:hAnsi="Arial Narrow" w:cs="Arial"/>
          <w:b/>
          <w:bCs/>
          <w:sz w:val="22"/>
          <w:szCs w:val="22"/>
        </w:rPr>
        <w:t>06</w:t>
      </w:r>
      <w:proofErr w:type="gramStart"/>
      <w:r w:rsidR="000F574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3E5FBD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gramEnd"/>
      <w:r w:rsidRPr="003E5FBD">
        <w:rPr>
          <w:rFonts w:ascii="Arial Narrow" w:hAnsi="Arial Narrow" w:cs="Arial"/>
          <w:b/>
          <w:bCs/>
          <w:sz w:val="22"/>
          <w:szCs w:val="22"/>
        </w:rPr>
        <w:t xml:space="preserve">DE </w:t>
      </w:r>
      <w:r w:rsidR="000F5741">
        <w:rPr>
          <w:rFonts w:ascii="Arial Narrow" w:hAnsi="Arial Narrow" w:cs="Arial"/>
          <w:b/>
          <w:bCs/>
          <w:sz w:val="22"/>
          <w:szCs w:val="22"/>
        </w:rPr>
        <w:t xml:space="preserve">MARÇO </w:t>
      </w:r>
      <w:r w:rsidRPr="003E5FBD">
        <w:rPr>
          <w:rFonts w:ascii="Arial Narrow" w:hAnsi="Arial Narrow" w:cs="Arial"/>
          <w:b/>
          <w:bCs/>
          <w:sz w:val="22"/>
          <w:szCs w:val="22"/>
        </w:rPr>
        <w:t xml:space="preserve"> DE 2018.</w:t>
      </w:r>
    </w:p>
    <w:p w:rsidR="00B47309" w:rsidRDefault="00B47309" w:rsidP="00B47309">
      <w:pPr>
        <w:pStyle w:val="Recuodecorpodetexto3"/>
        <w:spacing w:after="0"/>
        <w:ind w:left="709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47309" w:rsidRDefault="00B47309" w:rsidP="00B47309">
      <w:pPr>
        <w:pStyle w:val="Recuodecorpodetexto3"/>
        <w:spacing w:after="0"/>
        <w:ind w:left="709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47309" w:rsidRPr="003E5FBD" w:rsidRDefault="00B47309" w:rsidP="00B47309">
      <w:pPr>
        <w:pStyle w:val="Recuodecorpodetexto3"/>
        <w:spacing w:after="0"/>
        <w:ind w:left="709"/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  <w:r w:rsidRPr="003E5FBD">
        <w:rPr>
          <w:rFonts w:ascii="Arial Narrow" w:hAnsi="Arial Narrow" w:cs="Arial"/>
          <w:b/>
          <w:bCs/>
          <w:sz w:val="22"/>
          <w:szCs w:val="22"/>
        </w:rPr>
        <w:t>FABIO MAYER BARASUOL,</w:t>
      </w:r>
    </w:p>
    <w:p w:rsidR="00B47309" w:rsidRPr="003E5FBD" w:rsidRDefault="00B47309" w:rsidP="00B47309">
      <w:pPr>
        <w:pStyle w:val="Recuodecorpodetexto3"/>
        <w:spacing w:after="0"/>
        <w:ind w:left="709"/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  <w:r w:rsidRPr="003E5FBD">
        <w:rPr>
          <w:rFonts w:ascii="Arial Narrow" w:hAnsi="Arial Narrow" w:cs="Arial"/>
          <w:b/>
          <w:bCs/>
          <w:iCs/>
          <w:sz w:val="22"/>
          <w:szCs w:val="22"/>
        </w:rPr>
        <w:t>PREFEITO</w:t>
      </w:r>
    </w:p>
    <w:p w:rsidR="00B47309" w:rsidRPr="003E5FBD" w:rsidRDefault="00B47309" w:rsidP="00B47309">
      <w:pPr>
        <w:pStyle w:val="Recuodecorpodetexto3"/>
        <w:ind w:left="708"/>
        <w:rPr>
          <w:rFonts w:ascii="Arial Narrow" w:hAnsi="Arial Narrow" w:cs="Arial"/>
          <w:bCs/>
          <w:iCs/>
          <w:sz w:val="22"/>
          <w:szCs w:val="22"/>
        </w:rPr>
      </w:pPr>
      <w:r w:rsidRPr="003E5FBD">
        <w:rPr>
          <w:rFonts w:ascii="Arial Narrow" w:hAnsi="Arial Narrow" w:cs="Arial"/>
          <w:bCs/>
          <w:iCs/>
          <w:sz w:val="22"/>
          <w:szCs w:val="22"/>
        </w:rPr>
        <w:t>Registre-se e Publique-se</w:t>
      </w:r>
    </w:p>
    <w:p w:rsidR="00B47309" w:rsidRDefault="00B47309" w:rsidP="00B47309">
      <w:pPr>
        <w:pStyle w:val="Recuodecorpodetexto3"/>
        <w:spacing w:after="0"/>
        <w:ind w:left="709"/>
        <w:rPr>
          <w:rFonts w:ascii="Arial Narrow" w:hAnsi="Arial Narrow" w:cs="Arial"/>
          <w:bCs/>
          <w:iCs/>
          <w:sz w:val="22"/>
          <w:szCs w:val="22"/>
        </w:rPr>
      </w:pPr>
    </w:p>
    <w:p w:rsidR="00B47309" w:rsidRPr="003E5FBD" w:rsidRDefault="00B47309" w:rsidP="00B47309">
      <w:pPr>
        <w:pStyle w:val="Recuodecorpodetexto3"/>
        <w:spacing w:after="0"/>
        <w:ind w:left="709"/>
        <w:rPr>
          <w:rFonts w:ascii="Arial Narrow" w:hAnsi="Arial Narrow" w:cs="Arial"/>
          <w:bCs/>
          <w:iCs/>
          <w:sz w:val="22"/>
          <w:szCs w:val="22"/>
        </w:rPr>
      </w:pPr>
      <w:proofErr w:type="spellStart"/>
      <w:r w:rsidRPr="003E5FBD">
        <w:rPr>
          <w:rFonts w:ascii="Arial Narrow" w:hAnsi="Arial Narrow" w:cs="Arial"/>
          <w:bCs/>
          <w:iCs/>
          <w:sz w:val="22"/>
          <w:szCs w:val="22"/>
        </w:rPr>
        <w:t>Dionéia</w:t>
      </w:r>
      <w:proofErr w:type="spellEnd"/>
      <w:r w:rsidRPr="003E5FBD">
        <w:rPr>
          <w:rFonts w:ascii="Arial Narrow" w:hAnsi="Arial Narrow" w:cs="Arial"/>
          <w:bCs/>
          <w:iCs/>
          <w:sz w:val="22"/>
          <w:szCs w:val="22"/>
        </w:rPr>
        <w:t xml:space="preserve"> Cristina </w:t>
      </w:r>
      <w:proofErr w:type="spellStart"/>
      <w:r w:rsidRPr="003E5FBD">
        <w:rPr>
          <w:rFonts w:ascii="Arial Narrow" w:hAnsi="Arial Narrow" w:cs="Arial"/>
          <w:bCs/>
          <w:iCs/>
          <w:sz w:val="22"/>
          <w:szCs w:val="22"/>
        </w:rPr>
        <w:t>Froner</w:t>
      </w:r>
      <w:proofErr w:type="spellEnd"/>
      <w:r w:rsidRPr="003E5FBD">
        <w:rPr>
          <w:rFonts w:ascii="Arial Narrow" w:hAnsi="Arial Narrow" w:cs="Arial"/>
          <w:bCs/>
          <w:iCs/>
          <w:sz w:val="22"/>
          <w:szCs w:val="22"/>
        </w:rPr>
        <w:t>,</w:t>
      </w:r>
    </w:p>
    <w:p w:rsidR="00B47309" w:rsidRPr="003E5FBD" w:rsidRDefault="00B47309" w:rsidP="00B47309">
      <w:pPr>
        <w:pStyle w:val="Recuodecorpodetexto3"/>
        <w:spacing w:after="0"/>
        <w:ind w:left="709"/>
        <w:rPr>
          <w:rFonts w:ascii="Arial Narrow" w:hAnsi="Arial Narrow" w:cs="Arial"/>
          <w:bCs/>
          <w:iCs/>
          <w:sz w:val="22"/>
          <w:szCs w:val="22"/>
        </w:rPr>
      </w:pPr>
      <w:r w:rsidRPr="003E5FBD">
        <w:rPr>
          <w:rFonts w:ascii="Arial Narrow" w:hAnsi="Arial Narrow" w:cs="Arial"/>
          <w:bCs/>
          <w:iCs/>
          <w:sz w:val="22"/>
          <w:szCs w:val="22"/>
        </w:rPr>
        <w:t xml:space="preserve">Sec. de </w:t>
      </w:r>
      <w:proofErr w:type="spellStart"/>
      <w:r w:rsidRPr="003E5FBD">
        <w:rPr>
          <w:rFonts w:ascii="Arial Narrow" w:hAnsi="Arial Narrow" w:cs="Arial"/>
          <w:bCs/>
          <w:iCs/>
          <w:sz w:val="22"/>
          <w:szCs w:val="22"/>
        </w:rPr>
        <w:t>Adm</w:t>
      </w:r>
      <w:proofErr w:type="spellEnd"/>
      <w:r w:rsidRPr="003E5FBD">
        <w:rPr>
          <w:rFonts w:ascii="Arial Narrow" w:hAnsi="Arial Narrow" w:cs="Arial"/>
          <w:bCs/>
          <w:iCs/>
          <w:sz w:val="22"/>
          <w:szCs w:val="22"/>
        </w:rPr>
        <w:t xml:space="preserve">. </w:t>
      </w:r>
      <w:proofErr w:type="spellStart"/>
      <w:r w:rsidRPr="003E5FBD">
        <w:rPr>
          <w:rFonts w:ascii="Arial Narrow" w:hAnsi="Arial Narrow" w:cs="Arial"/>
          <w:bCs/>
          <w:iCs/>
          <w:sz w:val="22"/>
          <w:szCs w:val="22"/>
        </w:rPr>
        <w:t>Plan</w:t>
      </w:r>
      <w:proofErr w:type="spellEnd"/>
      <w:r w:rsidRPr="003E5FBD">
        <w:rPr>
          <w:rFonts w:ascii="Arial Narrow" w:hAnsi="Arial Narrow" w:cs="Arial"/>
          <w:bCs/>
          <w:iCs/>
          <w:sz w:val="22"/>
          <w:szCs w:val="22"/>
        </w:rPr>
        <w:t xml:space="preserve"> e Fazenda.</w:t>
      </w:r>
    </w:p>
    <w:p w:rsidR="00D70D02" w:rsidRPr="00B47309" w:rsidRDefault="00D70D02" w:rsidP="00D70D02">
      <w:pPr>
        <w:pStyle w:val="Ttulo6"/>
        <w:jc w:val="center"/>
        <w:rPr>
          <w:rFonts w:ascii="Arial Narrow" w:hAnsi="Arial Narrow"/>
          <w:b w:val="0"/>
        </w:rPr>
      </w:pPr>
    </w:p>
    <w:p w:rsidR="009D4F79" w:rsidRPr="00B47309" w:rsidRDefault="003B1FEE" w:rsidP="00435D8A">
      <w:pPr>
        <w:pStyle w:val="Ttulo6"/>
        <w:rPr>
          <w:rFonts w:ascii="Arial Narrow" w:hAnsi="Arial Narrow"/>
        </w:rPr>
      </w:pPr>
      <w:r w:rsidRPr="00B47309">
        <w:rPr>
          <w:rFonts w:ascii="Arial Narrow" w:hAnsi="Arial Narrow"/>
        </w:rPr>
        <w:t>LDO 2018</w:t>
      </w:r>
    </w:p>
    <w:tbl>
      <w:tblPr>
        <w:tblW w:w="994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43"/>
        <w:gridCol w:w="695"/>
        <w:gridCol w:w="146"/>
        <w:gridCol w:w="3281"/>
        <w:gridCol w:w="1242"/>
        <w:gridCol w:w="270"/>
        <w:gridCol w:w="70"/>
        <w:gridCol w:w="1894"/>
        <w:gridCol w:w="77"/>
        <w:gridCol w:w="284"/>
        <w:gridCol w:w="56"/>
        <w:gridCol w:w="180"/>
        <w:gridCol w:w="441"/>
        <w:gridCol w:w="70"/>
        <w:gridCol w:w="197"/>
      </w:tblGrid>
      <w:tr w:rsidR="00F918C2" w:rsidRPr="00B47309" w:rsidTr="006A2B68">
        <w:trPr>
          <w:trHeight w:val="315"/>
        </w:trPr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4730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I.a</w:t>
            </w:r>
            <w:proofErr w:type="spellEnd"/>
            <w:proofErr w:type="gramEnd"/>
            <w:r w:rsidRPr="00B4730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) PROGRAMAS TEMÁTICOS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1"/>
          <w:wAfter w:w="197" w:type="dxa"/>
          <w:trHeight w:val="315"/>
        </w:trPr>
        <w:tc>
          <w:tcPr>
            <w:tcW w:w="6677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000000"/>
            <w:hideMark/>
          </w:tcPr>
          <w:p w:rsidR="00F918C2" w:rsidRPr="00B47309" w:rsidRDefault="00F918C2" w:rsidP="00F918C2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>1.</w:t>
            </w:r>
            <w:r w:rsidRPr="00B47309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 xml:space="preserve">    </w:t>
            </w:r>
            <w:r w:rsidRPr="00B47309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 xml:space="preserve">Descrição do </w:t>
            </w:r>
            <w:proofErr w:type="gramStart"/>
            <w:r w:rsidRPr="00B47309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>Programa</w:t>
            </w:r>
            <w:proofErr w:type="gramEnd"/>
          </w:p>
        </w:tc>
        <w:tc>
          <w:tcPr>
            <w:tcW w:w="2041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0000"/>
            <w:hideMark/>
          </w:tcPr>
          <w:p w:rsidR="00F918C2" w:rsidRPr="00B47309" w:rsidRDefault="00F918C2" w:rsidP="006A2B68">
            <w:pPr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>1.1 Valor Global do</w:t>
            </w:r>
            <w:proofErr w:type="gramStart"/>
            <w:r w:rsidRPr="00B47309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6A2B68" w:rsidRPr="00B47309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 xml:space="preserve">  </w:t>
            </w:r>
            <w:proofErr w:type="gramEnd"/>
            <w:r w:rsidRPr="00B47309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>Programa</w:t>
            </w:r>
          </w:p>
        </w:tc>
        <w:tc>
          <w:tcPr>
            <w:tcW w:w="1031" w:type="dxa"/>
            <w:gridSpan w:val="5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1"/>
          <w:wAfter w:w="197" w:type="dxa"/>
          <w:trHeight w:val="61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000000"/>
            <w:hideMark/>
          </w:tcPr>
          <w:p w:rsidR="00F918C2" w:rsidRPr="00B47309" w:rsidRDefault="00F918C2" w:rsidP="00F918C2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5634" w:type="dxa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000000"/>
            <w:hideMark/>
          </w:tcPr>
          <w:p w:rsidR="00F918C2" w:rsidRPr="00B47309" w:rsidRDefault="00F918C2" w:rsidP="00F918C2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  <w:t>Título</w:t>
            </w:r>
          </w:p>
        </w:tc>
        <w:tc>
          <w:tcPr>
            <w:tcW w:w="2041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31" w:type="dxa"/>
            <w:gridSpan w:val="5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B68" w:rsidRPr="00B47309" w:rsidTr="006A2B68">
        <w:trPr>
          <w:gridAfter w:val="3"/>
          <w:wAfter w:w="708" w:type="dxa"/>
          <w:trHeight w:val="315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2B68" w:rsidRPr="00B47309" w:rsidRDefault="006A2B68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01</w:t>
            </w:r>
            <w:r w:rsidR="0016171F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34" w:type="dxa"/>
            <w:gridSpan w:val="5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2B68" w:rsidRPr="00B47309" w:rsidRDefault="00767336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BACIA LEITEIRA E LEITE CADEADO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A2B68" w:rsidRPr="00B47309" w:rsidRDefault="006A2B68" w:rsidP="006A2B68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="0081265B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R$ </w:t>
            </w:r>
            <w:r w:rsidR="008028E8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59</w:t>
            </w:r>
            <w:r w:rsidR="00767336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520" w:type="dxa"/>
            <w:gridSpan w:val="3"/>
            <w:vAlign w:val="center"/>
            <w:hideMark/>
          </w:tcPr>
          <w:p w:rsidR="006A2B68" w:rsidRPr="00B47309" w:rsidRDefault="006A2B68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8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18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3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34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Referência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18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Índice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67336" w:rsidRPr="00B47309" w:rsidRDefault="00767336" w:rsidP="0076733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B47309">
              <w:rPr>
                <w:rFonts w:ascii="Arial Narrow" w:hAnsi="Arial Narrow"/>
                <w:sz w:val="22"/>
                <w:szCs w:val="22"/>
              </w:rPr>
              <w:t>Produtores rurais beneficiados com convênios do Estado e/ou da União.</w:t>
            </w:r>
          </w:p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8C2" w:rsidRPr="00B47309" w:rsidRDefault="0081265B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número</w:t>
            </w:r>
            <w:proofErr w:type="gram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918C2" w:rsidRPr="00B47309" w:rsidRDefault="0081265B" w:rsidP="00F918C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31/12/201</w:t>
            </w:r>
            <w:r w:rsidR="00855871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918C2" w:rsidRPr="00B47309" w:rsidRDefault="00767336" w:rsidP="00F918C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="00855871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18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67336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  <w:p w:rsidR="00767336" w:rsidRPr="00B47309" w:rsidRDefault="00767336" w:rsidP="0076733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B47309">
              <w:rPr>
                <w:rFonts w:ascii="Arial Narrow" w:hAnsi="Arial Narrow"/>
                <w:sz w:val="22"/>
                <w:szCs w:val="22"/>
              </w:rPr>
              <w:t>Famílias rurais beneficiadas com o "Programa Leite Cadeado".</w:t>
            </w:r>
          </w:p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8C2" w:rsidRPr="00B47309" w:rsidRDefault="00F918C2" w:rsidP="00767336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proofErr w:type="gramStart"/>
            <w:r w:rsidR="00767336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número</w:t>
            </w:r>
            <w:proofErr w:type="gram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918C2" w:rsidRPr="00B47309" w:rsidRDefault="00F918C2" w:rsidP="0076733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="00767336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31/12/2016</w:t>
            </w:r>
          </w:p>
        </w:tc>
        <w:tc>
          <w:tcPr>
            <w:tcW w:w="2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918C2" w:rsidRPr="00B47309" w:rsidRDefault="00F918C2" w:rsidP="00767336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  <w:r w:rsidR="00767336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8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1.3. Objetivos do Programa: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8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918C2" w:rsidRPr="00B47309" w:rsidRDefault="002231ED" w:rsidP="00F918C2">
            <w:pPr>
              <w:rPr>
                <w:rFonts w:ascii="Arial Narrow" w:hAnsi="Arial Narrow"/>
                <w:color w:val="0000FF"/>
                <w:sz w:val="22"/>
                <w:szCs w:val="22"/>
                <w:u w:val="single"/>
              </w:rPr>
            </w:pPr>
            <w:hyperlink r:id="rId8" w:anchor="RANGE!A114" w:history="1">
              <w:r w:rsidR="00F918C2" w:rsidRPr="00B47309">
                <w:rPr>
                  <w:rFonts w:ascii="Arial Narrow" w:hAnsi="Arial Narrow"/>
                  <w:color w:val="0000FF"/>
                  <w:sz w:val="22"/>
                  <w:szCs w:val="22"/>
                  <w:u w:val="single"/>
                </w:rPr>
                <w:t xml:space="preserve">OBJETIVO </w:t>
              </w:r>
              <w:proofErr w:type="gramStart"/>
              <w:r w:rsidR="00F918C2" w:rsidRPr="00B47309">
                <w:rPr>
                  <w:rFonts w:ascii="Arial Narrow" w:hAnsi="Arial Narrow"/>
                  <w:color w:val="0000FF"/>
                  <w:sz w:val="22"/>
                  <w:szCs w:val="22"/>
                  <w:u w:val="single"/>
                </w:rPr>
                <w:t>1</w:t>
              </w:r>
              <w:proofErr w:type="gramEnd"/>
              <w:r w:rsidR="00F918C2" w:rsidRPr="00B47309">
                <w:rPr>
                  <w:rFonts w:ascii="Arial Narrow" w:hAnsi="Arial Narrow"/>
                  <w:color w:val="0000FF"/>
                  <w:sz w:val="22"/>
                  <w:szCs w:val="22"/>
                  <w:u w:val="single"/>
                </w:rPr>
                <w:t>[i]:</w:t>
              </w:r>
            </w:hyperlink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69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690"/>
        </w:trPr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18C2" w:rsidRPr="00B47309" w:rsidRDefault="00767336" w:rsidP="00F918C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10</w:t>
            </w:r>
            <w:r w:rsidR="00855871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0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918C2" w:rsidRPr="00B47309" w:rsidRDefault="00767336" w:rsidP="0076733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B47309">
              <w:rPr>
                <w:rFonts w:ascii="Arial Narrow" w:hAnsi="Arial Narrow"/>
                <w:sz w:val="22"/>
                <w:szCs w:val="22"/>
              </w:rPr>
              <w:t xml:space="preserve">Desenvolver e ampliar ações para o desenvolvimento da atividade leiteira no </w:t>
            </w:r>
            <w:r w:rsidR="008028E8" w:rsidRPr="00B47309">
              <w:rPr>
                <w:rFonts w:ascii="Arial Narrow" w:hAnsi="Arial Narrow"/>
                <w:sz w:val="22"/>
                <w:szCs w:val="22"/>
              </w:rPr>
              <w:t>Município</w:t>
            </w:r>
            <w:r w:rsidRPr="00B47309">
              <w:rPr>
                <w:rFonts w:ascii="Arial Narrow" w:hAnsi="Arial Narrow"/>
                <w:sz w:val="22"/>
                <w:szCs w:val="22"/>
              </w:rPr>
              <w:t>. Proporcionando renda e desenvolvimento nas pequenas e médias propriedades rurais.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864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1.3.1 Órgão responsável pelo objetivo:</w:t>
            </w:r>
          </w:p>
        </w:tc>
        <w:tc>
          <w:tcPr>
            <w:tcW w:w="36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1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69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36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17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18C2" w:rsidRPr="00B47309" w:rsidRDefault="00767336" w:rsidP="00F918C2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gramStart"/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9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Secretaria Municipal d</w:t>
            </w:r>
            <w:r w:rsidR="00767336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 Agricultura, Pecuária e </w:t>
            </w:r>
            <w:proofErr w:type="spellStart"/>
            <w:r w:rsidR="00767336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Desenvolv</w:t>
            </w:r>
            <w:proofErr w:type="spellEnd"/>
            <w:r w:rsidR="00767336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. Rural</w:t>
            </w:r>
          </w:p>
        </w:tc>
        <w:tc>
          <w:tcPr>
            <w:tcW w:w="36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864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1.3.2 Metas Vinculadas </w:t>
            </w:r>
            <w:r w:rsidR="0039428C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aos objetivos (2018</w:t>
            </w: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6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864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336" w:rsidRPr="00B47309" w:rsidRDefault="00767336" w:rsidP="0076733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B47309">
              <w:rPr>
                <w:rFonts w:ascii="Arial Narrow" w:hAnsi="Arial Narrow"/>
                <w:sz w:val="22"/>
                <w:szCs w:val="22"/>
              </w:rPr>
              <w:t xml:space="preserve">Ampliar o nº de famílias beneficiadas com o Programa Leite Cadeado em mais 04. Sendo, em 2018: </w:t>
            </w:r>
            <w:r w:rsidRPr="00B47309">
              <w:rPr>
                <w:rFonts w:ascii="Arial Narrow" w:hAnsi="Arial Narrow"/>
                <w:b/>
                <w:bCs/>
                <w:sz w:val="22"/>
                <w:szCs w:val="22"/>
              </w:rPr>
              <w:t>01</w:t>
            </w:r>
          </w:p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864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7336" w:rsidRPr="00B47309" w:rsidRDefault="00767336" w:rsidP="0076733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B47309">
              <w:rPr>
                <w:rFonts w:ascii="Arial Narrow" w:hAnsi="Arial Narrow"/>
                <w:sz w:val="22"/>
                <w:szCs w:val="22"/>
              </w:rPr>
              <w:t>Buscar convênios nas esferas estaduais e/ou federal para trazer benefícios aos produtores rurais.</w:t>
            </w:r>
          </w:p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6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864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864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1.3.2.1 Inici</w:t>
            </w:r>
            <w:r w:rsidR="0039428C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ativas vinculadas às Metas (2018</w:t>
            </w: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67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18C2" w:rsidRPr="00B47309" w:rsidRDefault="00F918C2" w:rsidP="00F918C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8C2" w:rsidRPr="00B47309" w:rsidRDefault="00F918C2" w:rsidP="00F918C2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Regionalização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67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028E8" w:rsidRPr="00B47309" w:rsidRDefault="008028E8" w:rsidP="008028E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B47309">
              <w:rPr>
                <w:rFonts w:ascii="Arial Narrow" w:hAnsi="Arial Narrow"/>
                <w:sz w:val="22"/>
                <w:szCs w:val="22"/>
              </w:rPr>
              <w:t>Desenvolvimento das ações do gado leiteiro</w:t>
            </w:r>
          </w:p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8C2" w:rsidRPr="00B47309" w:rsidRDefault="0039428C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Município</w:t>
            </w:r>
            <w:r w:rsidR="00EB2495"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/Estado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67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18C2" w:rsidRPr="00B47309" w:rsidTr="006A2B68">
        <w:trPr>
          <w:gridAfter w:val="5"/>
          <w:wAfter w:w="944" w:type="dxa"/>
          <w:trHeight w:val="315"/>
        </w:trPr>
        <w:tc>
          <w:tcPr>
            <w:tcW w:w="67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8C2" w:rsidRPr="00B47309" w:rsidRDefault="00F918C2" w:rsidP="00F918C2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47309">
              <w:rPr>
                <w:rFonts w:ascii="Arial Narrow" w:hAnsi="Arial Narrow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" w:type="dxa"/>
            <w:gridSpan w:val="2"/>
            <w:vAlign w:val="center"/>
            <w:hideMark/>
          </w:tcPr>
          <w:p w:rsidR="00F918C2" w:rsidRPr="00B47309" w:rsidRDefault="00F918C2" w:rsidP="00F918C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9254C" w:rsidRPr="00B47309" w:rsidRDefault="0099254C" w:rsidP="006A2B68">
      <w:pPr>
        <w:pStyle w:val="Ttulo6"/>
        <w:rPr>
          <w:rFonts w:ascii="Arial Narrow" w:hAnsi="Arial Narrow"/>
          <w:b w:val="0"/>
        </w:rPr>
      </w:pPr>
    </w:p>
    <w:p w:rsidR="0099254C" w:rsidRPr="00B47309" w:rsidRDefault="0099254C" w:rsidP="001657FD">
      <w:pPr>
        <w:pStyle w:val="Ttulo6"/>
        <w:jc w:val="center"/>
        <w:rPr>
          <w:rFonts w:ascii="Arial Narrow" w:hAnsi="Arial Narrow"/>
          <w:b w:val="0"/>
        </w:rPr>
        <w:sectPr w:rsidR="0099254C" w:rsidRPr="00B47309" w:rsidSect="00034FE4">
          <w:headerReference w:type="default" r:id="rId9"/>
          <w:pgSz w:w="11906" w:h="16838" w:code="9"/>
          <w:pgMar w:top="1977" w:right="991" w:bottom="1418" w:left="1701" w:header="180" w:footer="709" w:gutter="0"/>
          <w:cols w:space="708"/>
          <w:docGrid w:linePitch="360"/>
        </w:sectPr>
      </w:pPr>
    </w:p>
    <w:p w:rsidR="009E3E9A" w:rsidRPr="00B47309" w:rsidRDefault="009E3E9A" w:rsidP="000F5741">
      <w:pPr>
        <w:pStyle w:val="Recuodecorpodetexto3"/>
        <w:tabs>
          <w:tab w:val="left" w:pos="3967"/>
          <w:tab w:val="center" w:pos="4960"/>
        </w:tabs>
        <w:ind w:left="0"/>
        <w:jc w:val="center"/>
        <w:rPr>
          <w:rFonts w:ascii="Arial Narrow" w:hAnsi="Arial Narrow"/>
          <w:sz w:val="22"/>
          <w:szCs w:val="22"/>
        </w:rPr>
      </w:pPr>
    </w:p>
    <w:sectPr w:rsidR="009E3E9A" w:rsidRPr="00B47309" w:rsidSect="00A51284">
      <w:pgSz w:w="11906" w:h="16838" w:code="9"/>
      <w:pgMar w:top="1979" w:right="992" w:bottom="1418" w:left="1701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1A" w:rsidRDefault="002D421A">
      <w:r>
        <w:separator/>
      </w:r>
    </w:p>
  </w:endnote>
  <w:endnote w:type="continuationSeparator" w:id="0">
    <w:p w:rsidR="002D421A" w:rsidRDefault="002D4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1A" w:rsidRDefault="002D421A">
      <w:r>
        <w:separator/>
      </w:r>
    </w:p>
  </w:footnote>
  <w:footnote w:type="continuationSeparator" w:id="0">
    <w:p w:rsidR="002D421A" w:rsidRDefault="002D4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09" w:rsidRDefault="002231ED" w:rsidP="00B47309">
    <w:pPr>
      <w:pStyle w:val="Cabealho"/>
      <w:rPr>
        <w:rFonts w:ascii="Lucida Handwriting" w:hAnsi="Lucida Handwriting"/>
        <w:sz w:val="18"/>
      </w:rPr>
    </w:pPr>
    <w:r w:rsidRPr="002231ED">
      <w:rPr>
        <w:rFonts w:ascii="Calibri" w:hAnsi="Calibri"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-23.55pt;margin-top:4.85pt;width:82.5pt;height:10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">
          <v:textbox style="mso-next-textbox:#Text Box 1">
            <w:txbxContent>
              <w:p w:rsidR="00B47309" w:rsidRDefault="00B47309" w:rsidP="00B4730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780415" cy="1215390"/>
                      <wp:effectExtent l="19050" t="0" r="635" b="0"/>
                      <wp:docPr id="1" name="Imagem 5" descr="C:\Users\User\Desktop\BRASÃO NOVO BOA VISTA JP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5" descr="C:\Users\User\Desktop\BRASÃO NOVO BOA VISTA JPG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0415" cy="1215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47309">
      <w:t xml:space="preserve">                               </w:t>
    </w:r>
    <w:r w:rsidR="00B47309">
      <w:rPr>
        <w:rFonts w:ascii="Lucida Handwriting" w:hAnsi="Lucida Handwriting"/>
        <w:sz w:val="32"/>
      </w:rPr>
      <w:t xml:space="preserve">      </w:t>
    </w:r>
    <w:r w:rsidR="00B47309">
      <w:rPr>
        <w:rFonts w:ascii="Lucida Handwriting" w:hAnsi="Lucida Handwriting"/>
        <w:sz w:val="18"/>
      </w:rPr>
      <w:t xml:space="preserve">       </w:t>
    </w:r>
  </w:p>
  <w:p w:rsidR="00B47309" w:rsidRPr="00950275" w:rsidRDefault="00B47309" w:rsidP="00B47309">
    <w:pPr>
      <w:pStyle w:val="Cabealho"/>
      <w:jc w:val="center"/>
      <w:rPr>
        <w:rFonts w:ascii="Monotype Corsiva" w:hAnsi="Monotype Corsiva"/>
        <w:b/>
        <w:i/>
        <w:color w:val="0000FF"/>
        <w:sz w:val="40"/>
      </w:rPr>
    </w:pPr>
    <w:r>
      <w:rPr>
        <w:rFonts w:ascii="Monotype Corsiva" w:hAnsi="Monotype Corsiva"/>
        <w:b/>
        <w:i/>
        <w:color w:val="0000FF"/>
        <w:sz w:val="40"/>
      </w:rPr>
      <w:t xml:space="preserve">               </w:t>
    </w:r>
    <w:r w:rsidRPr="00950275">
      <w:rPr>
        <w:rFonts w:ascii="Monotype Corsiva" w:hAnsi="Monotype Corsiva"/>
        <w:b/>
        <w:i/>
        <w:color w:val="0000FF"/>
        <w:sz w:val="40"/>
      </w:rPr>
      <w:t>Prefeitura Municipal de Boa Vista do Cadeado</w:t>
    </w:r>
  </w:p>
  <w:p w:rsidR="00B47309" w:rsidRPr="00950275" w:rsidRDefault="00B47309" w:rsidP="00B47309">
    <w:pPr>
      <w:pStyle w:val="Cabealho"/>
      <w:jc w:val="center"/>
      <w:rPr>
        <w:rFonts w:cs="Calibri"/>
        <w:b/>
        <w:bCs/>
        <w:i/>
        <w:iCs/>
        <w:sz w:val="18"/>
      </w:rPr>
    </w:pPr>
    <w:r w:rsidRPr="00950275">
      <w:rPr>
        <w:rFonts w:cs="Calibri"/>
        <w:sz w:val="18"/>
      </w:rPr>
      <w:t xml:space="preserve">                        </w:t>
    </w:r>
    <w:r w:rsidRPr="00950275">
      <w:rPr>
        <w:rFonts w:cs="Calibri"/>
        <w:b/>
        <w:sz w:val="18"/>
      </w:rPr>
      <w:t xml:space="preserve">    </w:t>
    </w:r>
    <w:r w:rsidRPr="00950275">
      <w:rPr>
        <w:rFonts w:cs="Calibri"/>
        <w:b/>
        <w:bCs/>
        <w:i/>
        <w:iCs/>
        <w:sz w:val="18"/>
      </w:rPr>
      <w:t xml:space="preserve">Criação: Lei nº 10.739, de 16/04/1996 – DOE nº 73, de </w:t>
    </w:r>
    <w:proofErr w:type="gramStart"/>
    <w:r w:rsidRPr="00950275">
      <w:rPr>
        <w:rFonts w:cs="Calibri"/>
        <w:b/>
        <w:bCs/>
        <w:i/>
        <w:iCs/>
        <w:sz w:val="18"/>
      </w:rPr>
      <w:t>17/04/1996</w:t>
    </w:r>
    <w:proofErr w:type="gramEnd"/>
  </w:p>
  <w:p w:rsidR="00B47309" w:rsidRPr="00950275" w:rsidRDefault="00B47309" w:rsidP="00B47309">
    <w:pPr>
      <w:pStyle w:val="Cabealho"/>
      <w:jc w:val="center"/>
      <w:rPr>
        <w:rFonts w:cs="Calibri"/>
        <w:b/>
        <w:bCs/>
        <w:i/>
        <w:iCs/>
        <w:sz w:val="18"/>
      </w:rPr>
    </w:pPr>
    <w:r w:rsidRPr="00950275">
      <w:rPr>
        <w:rFonts w:cs="Calibri"/>
        <w:b/>
        <w:bCs/>
        <w:i/>
        <w:iCs/>
        <w:sz w:val="18"/>
      </w:rPr>
      <w:t xml:space="preserve">                      AV. Cinco Irmãos 1130 – CEP: 98118-000</w:t>
    </w:r>
  </w:p>
  <w:p w:rsidR="00B47309" w:rsidRPr="00950275" w:rsidRDefault="00B47309" w:rsidP="00B47309">
    <w:pPr>
      <w:pStyle w:val="Cabealho"/>
      <w:jc w:val="center"/>
      <w:rPr>
        <w:rFonts w:cs="Calibri"/>
        <w:b/>
        <w:bCs/>
        <w:i/>
        <w:iCs/>
        <w:smallCaps/>
        <w:sz w:val="18"/>
      </w:rPr>
    </w:pPr>
    <w:r w:rsidRPr="00950275">
      <w:rPr>
        <w:rFonts w:cs="Calibri"/>
        <w:b/>
        <w:bCs/>
        <w:i/>
        <w:iCs/>
        <w:sz w:val="18"/>
      </w:rPr>
      <w:t xml:space="preserve">              Fone: 55 3643-1011</w:t>
    </w:r>
  </w:p>
  <w:p w:rsidR="00B47309" w:rsidRPr="00950275" w:rsidRDefault="00B47309" w:rsidP="00B47309">
    <w:pPr>
      <w:pStyle w:val="Cabealho"/>
      <w:jc w:val="center"/>
      <w:rPr>
        <w:rFonts w:cs="Calibri"/>
        <w:b/>
        <w:sz w:val="18"/>
      </w:rPr>
    </w:pPr>
    <w:r w:rsidRPr="00950275">
      <w:rPr>
        <w:rFonts w:cs="Calibri"/>
        <w:b/>
        <w:bCs/>
        <w:i/>
        <w:iCs/>
        <w:sz w:val="18"/>
      </w:rPr>
      <w:t xml:space="preserve">                   CNPJ: 04.216.132/0001</w:t>
    </w:r>
    <w:r w:rsidRPr="00950275">
      <w:rPr>
        <w:rFonts w:cs="Calibri"/>
        <w:b/>
        <w:sz w:val="18"/>
      </w:rPr>
      <w:t>-06</w:t>
    </w:r>
  </w:p>
  <w:p w:rsidR="00B47309" w:rsidRDefault="00B47309" w:rsidP="00B47309">
    <w:pPr>
      <w:pStyle w:val="Cabealho"/>
      <w:rPr>
        <w:sz w:val="20"/>
      </w:rPr>
    </w:pPr>
  </w:p>
  <w:p w:rsidR="00B47309" w:rsidRPr="00353467" w:rsidRDefault="00B47309" w:rsidP="00B47309">
    <w:pPr>
      <w:pStyle w:val="Cabealho"/>
    </w:pPr>
  </w:p>
  <w:p w:rsidR="00B47309" w:rsidRPr="005E5D10" w:rsidRDefault="00B47309" w:rsidP="00B473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FD5"/>
    <w:multiLevelType w:val="hybridMultilevel"/>
    <w:tmpl w:val="22AC6852"/>
    <w:lvl w:ilvl="0" w:tplc="DBB2EE2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F03901"/>
    <w:multiLevelType w:val="hybridMultilevel"/>
    <w:tmpl w:val="BB5C2838"/>
    <w:lvl w:ilvl="0" w:tplc="24AE78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7B63B5"/>
    <w:multiLevelType w:val="hybridMultilevel"/>
    <w:tmpl w:val="9A24BF6C"/>
    <w:lvl w:ilvl="0" w:tplc="9E84AD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9F2575"/>
    <w:multiLevelType w:val="hybridMultilevel"/>
    <w:tmpl w:val="F19810EE"/>
    <w:lvl w:ilvl="0" w:tplc="F73EAA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5245"/>
    <w:rsid w:val="000271B9"/>
    <w:rsid w:val="00030613"/>
    <w:rsid w:val="00034FE4"/>
    <w:rsid w:val="00055083"/>
    <w:rsid w:val="00094EF3"/>
    <w:rsid w:val="000B7506"/>
    <w:rsid w:val="000E0C72"/>
    <w:rsid w:val="000E4981"/>
    <w:rsid w:val="000F5741"/>
    <w:rsid w:val="00110821"/>
    <w:rsid w:val="00125C65"/>
    <w:rsid w:val="00126289"/>
    <w:rsid w:val="0013117A"/>
    <w:rsid w:val="00156DE1"/>
    <w:rsid w:val="0016171F"/>
    <w:rsid w:val="001657FD"/>
    <w:rsid w:val="0018380F"/>
    <w:rsid w:val="001A5837"/>
    <w:rsid w:val="001B3FBE"/>
    <w:rsid w:val="001F3CD7"/>
    <w:rsid w:val="00205627"/>
    <w:rsid w:val="00215222"/>
    <w:rsid w:val="002231ED"/>
    <w:rsid w:val="00226524"/>
    <w:rsid w:val="00242134"/>
    <w:rsid w:val="0025143A"/>
    <w:rsid w:val="002530A6"/>
    <w:rsid w:val="00253FE9"/>
    <w:rsid w:val="00261272"/>
    <w:rsid w:val="00262D52"/>
    <w:rsid w:val="0028714E"/>
    <w:rsid w:val="0029366E"/>
    <w:rsid w:val="002B33CD"/>
    <w:rsid w:val="002B761D"/>
    <w:rsid w:val="002D2D2E"/>
    <w:rsid w:val="002D37F4"/>
    <w:rsid w:val="002D40C6"/>
    <w:rsid w:val="002D421A"/>
    <w:rsid w:val="002E2895"/>
    <w:rsid w:val="00300DDB"/>
    <w:rsid w:val="00310BE6"/>
    <w:rsid w:val="003231C5"/>
    <w:rsid w:val="003339F4"/>
    <w:rsid w:val="00335EE4"/>
    <w:rsid w:val="00344A29"/>
    <w:rsid w:val="00354E7C"/>
    <w:rsid w:val="003632E5"/>
    <w:rsid w:val="00363CE8"/>
    <w:rsid w:val="00366361"/>
    <w:rsid w:val="0039428C"/>
    <w:rsid w:val="003A74C6"/>
    <w:rsid w:val="003B047A"/>
    <w:rsid w:val="003B1FEE"/>
    <w:rsid w:val="003B3D3C"/>
    <w:rsid w:val="003C5408"/>
    <w:rsid w:val="003E083D"/>
    <w:rsid w:val="003E1CF2"/>
    <w:rsid w:val="003F64C2"/>
    <w:rsid w:val="00435D8A"/>
    <w:rsid w:val="00442016"/>
    <w:rsid w:val="00450E24"/>
    <w:rsid w:val="0045151B"/>
    <w:rsid w:val="0048724B"/>
    <w:rsid w:val="00491C68"/>
    <w:rsid w:val="004960EE"/>
    <w:rsid w:val="004A3CA3"/>
    <w:rsid w:val="004A6FE0"/>
    <w:rsid w:val="004B7B72"/>
    <w:rsid w:val="004C1CF8"/>
    <w:rsid w:val="004C7E23"/>
    <w:rsid w:val="004F24C4"/>
    <w:rsid w:val="00506527"/>
    <w:rsid w:val="00515FDC"/>
    <w:rsid w:val="00522017"/>
    <w:rsid w:val="00523A36"/>
    <w:rsid w:val="00530F55"/>
    <w:rsid w:val="00531DF2"/>
    <w:rsid w:val="005375C1"/>
    <w:rsid w:val="00541AEF"/>
    <w:rsid w:val="0054626D"/>
    <w:rsid w:val="00551CF3"/>
    <w:rsid w:val="00560A26"/>
    <w:rsid w:val="005768C3"/>
    <w:rsid w:val="005850DA"/>
    <w:rsid w:val="005B2DAF"/>
    <w:rsid w:val="005B516C"/>
    <w:rsid w:val="005C1366"/>
    <w:rsid w:val="005C6A1B"/>
    <w:rsid w:val="005C72B7"/>
    <w:rsid w:val="005E7176"/>
    <w:rsid w:val="005F0D1D"/>
    <w:rsid w:val="005F2026"/>
    <w:rsid w:val="005F50AB"/>
    <w:rsid w:val="00622AAA"/>
    <w:rsid w:val="00626492"/>
    <w:rsid w:val="00651033"/>
    <w:rsid w:val="00654BFC"/>
    <w:rsid w:val="0066698B"/>
    <w:rsid w:val="00677E7D"/>
    <w:rsid w:val="0068094E"/>
    <w:rsid w:val="006A2B68"/>
    <w:rsid w:val="006A5255"/>
    <w:rsid w:val="006C46B4"/>
    <w:rsid w:val="006D226E"/>
    <w:rsid w:val="006E7D35"/>
    <w:rsid w:val="0070304E"/>
    <w:rsid w:val="0071775C"/>
    <w:rsid w:val="00732058"/>
    <w:rsid w:val="0076101B"/>
    <w:rsid w:val="00767336"/>
    <w:rsid w:val="00792EB2"/>
    <w:rsid w:val="007A671E"/>
    <w:rsid w:val="007A6DFD"/>
    <w:rsid w:val="007D6743"/>
    <w:rsid w:val="007E5245"/>
    <w:rsid w:val="008028E8"/>
    <w:rsid w:val="008106F6"/>
    <w:rsid w:val="0081265B"/>
    <w:rsid w:val="00814E98"/>
    <w:rsid w:val="00821674"/>
    <w:rsid w:val="0082401F"/>
    <w:rsid w:val="008272EE"/>
    <w:rsid w:val="008412DC"/>
    <w:rsid w:val="00845DD9"/>
    <w:rsid w:val="00853EA3"/>
    <w:rsid w:val="00855871"/>
    <w:rsid w:val="00860306"/>
    <w:rsid w:val="0086163B"/>
    <w:rsid w:val="00861E22"/>
    <w:rsid w:val="008676BF"/>
    <w:rsid w:val="0089174E"/>
    <w:rsid w:val="00893E81"/>
    <w:rsid w:val="008A6AB0"/>
    <w:rsid w:val="0093053E"/>
    <w:rsid w:val="009310FC"/>
    <w:rsid w:val="0095267A"/>
    <w:rsid w:val="0096272A"/>
    <w:rsid w:val="00963257"/>
    <w:rsid w:val="00964722"/>
    <w:rsid w:val="00987051"/>
    <w:rsid w:val="00987723"/>
    <w:rsid w:val="00987C5F"/>
    <w:rsid w:val="0099254C"/>
    <w:rsid w:val="009A5AFA"/>
    <w:rsid w:val="009B52C8"/>
    <w:rsid w:val="009B71BA"/>
    <w:rsid w:val="009C02D8"/>
    <w:rsid w:val="009D4F79"/>
    <w:rsid w:val="009E3E9A"/>
    <w:rsid w:val="009E47C4"/>
    <w:rsid w:val="009E5C2A"/>
    <w:rsid w:val="00A15480"/>
    <w:rsid w:val="00A279C8"/>
    <w:rsid w:val="00A32E65"/>
    <w:rsid w:val="00A409C1"/>
    <w:rsid w:val="00A47ECF"/>
    <w:rsid w:val="00A51284"/>
    <w:rsid w:val="00A55E9D"/>
    <w:rsid w:val="00A5611E"/>
    <w:rsid w:val="00A63BFE"/>
    <w:rsid w:val="00A8649A"/>
    <w:rsid w:val="00AA1815"/>
    <w:rsid w:val="00AA47B0"/>
    <w:rsid w:val="00AC3CA5"/>
    <w:rsid w:val="00AE76A6"/>
    <w:rsid w:val="00AF52C5"/>
    <w:rsid w:val="00B14ECB"/>
    <w:rsid w:val="00B17870"/>
    <w:rsid w:val="00B23CD4"/>
    <w:rsid w:val="00B325B7"/>
    <w:rsid w:val="00B3309E"/>
    <w:rsid w:val="00B40C69"/>
    <w:rsid w:val="00B4666D"/>
    <w:rsid w:val="00B47309"/>
    <w:rsid w:val="00BA21B1"/>
    <w:rsid w:val="00BB36CE"/>
    <w:rsid w:val="00BC28DA"/>
    <w:rsid w:val="00BC31B2"/>
    <w:rsid w:val="00BC749C"/>
    <w:rsid w:val="00BE6C26"/>
    <w:rsid w:val="00BF11B3"/>
    <w:rsid w:val="00BF6237"/>
    <w:rsid w:val="00BF7311"/>
    <w:rsid w:val="00C0234E"/>
    <w:rsid w:val="00C0278D"/>
    <w:rsid w:val="00C1179D"/>
    <w:rsid w:val="00C41BD4"/>
    <w:rsid w:val="00C515E9"/>
    <w:rsid w:val="00C52479"/>
    <w:rsid w:val="00C56DCC"/>
    <w:rsid w:val="00C624CF"/>
    <w:rsid w:val="00C70372"/>
    <w:rsid w:val="00C813D4"/>
    <w:rsid w:val="00CA2764"/>
    <w:rsid w:val="00CC0844"/>
    <w:rsid w:val="00CC0B8A"/>
    <w:rsid w:val="00CC2D8D"/>
    <w:rsid w:val="00CE1337"/>
    <w:rsid w:val="00CE75EA"/>
    <w:rsid w:val="00CF66D5"/>
    <w:rsid w:val="00CF796B"/>
    <w:rsid w:val="00D11BB9"/>
    <w:rsid w:val="00D253B8"/>
    <w:rsid w:val="00D26265"/>
    <w:rsid w:val="00D40307"/>
    <w:rsid w:val="00D41C21"/>
    <w:rsid w:val="00D42CBD"/>
    <w:rsid w:val="00D47E6E"/>
    <w:rsid w:val="00D56976"/>
    <w:rsid w:val="00D70D02"/>
    <w:rsid w:val="00D858AC"/>
    <w:rsid w:val="00D863B2"/>
    <w:rsid w:val="00D905AB"/>
    <w:rsid w:val="00DA3B52"/>
    <w:rsid w:val="00DA7BF1"/>
    <w:rsid w:val="00DD2FF2"/>
    <w:rsid w:val="00DE6740"/>
    <w:rsid w:val="00DE6E9B"/>
    <w:rsid w:val="00DE7A0A"/>
    <w:rsid w:val="00E03B11"/>
    <w:rsid w:val="00E053E5"/>
    <w:rsid w:val="00E152E8"/>
    <w:rsid w:val="00E23F2B"/>
    <w:rsid w:val="00E377D1"/>
    <w:rsid w:val="00E50A85"/>
    <w:rsid w:val="00E5149D"/>
    <w:rsid w:val="00EA6335"/>
    <w:rsid w:val="00EB2495"/>
    <w:rsid w:val="00EB57C1"/>
    <w:rsid w:val="00EC4EA6"/>
    <w:rsid w:val="00EE75E9"/>
    <w:rsid w:val="00F12598"/>
    <w:rsid w:val="00F14CE6"/>
    <w:rsid w:val="00F20C9C"/>
    <w:rsid w:val="00F2498D"/>
    <w:rsid w:val="00F35506"/>
    <w:rsid w:val="00F52898"/>
    <w:rsid w:val="00F918C2"/>
    <w:rsid w:val="00F96218"/>
    <w:rsid w:val="00FA3D41"/>
    <w:rsid w:val="00FA5291"/>
    <w:rsid w:val="00FA5416"/>
    <w:rsid w:val="00FB4732"/>
    <w:rsid w:val="00FC0231"/>
    <w:rsid w:val="00FC1C7B"/>
    <w:rsid w:val="00FC4586"/>
    <w:rsid w:val="00FC78BD"/>
    <w:rsid w:val="00FD144E"/>
    <w:rsid w:val="00FE4F3A"/>
    <w:rsid w:val="00FE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FE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53FE9"/>
    <w:pPr>
      <w:keepNext/>
      <w:outlineLvl w:val="0"/>
    </w:pPr>
    <w:rPr>
      <w:rFonts w:ascii="Times New Roman" w:hAnsi="Times New Roman"/>
      <w:b/>
      <w:bCs/>
      <w:szCs w:val="24"/>
    </w:rPr>
  </w:style>
  <w:style w:type="paragraph" w:styleId="Ttulo2">
    <w:name w:val="heading 2"/>
    <w:basedOn w:val="Normal"/>
    <w:next w:val="Normal"/>
    <w:qFormat/>
    <w:rsid w:val="00253FE9"/>
    <w:pPr>
      <w:keepNext/>
      <w:ind w:firstLine="1416"/>
      <w:jc w:val="center"/>
      <w:outlineLvl w:val="1"/>
    </w:pPr>
    <w:rPr>
      <w:rFonts w:ascii="Times New Roman" w:hAnsi="Times New Roman"/>
      <w:b/>
      <w:bCs/>
      <w:i/>
      <w:iCs/>
      <w:szCs w:val="24"/>
    </w:rPr>
  </w:style>
  <w:style w:type="paragraph" w:styleId="Ttulo6">
    <w:name w:val="heading 6"/>
    <w:basedOn w:val="Normal"/>
    <w:next w:val="Normal"/>
    <w:qFormat/>
    <w:rsid w:val="00253FE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52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E524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E5245"/>
    <w:rPr>
      <w:color w:val="0000FF"/>
      <w:u w:val="single"/>
    </w:rPr>
  </w:style>
  <w:style w:type="paragraph" w:styleId="Textodebalo">
    <w:name w:val="Balloon Text"/>
    <w:basedOn w:val="Normal"/>
    <w:semiHidden/>
    <w:rsid w:val="0003061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53FE9"/>
    <w:pPr>
      <w:ind w:left="3780"/>
      <w:jc w:val="both"/>
    </w:pPr>
    <w:rPr>
      <w:rFonts w:ascii="Times New Roman" w:hAnsi="Times New Roman"/>
      <w:b/>
      <w:bCs/>
      <w:i/>
      <w:iCs/>
      <w:szCs w:val="24"/>
    </w:rPr>
  </w:style>
  <w:style w:type="paragraph" w:styleId="Recuodecorpodetexto3">
    <w:name w:val="Body Text Indent 3"/>
    <w:basedOn w:val="Normal"/>
    <w:rsid w:val="00253FE9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BC7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A409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409C1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3B1FEE"/>
    <w:pPr>
      <w:ind w:left="720"/>
      <w:contextualSpacing/>
    </w:pPr>
  </w:style>
  <w:style w:type="paragraph" w:customStyle="1" w:styleId="Default">
    <w:name w:val="Default"/>
    <w:rsid w:val="007673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7309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Meus%20documentos\OR&#199;AMENTO%20MUNICIPALE%20E%20PROJE&#199;OES\LDO%202016\Anexos%20LDO%202016%20-%20Programas_Tematico_Gest&#227;o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05EF-F4B7-4924-96BD-EC2C5928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Prefeitura Municipal de Boa Vista do Cadeado</Company>
  <LinksUpToDate>false</LinksUpToDate>
  <CharactersWithSpaces>3326</CharactersWithSpaces>
  <SharedDoc>false</SharedDoc>
  <HLinks>
    <vt:vector size="6" baseType="variant"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mailto:www..boavistadocadeado.rs.gov.br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creator>Prefeitura Municipal de Boa Vista do Cadeado</dc:creator>
  <cp:lastModifiedBy>ADM</cp:lastModifiedBy>
  <cp:revision>3</cp:revision>
  <cp:lastPrinted>2018-03-06T13:02:00Z</cp:lastPrinted>
  <dcterms:created xsi:type="dcterms:W3CDTF">2018-03-06T12:58:00Z</dcterms:created>
  <dcterms:modified xsi:type="dcterms:W3CDTF">2018-03-06T13:03:00Z</dcterms:modified>
</cp:coreProperties>
</file>