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E17" w:rsidRPr="008D1870" w:rsidRDefault="00257E17">
      <w:pPr>
        <w:pStyle w:val="Normal1"/>
        <w:spacing w:after="0" w:line="240" w:lineRule="auto"/>
        <w:ind w:hanging="2"/>
        <w:jc w:val="center"/>
        <w:rPr>
          <w:rFonts w:ascii="Times New Roman" w:eastAsia="Times New Roman" w:hAnsi="Times New Roman" w:cs="Times New Roman"/>
          <w:sz w:val="24"/>
          <w:szCs w:val="24"/>
        </w:rPr>
      </w:pPr>
      <w:bookmarkStart w:id="0" w:name="_GoBack"/>
      <w:bookmarkEnd w:id="0"/>
    </w:p>
    <w:p w:rsidR="00257E17" w:rsidRPr="008D1870" w:rsidRDefault="00257E17">
      <w:pPr>
        <w:pStyle w:val="Normal1"/>
        <w:spacing w:after="0" w:line="240" w:lineRule="auto"/>
        <w:ind w:hanging="2"/>
        <w:rPr>
          <w:rFonts w:ascii="Times New Roman" w:eastAsia="Times New Roman" w:hAnsi="Times New Roman" w:cs="Times New Roman"/>
          <w:sz w:val="24"/>
          <w:szCs w:val="24"/>
        </w:rPr>
      </w:pPr>
    </w:p>
    <w:p w:rsidR="00257E17" w:rsidRPr="008D1870" w:rsidRDefault="00257E17">
      <w:pPr>
        <w:pStyle w:val="Normal1"/>
        <w:spacing w:after="0" w:line="240" w:lineRule="auto"/>
        <w:ind w:hanging="2"/>
        <w:rPr>
          <w:rFonts w:ascii="Times New Roman" w:eastAsia="Times New Roman" w:hAnsi="Times New Roman" w:cs="Times New Roman"/>
          <w:sz w:val="24"/>
          <w:szCs w:val="24"/>
        </w:rPr>
      </w:pPr>
    </w:p>
    <w:p w:rsidR="00257E17" w:rsidRPr="008D1870" w:rsidRDefault="00BA15FB">
      <w:pPr>
        <w:pStyle w:val="Normal1"/>
        <w:pBdr>
          <w:top w:val="nil"/>
          <w:left w:val="nil"/>
          <w:bottom w:val="nil"/>
          <w:right w:val="nil"/>
          <w:between w:val="nil"/>
        </w:pBdr>
        <w:tabs>
          <w:tab w:val="left" w:pos="4253"/>
        </w:tabs>
        <w:spacing w:after="0" w:line="240" w:lineRule="auto"/>
        <w:ind w:firstLine="0"/>
        <w:jc w:val="center"/>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EDITAL Nº 003,</w:t>
      </w:r>
      <w:r w:rsidR="005058D0" w:rsidRPr="008D1870">
        <w:rPr>
          <w:rFonts w:ascii="Times New Roman" w:eastAsia="Times New Roman" w:hAnsi="Times New Roman" w:cs="Times New Roman"/>
          <w:b/>
          <w:color w:val="000000"/>
          <w:sz w:val="24"/>
          <w:szCs w:val="24"/>
        </w:rPr>
        <w:t xml:space="preserve"> DE </w:t>
      </w:r>
      <w:r w:rsidR="00DC6700" w:rsidRPr="008D1870">
        <w:rPr>
          <w:rFonts w:ascii="Times New Roman" w:eastAsia="Times New Roman" w:hAnsi="Times New Roman" w:cs="Times New Roman"/>
          <w:b/>
          <w:color w:val="000000"/>
          <w:sz w:val="24"/>
          <w:szCs w:val="24"/>
        </w:rPr>
        <w:t>25</w:t>
      </w:r>
      <w:r w:rsidR="005058D0" w:rsidRPr="008D1870">
        <w:rPr>
          <w:rFonts w:ascii="Times New Roman" w:eastAsia="Times New Roman" w:hAnsi="Times New Roman" w:cs="Times New Roman"/>
          <w:b/>
          <w:color w:val="000000"/>
          <w:sz w:val="24"/>
          <w:szCs w:val="24"/>
        </w:rPr>
        <w:t xml:space="preserve"> DE</w:t>
      </w:r>
      <w:r w:rsidR="00DC6700" w:rsidRPr="008D1870">
        <w:rPr>
          <w:rFonts w:ascii="Times New Roman" w:eastAsia="Times New Roman" w:hAnsi="Times New Roman" w:cs="Times New Roman"/>
          <w:b/>
          <w:color w:val="000000"/>
          <w:sz w:val="24"/>
          <w:szCs w:val="24"/>
        </w:rPr>
        <w:t xml:space="preserve"> JUNHO</w:t>
      </w:r>
      <w:r w:rsidR="005058D0" w:rsidRPr="008D1870">
        <w:rPr>
          <w:rFonts w:ascii="Times New Roman" w:eastAsia="Times New Roman" w:hAnsi="Times New Roman" w:cs="Times New Roman"/>
          <w:b/>
          <w:color w:val="000000"/>
          <w:sz w:val="24"/>
          <w:szCs w:val="24"/>
        </w:rPr>
        <w:t xml:space="preserve"> DE </w:t>
      </w:r>
      <w:r w:rsidR="00DC6700" w:rsidRPr="008D1870">
        <w:rPr>
          <w:rFonts w:ascii="Times New Roman" w:eastAsia="Times New Roman" w:hAnsi="Times New Roman" w:cs="Times New Roman"/>
          <w:b/>
          <w:color w:val="000000"/>
          <w:sz w:val="24"/>
          <w:szCs w:val="24"/>
        </w:rPr>
        <w:t>2024.</w:t>
      </w:r>
    </w:p>
    <w:p w:rsidR="00257E17" w:rsidRPr="008D1870" w:rsidRDefault="00257E17">
      <w:pPr>
        <w:pStyle w:val="Subttulo"/>
        <w:spacing w:before="0" w:after="0" w:line="240" w:lineRule="auto"/>
        <w:ind w:right="57" w:hanging="2"/>
        <w:rPr>
          <w:rFonts w:ascii="Times New Roman" w:eastAsia="Times New Roman" w:hAnsi="Times New Roman" w:cs="Times New Roman"/>
          <w:sz w:val="24"/>
          <w:szCs w:val="24"/>
        </w:rPr>
      </w:pPr>
    </w:p>
    <w:p w:rsidR="00257E17" w:rsidRPr="008D1870" w:rsidRDefault="00257E17">
      <w:pPr>
        <w:pStyle w:val="Normal1"/>
        <w:pBdr>
          <w:top w:val="nil"/>
          <w:left w:val="nil"/>
          <w:bottom w:val="nil"/>
          <w:right w:val="nil"/>
          <w:between w:val="nil"/>
        </w:pBdr>
        <w:spacing w:after="0" w:line="240" w:lineRule="auto"/>
        <w:ind w:right="57" w:firstLine="0"/>
        <w:jc w:val="both"/>
        <w:rPr>
          <w:rFonts w:ascii="Times New Roman" w:eastAsia="Times New Roman" w:hAnsi="Times New Roman" w:cs="Times New Roman"/>
          <w:color w:val="000000"/>
          <w:sz w:val="24"/>
          <w:szCs w:val="24"/>
        </w:rPr>
      </w:pPr>
    </w:p>
    <w:p w:rsidR="00257E17" w:rsidRPr="008D1870" w:rsidRDefault="005058D0">
      <w:pPr>
        <w:pStyle w:val="Normal1"/>
        <w:widowControl w:val="0"/>
        <w:pBdr>
          <w:top w:val="nil"/>
          <w:left w:val="nil"/>
          <w:bottom w:val="nil"/>
          <w:right w:val="nil"/>
          <w:between w:val="nil"/>
        </w:pBdr>
        <w:tabs>
          <w:tab w:val="left" w:pos="1701"/>
          <w:tab w:val="left" w:pos="-13365"/>
          <w:tab w:val="left" w:pos="5954"/>
          <w:tab w:val="left" w:pos="9640"/>
        </w:tabs>
        <w:spacing w:after="0" w:line="240" w:lineRule="auto"/>
        <w:ind w:left="4253"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 xml:space="preserve">Edital de Processo Seletivo Simplificado para contratação temporária pelo prazo </w:t>
      </w:r>
      <w:r w:rsidR="00DC6700" w:rsidRPr="008D1870">
        <w:rPr>
          <w:rFonts w:ascii="Times New Roman" w:eastAsia="Times New Roman" w:hAnsi="Times New Roman" w:cs="Times New Roman"/>
          <w:color w:val="000000"/>
          <w:sz w:val="24"/>
          <w:szCs w:val="24"/>
        </w:rPr>
        <w:t>06 meses</w:t>
      </w:r>
      <w:r w:rsidR="002E15FD" w:rsidRPr="008D1870">
        <w:rPr>
          <w:rFonts w:ascii="Times New Roman" w:eastAsia="Times New Roman" w:hAnsi="Times New Roman" w:cs="Times New Roman"/>
          <w:color w:val="000000"/>
          <w:sz w:val="24"/>
          <w:szCs w:val="24"/>
        </w:rPr>
        <w:t>, com fundamento na</w:t>
      </w:r>
      <w:r w:rsidR="00DC6700" w:rsidRPr="008D1870">
        <w:rPr>
          <w:rFonts w:ascii="Times New Roman" w:eastAsia="Times New Roman" w:hAnsi="Times New Roman" w:cs="Times New Roman"/>
          <w:color w:val="000000"/>
          <w:sz w:val="24"/>
          <w:szCs w:val="24"/>
        </w:rPr>
        <w:t>s</w:t>
      </w:r>
      <w:r w:rsidR="002E15FD" w:rsidRPr="008D1870">
        <w:rPr>
          <w:rFonts w:ascii="Times New Roman" w:eastAsia="Times New Roman" w:hAnsi="Times New Roman" w:cs="Times New Roman"/>
          <w:color w:val="000000"/>
          <w:sz w:val="24"/>
          <w:szCs w:val="24"/>
        </w:rPr>
        <w:t xml:space="preserve"> Lei</w:t>
      </w:r>
      <w:r w:rsidR="00DC6700" w:rsidRPr="008D1870">
        <w:rPr>
          <w:rFonts w:ascii="Times New Roman" w:eastAsia="Times New Roman" w:hAnsi="Times New Roman" w:cs="Times New Roman"/>
          <w:color w:val="000000"/>
          <w:sz w:val="24"/>
          <w:szCs w:val="24"/>
        </w:rPr>
        <w:t>s</w:t>
      </w:r>
      <w:r w:rsidR="002E15FD" w:rsidRPr="008D1870">
        <w:rPr>
          <w:rFonts w:ascii="Times New Roman" w:eastAsia="Times New Roman" w:hAnsi="Times New Roman" w:cs="Times New Roman"/>
          <w:color w:val="000000"/>
          <w:sz w:val="24"/>
          <w:szCs w:val="24"/>
        </w:rPr>
        <w:t xml:space="preserve"> nº </w:t>
      </w:r>
      <w:r w:rsidR="00DC6700" w:rsidRPr="008D1870">
        <w:rPr>
          <w:rFonts w:ascii="Times New Roman" w:eastAsia="Times New Roman" w:hAnsi="Times New Roman" w:cs="Times New Roman"/>
          <w:color w:val="000000"/>
          <w:sz w:val="24"/>
          <w:szCs w:val="24"/>
        </w:rPr>
        <w:t>1268,1269 e 1270 de 25 de junho de 2024.</w:t>
      </w:r>
    </w:p>
    <w:p w:rsidR="00257E17" w:rsidRPr="008D1870" w:rsidRDefault="00257E17">
      <w:pPr>
        <w:pStyle w:val="Normal1"/>
        <w:widowControl w:val="0"/>
        <w:pBdr>
          <w:top w:val="nil"/>
          <w:left w:val="nil"/>
          <w:bottom w:val="nil"/>
          <w:right w:val="nil"/>
          <w:between w:val="nil"/>
        </w:pBdr>
        <w:tabs>
          <w:tab w:val="left" w:pos="1701"/>
          <w:tab w:val="left" w:pos="-13365"/>
          <w:tab w:val="left" w:pos="5954"/>
          <w:tab w:val="left" w:pos="9640"/>
        </w:tabs>
        <w:spacing w:after="0" w:line="240" w:lineRule="auto"/>
        <w:ind w:left="4253" w:firstLine="0"/>
        <w:jc w:val="both"/>
        <w:rPr>
          <w:rFonts w:ascii="Times New Roman" w:eastAsia="Times New Roman" w:hAnsi="Times New Roman" w:cs="Times New Roman"/>
          <w:color w:val="000000"/>
          <w:sz w:val="24"/>
          <w:szCs w:val="24"/>
        </w:rPr>
      </w:pPr>
    </w:p>
    <w:p w:rsidR="00257E17" w:rsidRPr="008D1870" w:rsidRDefault="005058D0">
      <w:pPr>
        <w:pStyle w:val="Normal1"/>
        <w:pBdr>
          <w:top w:val="nil"/>
          <w:left w:val="nil"/>
          <w:bottom w:val="nil"/>
          <w:right w:val="nil"/>
          <w:between w:val="nil"/>
        </w:pBdr>
        <w:tabs>
          <w:tab w:val="left" w:pos="1418"/>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 xml:space="preserve"> </w:t>
      </w:r>
      <w:r w:rsidRPr="008D1870">
        <w:rPr>
          <w:rFonts w:ascii="Times New Roman" w:eastAsia="Times New Roman" w:hAnsi="Times New Roman" w:cs="Times New Roman"/>
          <w:color w:val="000000"/>
          <w:sz w:val="24"/>
          <w:szCs w:val="24"/>
        </w:rPr>
        <w:tab/>
        <w:t>O Prefeito Municipal de Boa Vista do Cadeado/RS, no uso de suas atribuições, com o objetivo de formalizar contratação temporária em razão de situação emergencial e de se tratar de situação de excepcional inter</w:t>
      </w:r>
      <w:r w:rsidR="00504491" w:rsidRPr="008D1870">
        <w:rPr>
          <w:rFonts w:ascii="Times New Roman" w:eastAsia="Times New Roman" w:hAnsi="Times New Roman" w:cs="Times New Roman"/>
          <w:color w:val="000000"/>
          <w:sz w:val="24"/>
          <w:szCs w:val="24"/>
        </w:rPr>
        <w:t>esse público, com fundamento na</w:t>
      </w:r>
      <w:r w:rsidR="006433B9" w:rsidRPr="008D1870">
        <w:rPr>
          <w:rFonts w:ascii="Times New Roman" w:eastAsia="Times New Roman" w:hAnsi="Times New Roman" w:cs="Times New Roman"/>
          <w:color w:val="000000"/>
          <w:sz w:val="24"/>
          <w:szCs w:val="24"/>
        </w:rPr>
        <w:t>s</w:t>
      </w:r>
      <w:r w:rsidR="00504491" w:rsidRPr="008D1870">
        <w:rPr>
          <w:rFonts w:ascii="Times New Roman" w:eastAsia="Times New Roman" w:hAnsi="Times New Roman" w:cs="Times New Roman"/>
          <w:color w:val="000000"/>
          <w:sz w:val="24"/>
          <w:szCs w:val="24"/>
        </w:rPr>
        <w:t xml:space="preserve"> </w:t>
      </w:r>
      <w:r w:rsidRPr="008D1870">
        <w:rPr>
          <w:rFonts w:ascii="Times New Roman" w:eastAsia="Times New Roman" w:hAnsi="Times New Roman" w:cs="Times New Roman"/>
          <w:color w:val="000000"/>
          <w:sz w:val="24"/>
          <w:szCs w:val="24"/>
        </w:rPr>
        <w:t>Lei</w:t>
      </w:r>
      <w:r w:rsidR="006433B9" w:rsidRPr="008D1870">
        <w:rPr>
          <w:rFonts w:ascii="Times New Roman" w:eastAsia="Times New Roman" w:hAnsi="Times New Roman" w:cs="Times New Roman"/>
          <w:color w:val="000000"/>
          <w:sz w:val="24"/>
          <w:szCs w:val="24"/>
        </w:rPr>
        <w:t>s</w:t>
      </w:r>
      <w:r w:rsidRPr="008D1870">
        <w:rPr>
          <w:rFonts w:ascii="Times New Roman" w:eastAsia="Times New Roman" w:hAnsi="Times New Roman" w:cs="Times New Roman"/>
          <w:color w:val="000000"/>
          <w:sz w:val="24"/>
          <w:szCs w:val="24"/>
        </w:rPr>
        <w:t xml:space="preserve"> nº </w:t>
      </w:r>
      <w:proofErr w:type="gramStart"/>
      <w:r w:rsidR="006433B9" w:rsidRPr="008D1870">
        <w:rPr>
          <w:rFonts w:ascii="Times New Roman" w:eastAsia="Times New Roman" w:hAnsi="Times New Roman" w:cs="Times New Roman"/>
          <w:color w:val="000000"/>
          <w:sz w:val="24"/>
          <w:szCs w:val="24"/>
        </w:rPr>
        <w:t>1.268,1.</w:t>
      </w:r>
      <w:proofErr w:type="gramEnd"/>
      <w:r w:rsidR="006433B9" w:rsidRPr="008D1870">
        <w:rPr>
          <w:rFonts w:ascii="Times New Roman" w:eastAsia="Times New Roman" w:hAnsi="Times New Roman" w:cs="Times New Roman"/>
          <w:color w:val="000000"/>
          <w:sz w:val="24"/>
          <w:szCs w:val="24"/>
        </w:rPr>
        <w:t>269 e 1.270</w:t>
      </w:r>
      <w:r w:rsidRPr="008D1870">
        <w:rPr>
          <w:rFonts w:ascii="Times New Roman" w:eastAsia="Times New Roman" w:hAnsi="Times New Roman" w:cs="Times New Roman"/>
          <w:color w:val="000000"/>
          <w:sz w:val="24"/>
          <w:szCs w:val="24"/>
        </w:rPr>
        <w:t xml:space="preserve">, de </w:t>
      </w:r>
      <w:r w:rsidR="006433B9" w:rsidRPr="008D1870">
        <w:rPr>
          <w:rFonts w:ascii="Times New Roman" w:eastAsia="Times New Roman" w:hAnsi="Times New Roman" w:cs="Times New Roman"/>
          <w:color w:val="000000"/>
          <w:sz w:val="24"/>
          <w:szCs w:val="24"/>
        </w:rPr>
        <w:t>25</w:t>
      </w:r>
      <w:r w:rsidR="002E15FD" w:rsidRPr="008D1870">
        <w:rPr>
          <w:rFonts w:ascii="Times New Roman" w:eastAsia="Times New Roman" w:hAnsi="Times New Roman" w:cs="Times New Roman"/>
          <w:color w:val="000000"/>
          <w:sz w:val="24"/>
          <w:szCs w:val="24"/>
        </w:rPr>
        <w:t xml:space="preserve"> de </w:t>
      </w:r>
      <w:r w:rsidR="006433B9" w:rsidRPr="008D1870">
        <w:rPr>
          <w:rFonts w:ascii="Times New Roman" w:eastAsia="Times New Roman" w:hAnsi="Times New Roman" w:cs="Times New Roman"/>
          <w:color w:val="000000"/>
          <w:sz w:val="24"/>
          <w:szCs w:val="24"/>
        </w:rPr>
        <w:t>junho</w:t>
      </w:r>
      <w:r w:rsidR="002E15FD" w:rsidRPr="008D1870">
        <w:rPr>
          <w:rFonts w:ascii="Times New Roman" w:eastAsia="Times New Roman" w:hAnsi="Times New Roman" w:cs="Times New Roman"/>
          <w:color w:val="000000"/>
          <w:sz w:val="24"/>
          <w:szCs w:val="24"/>
        </w:rPr>
        <w:t xml:space="preserve"> de 2023</w:t>
      </w:r>
      <w:r w:rsidRPr="008D1870">
        <w:rPr>
          <w:rFonts w:ascii="Times New Roman" w:eastAsia="Times New Roman" w:hAnsi="Times New Roman" w:cs="Times New Roman"/>
          <w:color w:val="000000"/>
          <w:sz w:val="24"/>
          <w:szCs w:val="24"/>
        </w:rPr>
        <w:t xml:space="preserve">, torna pública a realização de Processo Seletivo Simplificado, </w:t>
      </w:r>
      <w:proofErr w:type="gramStart"/>
      <w:r w:rsidRPr="008D1870">
        <w:rPr>
          <w:rFonts w:ascii="Times New Roman" w:eastAsia="Times New Roman" w:hAnsi="Times New Roman" w:cs="Times New Roman"/>
          <w:color w:val="000000"/>
          <w:sz w:val="24"/>
          <w:szCs w:val="24"/>
        </w:rPr>
        <w:t>que</w:t>
      </w:r>
      <w:proofErr w:type="gramEnd"/>
      <w:r w:rsidRPr="008D1870">
        <w:rPr>
          <w:rFonts w:ascii="Times New Roman" w:eastAsia="Times New Roman" w:hAnsi="Times New Roman" w:cs="Times New Roman"/>
          <w:color w:val="000000"/>
          <w:sz w:val="24"/>
          <w:szCs w:val="24"/>
        </w:rPr>
        <w:t xml:space="preserve"> será regido pelas normas estabelecidas neste Edital.</w:t>
      </w:r>
    </w:p>
    <w:p w:rsidR="00257E17" w:rsidRPr="008D1870" w:rsidRDefault="00257E17">
      <w:pPr>
        <w:pStyle w:val="Normal1"/>
        <w:pBdr>
          <w:top w:val="nil"/>
          <w:left w:val="nil"/>
          <w:bottom w:val="nil"/>
          <w:right w:val="nil"/>
          <w:between w:val="nil"/>
        </w:pBd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after="0" w:line="240" w:lineRule="auto"/>
        <w:ind w:right="57" w:firstLine="0"/>
        <w:jc w:val="both"/>
        <w:rPr>
          <w:rFonts w:ascii="Times New Roman" w:eastAsia="Times New Roman" w:hAnsi="Times New Roman" w:cs="Times New Roman"/>
          <w:color w:val="000000"/>
          <w:sz w:val="24"/>
          <w:szCs w:val="24"/>
        </w:rPr>
      </w:pPr>
    </w:p>
    <w:p w:rsidR="00257E17" w:rsidRPr="008D1870" w:rsidRDefault="005058D0">
      <w:pPr>
        <w:pStyle w:val="Normal1"/>
        <w:pBdr>
          <w:top w:val="nil"/>
          <w:left w:val="nil"/>
          <w:bottom w:val="nil"/>
          <w:right w:val="nil"/>
          <w:between w:val="nil"/>
        </w:pBd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1. DISPOSIÇÕES PRELIMINARES</w:t>
      </w:r>
    </w:p>
    <w:p w:rsidR="00257E17" w:rsidRPr="008D1870" w:rsidRDefault="005058D0">
      <w:pPr>
        <w:pStyle w:val="Normal1"/>
        <w:pBdr>
          <w:top w:val="nil"/>
          <w:left w:val="nil"/>
          <w:bottom w:val="nil"/>
          <w:right w:val="nil"/>
          <w:between w:val="nil"/>
        </w:pBd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 xml:space="preserve">1.1. O Processo Seletivo Simplificado será executado por intermédio de Comissão </w:t>
      </w:r>
      <w:proofErr w:type="gramStart"/>
      <w:r w:rsidRPr="008D1870">
        <w:rPr>
          <w:rFonts w:ascii="Times New Roman" w:eastAsia="Times New Roman" w:hAnsi="Times New Roman" w:cs="Times New Roman"/>
          <w:color w:val="000000"/>
          <w:sz w:val="24"/>
          <w:szCs w:val="24"/>
        </w:rPr>
        <w:t xml:space="preserve">composta por três servidores, designados através da Portaria nº </w:t>
      </w:r>
      <w:r w:rsidR="00BA15FB" w:rsidRPr="008D1870">
        <w:rPr>
          <w:rFonts w:ascii="Times New Roman" w:eastAsia="Times New Roman" w:hAnsi="Times New Roman" w:cs="Times New Roman"/>
          <w:color w:val="000000"/>
          <w:sz w:val="24"/>
          <w:szCs w:val="24"/>
        </w:rPr>
        <w:t>264</w:t>
      </w:r>
      <w:r w:rsidRPr="008D1870">
        <w:rPr>
          <w:rFonts w:ascii="Times New Roman" w:eastAsia="Times New Roman" w:hAnsi="Times New Roman" w:cs="Times New Roman"/>
          <w:color w:val="000000"/>
          <w:sz w:val="24"/>
          <w:szCs w:val="24"/>
        </w:rPr>
        <w:t xml:space="preserve">, de </w:t>
      </w:r>
      <w:r w:rsidR="00BA15FB" w:rsidRPr="008D1870">
        <w:rPr>
          <w:rFonts w:ascii="Times New Roman" w:eastAsia="Times New Roman" w:hAnsi="Times New Roman" w:cs="Times New Roman"/>
          <w:color w:val="000000"/>
          <w:sz w:val="24"/>
          <w:szCs w:val="24"/>
        </w:rPr>
        <w:t>25 de junho de 2024</w:t>
      </w:r>
      <w:r w:rsidRPr="008D1870">
        <w:rPr>
          <w:rFonts w:ascii="Times New Roman" w:eastAsia="Times New Roman" w:hAnsi="Times New Roman" w:cs="Times New Roman"/>
          <w:color w:val="000000"/>
          <w:sz w:val="24"/>
          <w:szCs w:val="24"/>
        </w:rPr>
        <w:t xml:space="preserve"> cujas reuniões e deliberações serão</w:t>
      </w:r>
      <w:proofErr w:type="gramEnd"/>
      <w:r w:rsidRPr="008D1870">
        <w:rPr>
          <w:rFonts w:ascii="Times New Roman" w:eastAsia="Times New Roman" w:hAnsi="Times New Roman" w:cs="Times New Roman"/>
          <w:color w:val="000000"/>
          <w:sz w:val="24"/>
          <w:szCs w:val="24"/>
        </w:rPr>
        <w:t xml:space="preserve"> objeto de registro em ata.</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1.2. O Processo Seletivo Simplificado de que trata este Edital, além do que estabelece a lei específica que o autoriza, observará os princípios da legalidade, da impessoalidade, da moralidade, da publicidade e da eficiência, previstos no art. 37 da Constituição Federal.</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1.3. O edital de abertura do Processo Seletivo Simplificado será publicado integralmente no painel de publicações oficiais da Prefeitura Municipal, sendo o seu extrato veiculado, ao menos uma vez, em jornal de circulação local, no mínimo cinco dias antes do encerramento das inscrições.</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 xml:space="preserve">1.4. Os demais atos e decisões </w:t>
      </w:r>
      <w:proofErr w:type="gramStart"/>
      <w:r w:rsidRPr="008D1870">
        <w:rPr>
          <w:rFonts w:ascii="Times New Roman" w:eastAsia="Times New Roman" w:hAnsi="Times New Roman" w:cs="Times New Roman"/>
          <w:color w:val="000000"/>
          <w:sz w:val="24"/>
          <w:szCs w:val="24"/>
        </w:rPr>
        <w:t>inerentes ao presente Processo Seletivo Simplificado</w:t>
      </w:r>
      <w:proofErr w:type="gramEnd"/>
      <w:r w:rsidRPr="008D1870">
        <w:rPr>
          <w:rFonts w:ascii="Times New Roman" w:eastAsia="Times New Roman" w:hAnsi="Times New Roman" w:cs="Times New Roman"/>
          <w:color w:val="000000"/>
          <w:sz w:val="24"/>
          <w:szCs w:val="24"/>
        </w:rPr>
        <w:t xml:space="preserve"> serão publicados integralmente no painel de publicações oficiais da Prefeitura Municipal e serão disponibilizados no site https://www.boavistadocadeado.rs.gov.br/</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 xml:space="preserve">1.5. O Processo Seletivo Simplificado consistirá </w:t>
      </w:r>
      <w:r w:rsidR="00163AEA">
        <w:rPr>
          <w:rFonts w:ascii="Times New Roman" w:eastAsia="Times New Roman" w:hAnsi="Times New Roman" w:cs="Times New Roman"/>
          <w:color w:val="000000"/>
          <w:sz w:val="24"/>
          <w:szCs w:val="24"/>
        </w:rPr>
        <w:t xml:space="preserve">prova prática e </w:t>
      </w:r>
      <w:r w:rsidRPr="008D1870">
        <w:rPr>
          <w:rFonts w:ascii="Times New Roman" w:eastAsia="Times New Roman" w:hAnsi="Times New Roman" w:cs="Times New Roman"/>
          <w:color w:val="000000"/>
          <w:sz w:val="24"/>
          <w:szCs w:val="24"/>
        </w:rPr>
        <w:t>na análise de currículos de caráter eliminatório e classificatório de acordo com a pontuação prevista neste edital.</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 xml:space="preserve">1.5.1 A reunião que definir o teor das questões será registrada em ata e observará o sigilo. </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1.5.2 As demais reuniões e deliberações da Comissão serão objeto de registros em atas.</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 xml:space="preserve">1.6. A contratação será pelo prazo determinado de </w:t>
      </w:r>
      <w:r w:rsidR="000C790E">
        <w:rPr>
          <w:rFonts w:ascii="Times New Roman" w:eastAsia="Times New Roman" w:hAnsi="Times New Roman" w:cs="Times New Roman"/>
          <w:color w:val="000000"/>
          <w:sz w:val="24"/>
          <w:szCs w:val="24"/>
        </w:rPr>
        <w:t>06 meses</w:t>
      </w:r>
      <w:r w:rsidRPr="008D1870">
        <w:rPr>
          <w:rFonts w:ascii="Times New Roman" w:eastAsia="Times New Roman" w:hAnsi="Times New Roman" w:cs="Times New Roman"/>
          <w:color w:val="000000"/>
          <w:sz w:val="24"/>
          <w:szCs w:val="24"/>
        </w:rPr>
        <w:t>, podendo ser prorrogado por igual período, conforme a necessidade do cargo, e se regerá pelo Regime Jurídico Estatutário.</w:t>
      </w:r>
    </w:p>
    <w:p w:rsidR="00257E17" w:rsidRPr="008D1870"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Pr="008D1870" w:rsidRDefault="005058D0">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2. ESPECIFICAÇÕES DA FUNÇÃO TEMPORÁRIA</w:t>
      </w:r>
    </w:p>
    <w:p w:rsidR="00257E17" w:rsidRPr="008D1870" w:rsidRDefault="005058D0">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2.1. A função temporária de que trata este Processo Seletivo Simplificado corresponde ao exercício das seguintes atividades:</w:t>
      </w:r>
    </w:p>
    <w:tbl>
      <w:tblPr>
        <w:tblStyle w:val="Tabelacomgrade"/>
        <w:tblW w:w="0" w:type="auto"/>
        <w:tblLook w:val="04A0" w:firstRow="1" w:lastRow="0" w:firstColumn="1" w:lastColumn="0" w:noHBand="0" w:noVBand="1"/>
      </w:tblPr>
      <w:tblGrid>
        <w:gridCol w:w="1973"/>
        <w:gridCol w:w="1865"/>
        <w:gridCol w:w="1853"/>
        <w:gridCol w:w="1629"/>
        <w:gridCol w:w="1967"/>
      </w:tblGrid>
      <w:tr w:rsidR="00FC08DF" w:rsidRPr="008D1870" w:rsidTr="006677D2">
        <w:tc>
          <w:tcPr>
            <w:tcW w:w="1973" w:type="dxa"/>
          </w:tcPr>
          <w:p w:rsidR="006433B9" w:rsidRPr="008D1870" w:rsidRDefault="006433B9">
            <w:pPr>
              <w:pStyle w:val="Normal1"/>
              <w:widowControl w:val="0"/>
              <w:tabs>
                <w:tab w:val="left" w:pos="1701"/>
                <w:tab w:val="left" w:pos="709"/>
              </w:tabs>
              <w:ind w:right="57"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 xml:space="preserve">Especialidade </w:t>
            </w:r>
          </w:p>
        </w:tc>
        <w:tc>
          <w:tcPr>
            <w:tcW w:w="1865" w:type="dxa"/>
          </w:tcPr>
          <w:p w:rsidR="006433B9" w:rsidRPr="008D1870" w:rsidRDefault="006433B9">
            <w:pPr>
              <w:pStyle w:val="Normal1"/>
              <w:widowControl w:val="0"/>
              <w:tabs>
                <w:tab w:val="left" w:pos="1701"/>
                <w:tab w:val="left" w:pos="709"/>
              </w:tabs>
              <w:ind w:right="57"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 xml:space="preserve">Quantidade </w:t>
            </w:r>
          </w:p>
        </w:tc>
        <w:tc>
          <w:tcPr>
            <w:tcW w:w="1853" w:type="dxa"/>
          </w:tcPr>
          <w:p w:rsidR="006433B9" w:rsidRPr="008D1870" w:rsidRDefault="006433B9">
            <w:pPr>
              <w:pStyle w:val="Normal1"/>
              <w:widowControl w:val="0"/>
              <w:tabs>
                <w:tab w:val="left" w:pos="1701"/>
                <w:tab w:val="left" w:pos="709"/>
              </w:tabs>
              <w:ind w:right="57"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 xml:space="preserve">Formação </w:t>
            </w:r>
          </w:p>
        </w:tc>
        <w:tc>
          <w:tcPr>
            <w:tcW w:w="1629" w:type="dxa"/>
          </w:tcPr>
          <w:p w:rsidR="006433B9" w:rsidRPr="008D1870" w:rsidRDefault="006433B9">
            <w:pPr>
              <w:pStyle w:val="Normal1"/>
              <w:widowControl w:val="0"/>
              <w:tabs>
                <w:tab w:val="left" w:pos="1701"/>
                <w:tab w:val="left" w:pos="709"/>
              </w:tabs>
              <w:ind w:right="57"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Carga horária</w:t>
            </w:r>
          </w:p>
        </w:tc>
        <w:tc>
          <w:tcPr>
            <w:tcW w:w="1967" w:type="dxa"/>
          </w:tcPr>
          <w:p w:rsidR="006433B9" w:rsidRPr="008D1870" w:rsidRDefault="006433B9">
            <w:pPr>
              <w:pStyle w:val="Normal1"/>
              <w:widowControl w:val="0"/>
              <w:tabs>
                <w:tab w:val="left" w:pos="1701"/>
                <w:tab w:val="left" w:pos="709"/>
              </w:tabs>
              <w:ind w:right="57"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Remuneração</w:t>
            </w:r>
          </w:p>
        </w:tc>
      </w:tr>
      <w:tr w:rsidR="00FC08DF" w:rsidRPr="008D1870" w:rsidTr="006677D2">
        <w:tc>
          <w:tcPr>
            <w:tcW w:w="1973" w:type="dxa"/>
          </w:tcPr>
          <w:p w:rsidR="006433B9" w:rsidRPr="008D1870" w:rsidRDefault="006433B9">
            <w:pPr>
              <w:pStyle w:val="Normal1"/>
              <w:widowControl w:val="0"/>
              <w:tabs>
                <w:tab w:val="left" w:pos="1701"/>
                <w:tab w:val="left" w:pos="709"/>
              </w:tabs>
              <w:ind w:right="57"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 xml:space="preserve">Agente </w:t>
            </w:r>
            <w:proofErr w:type="gramStart"/>
            <w:r w:rsidRPr="008D1870">
              <w:rPr>
                <w:rFonts w:ascii="Times New Roman" w:eastAsia="Times New Roman" w:hAnsi="Times New Roman" w:cs="Times New Roman"/>
                <w:b/>
                <w:color w:val="000000"/>
                <w:sz w:val="24"/>
                <w:szCs w:val="24"/>
              </w:rPr>
              <w:t>Comunitário –</w:t>
            </w:r>
            <w:proofErr w:type="spellStart"/>
            <w:r w:rsidRPr="008D1870">
              <w:rPr>
                <w:rFonts w:ascii="Times New Roman" w:eastAsia="Times New Roman" w:hAnsi="Times New Roman" w:cs="Times New Roman"/>
                <w:b/>
                <w:color w:val="000000"/>
                <w:sz w:val="24"/>
                <w:szCs w:val="24"/>
              </w:rPr>
              <w:t>Microárea</w:t>
            </w:r>
            <w:proofErr w:type="spellEnd"/>
            <w:proofErr w:type="gramEnd"/>
            <w:r w:rsidRPr="008D1870">
              <w:rPr>
                <w:rFonts w:ascii="Times New Roman" w:eastAsia="Times New Roman" w:hAnsi="Times New Roman" w:cs="Times New Roman"/>
                <w:b/>
                <w:color w:val="000000"/>
                <w:sz w:val="24"/>
                <w:szCs w:val="24"/>
              </w:rPr>
              <w:t xml:space="preserve"> 8</w:t>
            </w:r>
          </w:p>
        </w:tc>
        <w:tc>
          <w:tcPr>
            <w:tcW w:w="1865" w:type="dxa"/>
          </w:tcPr>
          <w:p w:rsidR="006433B9" w:rsidRPr="008D1870" w:rsidRDefault="006433B9">
            <w:pPr>
              <w:pStyle w:val="Normal1"/>
              <w:widowControl w:val="0"/>
              <w:tabs>
                <w:tab w:val="left" w:pos="1701"/>
                <w:tab w:val="left" w:pos="709"/>
              </w:tabs>
              <w:ind w:right="57"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01</w:t>
            </w:r>
          </w:p>
        </w:tc>
        <w:tc>
          <w:tcPr>
            <w:tcW w:w="1853" w:type="dxa"/>
          </w:tcPr>
          <w:p w:rsidR="006433B9" w:rsidRPr="008D1870" w:rsidRDefault="00FC08DF">
            <w:pPr>
              <w:pStyle w:val="Normal1"/>
              <w:widowControl w:val="0"/>
              <w:tabs>
                <w:tab w:val="left" w:pos="1701"/>
                <w:tab w:val="left" w:pos="709"/>
              </w:tabs>
              <w:ind w:right="57"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Ensino</w:t>
            </w:r>
            <w:r w:rsidR="006433B9" w:rsidRPr="008D1870">
              <w:rPr>
                <w:rFonts w:ascii="Times New Roman" w:eastAsia="Times New Roman" w:hAnsi="Times New Roman" w:cs="Times New Roman"/>
                <w:b/>
                <w:color w:val="000000"/>
                <w:sz w:val="24"/>
                <w:szCs w:val="24"/>
              </w:rPr>
              <w:t xml:space="preserve"> Médio</w:t>
            </w:r>
          </w:p>
        </w:tc>
        <w:tc>
          <w:tcPr>
            <w:tcW w:w="1629" w:type="dxa"/>
          </w:tcPr>
          <w:p w:rsidR="006433B9" w:rsidRPr="008D1870" w:rsidRDefault="006433B9">
            <w:pPr>
              <w:pStyle w:val="Normal1"/>
              <w:widowControl w:val="0"/>
              <w:tabs>
                <w:tab w:val="left" w:pos="1701"/>
                <w:tab w:val="left" w:pos="709"/>
              </w:tabs>
              <w:ind w:right="57"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40 horas</w:t>
            </w:r>
          </w:p>
        </w:tc>
        <w:tc>
          <w:tcPr>
            <w:tcW w:w="1967" w:type="dxa"/>
          </w:tcPr>
          <w:p w:rsidR="006433B9" w:rsidRPr="008D1870" w:rsidRDefault="006433B9">
            <w:pPr>
              <w:pStyle w:val="Normal1"/>
              <w:widowControl w:val="0"/>
              <w:tabs>
                <w:tab w:val="left" w:pos="1701"/>
                <w:tab w:val="left" w:pos="709"/>
              </w:tabs>
              <w:ind w:right="57"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Conforme a Legislação Municipal</w:t>
            </w:r>
          </w:p>
        </w:tc>
      </w:tr>
      <w:tr w:rsidR="006433B9" w:rsidRPr="008D1870" w:rsidTr="006677D2">
        <w:tc>
          <w:tcPr>
            <w:tcW w:w="1973" w:type="dxa"/>
          </w:tcPr>
          <w:p w:rsidR="006433B9" w:rsidRPr="008D1870" w:rsidRDefault="009D1698">
            <w:pPr>
              <w:pStyle w:val="Normal1"/>
              <w:widowControl w:val="0"/>
              <w:tabs>
                <w:tab w:val="left" w:pos="1701"/>
                <w:tab w:val="left" w:pos="709"/>
              </w:tabs>
              <w:ind w:right="57"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 xml:space="preserve">Motorista </w:t>
            </w:r>
          </w:p>
        </w:tc>
        <w:tc>
          <w:tcPr>
            <w:tcW w:w="1865" w:type="dxa"/>
          </w:tcPr>
          <w:p w:rsidR="006433B9" w:rsidRPr="008D1870" w:rsidRDefault="009D1698">
            <w:pPr>
              <w:pStyle w:val="Normal1"/>
              <w:widowControl w:val="0"/>
              <w:tabs>
                <w:tab w:val="left" w:pos="1701"/>
                <w:tab w:val="left" w:pos="709"/>
              </w:tabs>
              <w:ind w:right="57"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04</w:t>
            </w:r>
          </w:p>
        </w:tc>
        <w:tc>
          <w:tcPr>
            <w:tcW w:w="1853" w:type="dxa"/>
          </w:tcPr>
          <w:p w:rsidR="006433B9" w:rsidRPr="008D1870" w:rsidRDefault="009D1698">
            <w:pPr>
              <w:pStyle w:val="Normal1"/>
              <w:widowControl w:val="0"/>
              <w:tabs>
                <w:tab w:val="left" w:pos="1701"/>
                <w:tab w:val="left" w:pos="709"/>
              </w:tabs>
              <w:ind w:right="57"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 xml:space="preserve">Ensino Fundamental </w:t>
            </w:r>
          </w:p>
        </w:tc>
        <w:tc>
          <w:tcPr>
            <w:tcW w:w="1629" w:type="dxa"/>
          </w:tcPr>
          <w:p w:rsidR="006433B9" w:rsidRPr="008D1870" w:rsidRDefault="009D1698">
            <w:pPr>
              <w:pStyle w:val="Normal1"/>
              <w:widowControl w:val="0"/>
              <w:tabs>
                <w:tab w:val="left" w:pos="1701"/>
                <w:tab w:val="left" w:pos="709"/>
              </w:tabs>
              <w:ind w:right="57"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 xml:space="preserve">40 horas </w:t>
            </w:r>
          </w:p>
        </w:tc>
        <w:tc>
          <w:tcPr>
            <w:tcW w:w="1967" w:type="dxa"/>
          </w:tcPr>
          <w:p w:rsidR="006433B9" w:rsidRPr="008D1870" w:rsidRDefault="009D1698">
            <w:pPr>
              <w:pStyle w:val="Normal1"/>
              <w:widowControl w:val="0"/>
              <w:tabs>
                <w:tab w:val="left" w:pos="1701"/>
                <w:tab w:val="left" w:pos="709"/>
              </w:tabs>
              <w:ind w:right="57"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 xml:space="preserve">Conforme a Lei Complementar </w:t>
            </w:r>
            <w:r w:rsidRPr="008D1870">
              <w:rPr>
                <w:rFonts w:ascii="Times New Roman" w:eastAsia="Times New Roman" w:hAnsi="Times New Roman" w:cs="Times New Roman"/>
                <w:color w:val="000000"/>
                <w:sz w:val="24"/>
                <w:szCs w:val="24"/>
              </w:rPr>
              <w:lastRenderedPageBreak/>
              <w:t>n.162,05/12/2023</w:t>
            </w:r>
          </w:p>
        </w:tc>
      </w:tr>
      <w:tr w:rsidR="006433B9" w:rsidRPr="008D1870" w:rsidTr="006677D2">
        <w:tc>
          <w:tcPr>
            <w:tcW w:w="1973" w:type="dxa"/>
          </w:tcPr>
          <w:p w:rsidR="006433B9" w:rsidRPr="008D1870" w:rsidRDefault="009D1698">
            <w:pPr>
              <w:pStyle w:val="Normal1"/>
              <w:widowControl w:val="0"/>
              <w:tabs>
                <w:tab w:val="left" w:pos="1701"/>
                <w:tab w:val="left" w:pos="709"/>
              </w:tabs>
              <w:ind w:right="57"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lastRenderedPageBreak/>
              <w:t xml:space="preserve">Veterinário </w:t>
            </w:r>
          </w:p>
        </w:tc>
        <w:tc>
          <w:tcPr>
            <w:tcW w:w="1865" w:type="dxa"/>
          </w:tcPr>
          <w:p w:rsidR="006433B9" w:rsidRPr="008D1870" w:rsidRDefault="009D1698">
            <w:pPr>
              <w:pStyle w:val="Normal1"/>
              <w:widowControl w:val="0"/>
              <w:tabs>
                <w:tab w:val="left" w:pos="1701"/>
                <w:tab w:val="left" w:pos="709"/>
              </w:tabs>
              <w:ind w:right="57"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01</w:t>
            </w:r>
          </w:p>
        </w:tc>
        <w:tc>
          <w:tcPr>
            <w:tcW w:w="1853" w:type="dxa"/>
          </w:tcPr>
          <w:p w:rsidR="006433B9" w:rsidRPr="008D1870" w:rsidRDefault="00FC08DF">
            <w:pPr>
              <w:pStyle w:val="Normal1"/>
              <w:widowControl w:val="0"/>
              <w:tabs>
                <w:tab w:val="left" w:pos="1701"/>
                <w:tab w:val="left" w:pos="709"/>
              </w:tabs>
              <w:ind w:right="57" w:firstLine="0"/>
              <w:jc w:val="both"/>
              <w:rPr>
                <w:rFonts w:ascii="Times New Roman" w:eastAsia="Times New Roman" w:hAnsi="Times New Roman" w:cs="Times New Roman"/>
                <w:b/>
                <w:color w:val="000000"/>
                <w:sz w:val="24"/>
                <w:szCs w:val="24"/>
              </w:rPr>
            </w:pPr>
            <w:r w:rsidRPr="008D1870">
              <w:rPr>
                <w:rFonts w:ascii="Times New Roman" w:hAnsi="Times New Roman" w:cs="Times New Roman"/>
                <w:sz w:val="24"/>
                <w:szCs w:val="24"/>
              </w:rPr>
              <w:t>Habilitação legal para o exercício da profissão de Médico Veterinário</w:t>
            </w:r>
          </w:p>
        </w:tc>
        <w:tc>
          <w:tcPr>
            <w:tcW w:w="1629" w:type="dxa"/>
          </w:tcPr>
          <w:p w:rsidR="006433B9" w:rsidRPr="008D1870" w:rsidRDefault="009D1698">
            <w:pPr>
              <w:pStyle w:val="Normal1"/>
              <w:widowControl w:val="0"/>
              <w:tabs>
                <w:tab w:val="left" w:pos="1701"/>
                <w:tab w:val="left" w:pos="709"/>
              </w:tabs>
              <w:ind w:right="57"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30 h</w:t>
            </w:r>
          </w:p>
        </w:tc>
        <w:tc>
          <w:tcPr>
            <w:tcW w:w="1967" w:type="dxa"/>
          </w:tcPr>
          <w:p w:rsidR="006433B9" w:rsidRPr="008D1870" w:rsidRDefault="009D1698">
            <w:pPr>
              <w:pStyle w:val="Normal1"/>
              <w:widowControl w:val="0"/>
              <w:tabs>
                <w:tab w:val="left" w:pos="1701"/>
                <w:tab w:val="left" w:pos="709"/>
              </w:tabs>
              <w:ind w:right="57"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Conforme a Lei Complementar n.162,05/12/2023</w:t>
            </w:r>
          </w:p>
        </w:tc>
      </w:tr>
      <w:tr w:rsidR="006433B9" w:rsidRPr="008D1870" w:rsidTr="006677D2">
        <w:tc>
          <w:tcPr>
            <w:tcW w:w="1973" w:type="dxa"/>
          </w:tcPr>
          <w:p w:rsidR="006433B9" w:rsidRPr="008D1870" w:rsidRDefault="009D1698">
            <w:pPr>
              <w:pStyle w:val="Normal1"/>
              <w:widowControl w:val="0"/>
              <w:tabs>
                <w:tab w:val="left" w:pos="1701"/>
                <w:tab w:val="left" w:pos="709"/>
              </w:tabs>
              <w:ind w:right="57"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 xml:space="preserve">Psicólogo Escolar </w:t>
            </w:r>
          </w:p>
        </w:tc>
        <w:tc>
          <w:tcPr>
            <w:tcW w:w="1865" w:type="dxa"/>
          </w:tcPr>
          <w:p w:rsidR="006433B9" w:rsidRPr="008D1870" w:rsidRDefault="009D1698">
            <w:pPr>
              <w:pStyle w:val="Normal1"/>
              <w:widowControl w:val="0"/>
              <w:tabs>
                <w:tab w:val="left" w:pos="1701"/>
                <w:tab w:val="left" w:pos="709"/>
              </w:tabs>
              <w:ind w:right="57"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01</w:t>
            </w:r>
          </w:p>
        </w:tc>
        <w:tc>
          <w:tcPr>
            <w:tcW w:w="1853" w:type="dxa"/>
          </w:tcPr>
          <w:p w:rsidR="00FC08DF" w:rsidRPr="008D1870" w:rsidRDefault="00FC08DF" w:rsidP="00FC08DF">
            <w:pPr>
              <w:pStyle w:val="Normal1"/>
              <w:widowControl w:val="0"/>
              <w:pBdr>
                <w:top w:val="nil"/>
                <w:left w:val="nil"/>
                <w:bottom w:val="nil"/>
                <w:right w:val="nil"/>
                <w:between w:val="nil"/>
              </w:pBdr>
              <w:tabs>
                <w:tab w:val="left" w:pos="1701"/>
                <w:tab w:val="left" w:pos="709"/>
              </w:tabs>
              <w:ind w:left="45" w:firstLine="0"/>
              <w:jc w:val="both"/>
              <w:rPr>
                <w:rFonts w:ascii="Times New Roman" w:hAnsi="Times New Roman" w:cs="Times New Roman"/>
                <w:sz w:val="24"/>
                <w:szCs w:val="24"/>
              </w:rPr>
            </w:pPr>
            <w:r w:rsidRPr="008D1870">
              <w:rPr>
                <w:rFonts w:ascii="Times New Roman" w:hAnsi="Times New Roman" w:cs="Times New Roman"/>
                <w:sz w:val="24"/>
                <w:szCs w:val="24"/>
              </w:rPr>
              <w:t>Curso de graduação em psicologia e inscrição no Conselho Regional de Psicologia.</w:t>
            </w:r>
          </w:p>
          <w:p w:rsidR="006433B9" w:rsidRPr="008D1870" w:rsidRDefault="006433B9">
            <w:pPr>
              <w:pStyle w:val="Normal1"/>
              <w:widowControl w:val="0"/>
              <w:tabs>
                <w:tab w:val="left" w:pos="1701"/>
                <w:tab w:val="left" w:pos="709"/>
              </w:tabs>
              <w:ind w:right="57" w:firstLine="0"/>
              <w:jc w:val="both"/>
              <w:rPr>
                <w:rFonts w:ascii="Times New Roman" w:eastAsia="Times New Roman" w:hAnsi="Times New Roman" w:cs="Times New Roman"/>
                <w:b/>
                <w:color w:val="000000"/>
                <w:sz w:val="24"/>
                <w:szCs w:val="24"/>
              </w:rPr>
            </w:pPr>
          </w:p>
        </w:tc>
        <w:tc>
          <w:tcPr>
            <w:tcW w:w="1629" w:type="dxa"/>
          </w:tcPr>
          <w:p w:rsidR="006433B9" w:rsidRPr="008D1870" w:rsidRDefault="009D1698">
            <w:pPr>
              <w:pStyle w:val="Normal1"/>
              <w:widowControl w:val="0"/>
              <w:tabs>
                <w:tab w:val="left" w:pos="1701"/>
                <w:tab w:val="left" w:pos="709"/>
              </w:tabs>
              <w:ind w:right="57"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20h</w:t>
            </w:r>
          </w:p>
        </w:tc>
        <w:tc>
          <w:tcPr>
            <w:tcW w:w="1967" w:type="dxa"/>
          </w:tcPr>
          <w:p w:rsidR="006433B9" w:rsidRPr="008D1870" w:rsidRDefault="009D1698" w:rsidP="006677D2">
            <w:pPr>
              <w:pStyle w:val="Normal1"/>
              <w:widowControl w:val="0"/>
              <w:tabs>
                <w:tab w:val="left" w:pos="1701"/>
                <w:tab w:val="left" w:pos="709"/>
              </w:tabs>
              <w:ind w:right="57"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Conforme a Lei Complementar n.</w:t>
            </w:r>
            <w:r w:rsidR="006677D2">
              <w:rPr>
                <w:rFonts w:ascii="Times New Roman" w:eastAsia="Times New Roman" w:hAnsi="Times New Roman" w:cs="Times New Roman"/>
                <w:color w:val="000000"/>
                <w:sz w:val="24"/>
                <w:szCs w:val="24"/>
              </w:rPr>
              <w:t>171,12/04/2024</w:t>
            </w:r>
          </w:p>
        </w:tc>
      </w:tr>
      <w:tr w:rsidR="006677D2" w:rsidRPr="008D1870" w:rsidTr="006677D2">
        <w:tc>
          <w:tcPr>
            <w:tcW w:w="1973" w:type="dxa"/>
          </w:tcPr>
          <w:p w:rsidR="006677D2" w:rsidRPr="008D1870" w:rsidRDefault="006677D2">
            <w:pPr>
              <w:pStyle w:val="Normal1"/>
              <w:widowControl w:val="0"/>
              <w:tabs>
                <w:tab w:val="left" w:pos="1701"/>
                <w:tab w:val="left" w:pos="709"/>
              </w:tabs>
              <w:ind w:right="57"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Assistente Social</w:t>
            </w:r>
            <w:r>
              <w:rPr>
                <w:rFonts w:ascii="Times New Roman" w:eastAsia="Times New Roman" w:hAnsi="Times New Roman" w:cs="Times New Roman"/>
                <w:b/>
                <w:color w:val="000000"/>
                <w:sz w:val="24"/>
                <w:szCs w:val="24"/>
              </w:rPr>
              <w:t xml:space="preserve"> Escolar</w:t>
            </w:r>
          </w:p>
        </w:tc>
        <w:tc>
          <w:tcPr>
            <w:tcW w:w="1865" w:type="dxa"/>
          </w:tcPr>
          <w:p w:rsidR="006677D2" w:rsidRPr="008D1870" w:rsidRDefault="006677D2">
            <w:pPr>
              <w:pStyle w:val="Normal1"/>
              <w:widowControl w:val="0"/>
              <w:tabs>
                <w:tab w:val="left" w:pos="1701"/>
                <w:tab w:val="left" w:pos="709"/>
              </w:tabs>
              <w:ind w:right="57"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01</w:t>
            </w:r>
          </w:p>
        </w:tc>
        <w:tc>
          <w:tcPr>
            <w:tcW w:w="1853" w:type="dxa"/>
          </w:tcPr>
          <w:p w:rsidR="006677D2" w:rsidRPr="008D1870" w:rsidRDefault="006677D2" w:rsidP="00FC08DF">
            <w:pPr>
              <w:pStyle w:val="Normal1"/>
              <w:widowControl w:val="0"/>
              <w:pBdr>
                <w:top w:val="nil"/>
                <w:left w:val="nil"/>
                <w:bottom w:val="nil"/>
                <w:right w:val="nil"/>
                <w:between w:val="nil"/>
              </w:pBdr>
              <w:tabs>
                <w:tab w:val="left" w:pos="0"/>
                <w:tab w:val="left" w:pos="1701"/>
                <w:tab w:val="left" w:pos="709"/>
              </w:tabs>
              <w:ind w:firstLine="0"/>
              <w:rPr>
                <w:rFonts w:ascii="Times New Roman" w:hAnsi="Times New Roman" w:cs="Times New Roman"/>
                <w:sz w:val="24"/>
                <w:szCs w:val="24"/>
              </w:rPr>
            </w:pPr>
            <w:r w:rsidRPr="008D1870">
              <w:rPr>
                <w:rFonts w:ascii="Times New Roman" w:hAnsi="Times New Roman" w:cs="Times New Roman"/>
                <w:sz w:val="24"/>
                <w:szCs w:val="24"/>
              </w:rPr>
              <w:t xml:space="preserve">Curso de graduação em Serviço Social e inscrição no Conselho Regional de Serviço Social </w:t>
            </w:r>
          </w:p>
          <w:p w:rsidR="006677D2" w:rsidRPr="008D1870" w:rsidRDefault="006677D2">
            <w:pPr>
              <w:pStyle w:val="Normal1"/>
              <w:widowControl w:val="0"/>
              <w:tabs>
                <w:tab w:val="left" w:pos="1701"/>
                <w:tab w:val="left" w:pos="709"/>
              </w:tabs>
              <w:ind w:right="57" w:firstLine="0"/>
              <w:jc w:val="both"/>
              <w:rPr>
                <w:rFonts w:ascii="Times New Roman" w:eastAsia="Times New Roman" w:hAnsi="Times New Roman" w:cs="Times New Roman"/>
                <w:b/>
                <w:color w:val="000000"/>
                <w:sz w:val="24"/>
                <w:szCs w:val="24"/>
              </w:rPr>
            </w:pPr>
          </w:p>
        </w:tc>
        <w:tc>
          <w:tcPr>
            <w:tcW w:w="1629" w:type="dxa"/>
          </w:tcPr>
          <w:p w:rsidR="006677D2" w:rsidRPr="008D1870" w:rsidRDefault="006677D2">
            <w:pPr>
              <w:pStyle w:val="Normal1"/>
              <w:widowControl w:val="0"/>
              <w:tabs>
                <w:tab w:val="left" w:pos="1701"/>
                <w:tab w:val="left" w:pos="709"/>
              </w:tabs>
              <w:ind w:right="57"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20h</w:t>
            </w:r>
          </w:p>
        </w:tc>
        <w:tc>
          <w:tcPr>
            <w:tcW w:w="1967" w:type="dxa"/>
          </w:tcPr>
          <w:p w:rsidR="006677D2" w:rsidRPr="008D1870" w:rsidRDefault="006677D2" w:rsidP="001D6E95">
            <w:pPr>
              <w:pStyle w:val="Normal1"/>
              <w:widowControl w:val="0"/>
              <w:tabs>
                <w:tab w:val="left" w:pos="1701"/>
                <w:tab w:val="left" w:pos="709"/>
              </w:tabs>
              <w:ind w:right="57"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Conforme a Lei Complementar n.</w:t>
            </w:r>
            <w:r>
              <w:rPr>
                <w:rFonts w:ascii="Times New Roman" w:eastAsia="Times New Roman" w:hAnsi="Times New Roman" w:cs="Times New Roman"/>
                <w:color w:val="000000"/>
                <w:sz w:val="24"/>
                <w:szCs w:val="24"/>
              </w:rPr>
              <w:t>171,12/04/2024</w:t>
            </w:r>
          </w:p>
        </w:tc>
      </w:tr>
    </w:tbl>
    <w:p w:rsidR="00257E17" w:rsidRPr="008D1870" w:rsidRDefault="00257E17">
      <w:pPr>
        <w:pStyle w:val="Normal1"/>
        <w:widowControl w:val="0"/>
        <w:pBdr>
          <w:top w:val="nil"/>
          <w:left w:val="nil"/>
          <w:bottom w:val="nil"/>
          <w:right w:val="nil"/>
          <w:between w:val="nil"/>
        </w:pBdr>
        <w:tabs>
          <w:tab w:val="left" w:pos="1701"/>
          <w:tab w:val="left" w:pos="709"/>
        </w:tabs>
        <w:spacing w:after="0" w:line="240" w:lineRule="auto"/>
        <w:ind w:right="57" w:firstLine="0"/>
        <w:jc w:val="both"/>
        <w:rPr>
          <w:rFonts w:ascii="Times New Roman" w:eastAsia="Times New Roman" w:hAnsi="Times New Roman" w:cs="Times New Roman"/>
          <w:b/>
          <w:color w:val="000000"/>
          <w:sz w:val="24"/>
          <w:szCs w:val="24"/>
        </w:rPr>
      </w:pPr>
    </w:p>
    <w:p w:rsidR="00257E17" w:rsidRPr="008D1870" w:rsidRDefault="00257E17">
      <w:pPr>
        <w:pStyle w:val="Normal1"/>
        <w:widowControl w:val="0"/>
        <w:pBdr>
          <w:top w:val="nil"/>
          <w:left w:val="nil"/>
          <w:bottom w:val="nil"/>
          <w:right w:val="nil"/>
          <w:between w:val="nil"/>
        </w:pBdr>
        <w:tabs>
          <w:tab w:val="left" w:pos="708"/>
        </w:tabs>
        <w:spacing w:after="0" w:line="240" w:lineRule="auto"/>
        <w:ind w:firstLine="0"/>
        <w:jc w:val="both"/>
        <w:rPr>
          <w:rFonts w:ascii="Times New Roman" w:eastAsia="Times New Roman" w:hAnsi="Times New Roman" w:cs="Times New Roman"/>
          <w:color w:val="000000"/>
          <w:sz w:val="24"/>
          <w:szCs w:val="24"/>
        </w:rPr>
      </w:pPr>
    </w:p>
    <w:p w:rsidR="00247F53" w:rsidRPr="008D1870" w:rsidRDefault="005058D0" w:rsidP="00247F53">
      <w:pPr>
        <w:pStyle w:val="Normal1"/>
        <w:widowControl w:val="0"/>
        <w:pBdr>
          <w:top w:val="nil"/>
          <w:left w:val="nil"/>
          <w:bottom w:val="nil"/>
          <w:right w:val="nil"/>
          <w:between w:val="nil"/>
        </w:pBdr>
        <w:tabs>
          <w:tab w:val="left" w:pos="708"/>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 xml:space="preserve">CATEGORIA FUNCIONAL: </w:t>
      </w:r>
    </w:p>
    <w:p w:rsidR="00247F53" w:rsidRPr="008D1870" w:rsidRDefault="00FC08DF" w:rsidP="00247F53">
      <w:pPr>
        <w:pStyle w:val="Normal1"/>
        <w:widowControl w:val="0"/>
        <w:pBdr>
          <w:top w:val="nil"/>
          <w:left w:val="nil"/>
          <w:bottom w:val="nil"/>
          <w:right w:val="nil"/>
          <w:between w:val="nil"/>
        </w:pBdr>
        <w:tabs>
          <w:tab w:val="left" w:pos="708"/>
        </w:tabs>
        <w:spacing w:after="0" w:line="240" w:lineRule="auto"/>
        <w:ind w:firstLine="0"/>
        <w:jc w:val="both"/>
        <w:rPr>
          <w:rFonts w:ascii="Times New Roman" w:hAnsi="Times New Roman" w:cs="Times New Roman"/>
          <w:sz w:val="24"/>
          <w:szCs w:val="24"/>
        </w:rPr>
      </w:pPr>
      <w:r w:rsidRPr="008D1870">
        <w:rPr>
          <w:rFonts w:ascii="Times New Roman" w:eastAsia="Times New Roman" w:hAnsi="Times New Roman" w:cs="Times New Roman"/>
          <w:b/>
          <w:color w:val="000000"/>
          <w:sz w:val="24"/>
          <w:szCs w:val="24"/>
        </w:rPr>
        <w:t>Cargo de</w:t>
      </w:r>
      <w:proofErr w:type="gramStart"/>
      <w:r w:rsidRPr="008D1870">
        <w:rPr>
          <w:rFonts w:ascii="Times New Roman" w:eastAsia="Times New Roman" w:hAnsi="Times New Roman" w:cs="Times New Roman"/>
          <w:b/>
          <w:color w:val="000000"/>
          <w:sz w:val="24"/>
          <w:szCs w:val="24"/>
        </w:rPr>
        <w:t xml:space="preserve">  </w:t>
      </w:r>
      <w:proofErr w:type="gramEnd"/>
      <w:r w:rsidR="00247F53" w:rsidRPr="008D1870">
        <w:rPr>
          <w:rFonts w:ascii="Times New Roman" w:eastAsia="Times New Roman" w:hAnsi="Times New Roman" w:cs="Times New Roman"/>
          <w:b/>
          <w:color w:val="000000"/>
          <w:sz w:val="24"/>
          <w:szCs w:val="24"/>
        </w:rPr>
        <w:t>MOTORISTA</w:t>
      </w:r>
      <w:r w:rsidR="00247F53" w:rsidRPr="008D1870">
        <w:rPr>
          <w:rFonts w:ascii="Times New Roman" w:eastAsia="Times New Roman" w:hAnsi="Times New Roman" w:cs="Times New Roman"/>
          <w:color w:val="000000"/>
          <w:sz w:val="24"/>
          <w:szCs w:val="24"/>
        </w:rPr>
        <w:t xml:space="preserve"> - </w:t>
      </w:r>
      <w:r w:rsidR="00247F53" w:rsidRPr="008D1870">
        <w:rPr>
          <w:rFonts w:ascii="Times New Roman" w:hAnsi="Times New Roman" w:cs="Times New Roman"/>
          <w:sz w:val="24"/>
          <w:szCs w:val="24"/>
        </w:rPr>
        <w:t xml:space="preserve">QUADRO GERAL PADRÃO DE VENCIMENTO: 03 </w:t>
      </w:r>
    </w:p>
    <w:p w:rsidR="00247F53" w:rsidRPr="008D1870" w:rsidRDefault="00247F53" w:rsidP="00247F53">
      <w:pPr>
        <w:pStyle w:val="Normal1"/>
        <w:widowControl w:val="0"/>
        <w:pBdr>
          <w:top w:val="nil"/>
          <w:left w:val="nil"/>
          <w:bottom w:val="nil"/>
          <w:right w:val="nil"/>
          <w:between w:val="nil"/>
        </w:pBdr>
        <w:tabs>
          <w:tab w:val="left" w:pos="708"/>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sz w:val="24"/>
          <w:szCs w:val="24"/>
        </w:rPr>
        <w:t xml:space="preserve">ATRIBUIÇÕES: a) Descrição Sintética: Conduzir e zelar pela conservação de veículos automotores em geral b) Descrição Analítica: conduzir veículos automotores destinados ao transporte de passageiros e cargas; recolher o veículo à garagem ou local destinado quando concluída a jornada do dia, comunicando qualquer defeito que por </w:t>
      </w:r>
      <w:proofErr w:type="gramStart"/>
      <w:r w:rsidRPr="008D1870">
        <w:rPr>
          <w:rFonts w:ascii="Times New Roman" w:hAnsi="Times New Roman" w:cs="Times New Roman"/>
          <w:sz w:val="24"/>
          <w:szCs w:val="24"/>
        </w:rPr>
        <w:t>ventura existentes</w:t>
      </w:r>
      <w:proofErr w:type="gramEnd"/>
      <w:r w:rsidRPr="008D1870">
        <w:rPr>
          <w:rFonts w:ascii="Times New Roman" w:hAnsi="Times New Roman" w:cs="Times New Roman"/>
          <w:sz w:val="24"/>
          <w:szCs w:val="24"/>
        </w:rPr>
        <w:t xml:space="preserve">, manter os veículos em perfeitas condições de funcionamento; manter o veículo limpo e proceder a lavagem limpeza interna e externa do mesmo; fazer reparos de emergência; encarregar-se do transporte e entrega de correspondências ou carga que lhe for confiada; promover o abastecimento de combustíveis, água e óleo; verificar o funcionamento do sistema elétrico, lâmpadas ,faróis, sinaleiras, buzinas e indicadores de direção; providenciar a lubrificação quando indicada; verificar o grau de densidade e nível da água da bateria, bem como a 18 calibração dos pneus, auxiliar médicos e enfermeiros na assistência a pacientes; conduzindo caixa de medicamentos, tubos de oxigênio, macas, etc. Eventualmente operar rádio transceptor; dar assistência a alunos e a professores no transporte; verificar a segurança dos passageiros no interior do veículo; transportar malas e outros volumes; efetuar o carregamento e descarregamento de materiais, malas e objetos; executar tarefas afins. CONDIÇÕES DE TRABALHO: </w:t>
      </w:r>
    </w:p>
    <w:p w:rsidR="00247F53" w:rsidRPr="008D1870" w:rsidRDefault="00247F53" w:rsidP="00247F53">
      <w:pPr>
        <w:pStyle w:val="Normal1"/>
        <w:widowControl w:val="0"/>
        <w:pBdr>
          <w:top w:val="nil"/>
          <w:left w:val="nil"/>
          <w:bottom w:val="nil"/>
          <w:right w:val="nil"/>
          <w:between w:val="nil"/>
        </w:pBdr>
        <w:tabs>
          <w:tab w:val="left" w:pos="708"/>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sz w:val="24"/>
          <w:szCs w:val="24"/>
        </w:rPr>
        <w:t>a) CARGA HORÁRIA: 40 horas semanais</w:t>
      </w:r>
    </w:p>
    <w:p w:rsidR="00247F53" w:rsidRPr="008D1870" w:rsidRDefault="00247F53" w:rsidP="00247F53">
      <w:pPr>
        <w:pStyle w:val="Normal1"/>
        <w:widowControl w:val="0"/>
        <w:pBdr>
          <w:top w:val="nil"/>
          <w:left w:val="nil"/>
          <w:bottom w:val="nil"/>
          <w:right w:val="nil"/>
          <w:between w:val="nil"/>
        </w:pBdr>
        <w:tabs>
          <w:tab w:val="left" w:pos="708"/>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sz w:val="24"/>
          <w:szCs w:val="24"/>
        </w:rPr>
        <w:t xml:space="preserve"> b) ESPECIAL: o exercício do cargo poderá exigir a prestação de serviços à noite, sábados, domingos e feriados; uso de uniforme e equipamentos de proteção individual sujeito a plantões, viagens e atendimento ao </w:t>
      </w:r>
      <w:proofErr w:type="gramStart"/>
      <w:r w:rsidRPr="008D1870">
        <w:rPr>
          <w:rFonts w:ascii="Times New Roman" w:hAnsi="Times New Roman" w:cs="Times New Roman"/>
          <w:sz w:val="24"/>
          <w:szCs w:val="24"/>
        </w:rPr>
        <w:t>público</w:t>
      </w:r>
      <w:proofErr w:type="gramEnd"/>
      <w:r w:rsidRPr="008D1870">
        <w:rPr>
          <w:rFonts w:ascii="Times New Roman" w:hAnsi="Times New Roman" w:cs="Times New Roman"/>
          <w:sz w:val="24"/>
          <w:szCs w:val="24"/>
        </w:rPr>
        <w:t xml:space="preserve"> </w:t>
      </w:r>
    </w:p>
    <w:p w:rsidR="00247F53" w:rsidRPr="008D1870" w:rsidRDefault="00247F53" w:rsidP="00247F53">
      <w:pPr>
        <w:pStyle w:val="Normal1"/>
        <w:widowControl w:val="0"/>
        <w:pBdr>
          <w:top w:val="nil"/>
          <w:left w:val="nil"/>
          <w:bottom w:val="nil"/>
          <w:right w:val="nil"/>
          <w:between w:val="nil"/>
        </w:pBdr>
        <w:tabs>
          <w:tab w:val="left" w:pos="708"/>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sz w:val="24"/>
          <w:szCs w:val="24"/>
        </w:rPr>
        <w:t xml:space="preserve">REQUISITOS PARA PROVIMENTO </w:t>
      </w:r>
    </w:p>
    <w:p w:rsidR="00247F53" w:rsidRPr="008D1870" w:rsidRDefault="00247F53" w:rsidP="00247F53">
      <w:pPr>
        <w:pStyle w:val="Normal1"/>
        <w:widowControl w:val="0"/>
        <w:pBdr>
          <w:top w:val="nil"/>
          <w:left w:val="nil"/>
          <w:bottom w:val="nil"/>
          <w:right w:val="nil"/>
          <w:between w:val="nil"/>
        </w:pBdr>
        <w:tabs>
          <w:tab w:val="left" w:pos="708"/>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sz w:val="24"/>
          <w:szCs w:val="24"/>
        </w:rPr>
        <w:lastRenderedPageBreak/>
        <w:t xml:space="preserve">a) IDADE: 21 anos; </w:t>
      </w:r>
    </w:p>
    <w:p w:rsidR="00247F53" w:rsidRPr="008D1870" w:rsidRDefault="00247F53" w:rsidP="00247F53">
      <w:pPr>
        <w:pStyle w:val="Normal1"/>
        <w:widowControl w:val="0"/>
        <w:pBdr>
          <w:top w:val="nil"/>
          <w:left w:val="nil"/>
          <w:bottom w:val="nil"/>
          <w:right w:val="nil"/>
          <w:between w:val="nil"/>
        </w:pBdr>
        <w:tabs>
          <w:tab w:val="left" w:pos="708"/>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sz w:val="24"/>
          <w:szCs w:val="24"/>
        </w:rPr>
        <w:t>b) INSTRUÇÃO FORMAL: Ensino Fundamental completo;</w:t>
      </w:r>
    </w:p>
    <w:p w:rsidR="00257E17" w:rsidRPr="008D1870" w:rsidRDefault="00247F53" w:rsidP="00247F53">
      <w:pPr>
        <w:pStyle w:val="Normal1"/>
        <w:widowControl w:val="0"/>
        <w:pBdr>
          <w:top w:val="nil"/>
          <w:left w:val="nil"/>
          <w:bottom w:val="nil"/>
          <w:right w:val="nil"/>
          <w:between w:val="nil"/>
        </w:pBdr>
        <w:tabs>
          <w:tab w:val="left" w:pos="708"/>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hAnsi="Times New Roman" w:cs="Times New Roman"/>
          <w:sz w:val="24"/>
          <w:szCs w:val="24"/>
        </w:rPr>
        <w:t xml:space="preserve"> c) INSTRUÇÃO ESPECÍFICA: CNH (Carteira Nacional</w:t>
      </w:r>
      <w:r w:rsidR="00267727" w:rsidRPr="008D1870">
        <w:rPr>
          <w:rFonts w:ascii="Times New Roman" w:hAnsi="Times New Roman" w:cs="Times New Roman"/>
          <w:sz w:val="24"/>
          <w:szCs w:val="24"/>
        </w:rPr>
        <w:t xml:space="preserve"> de Habilitação) na categoria “D</w:t>
      </w:r>
      <w:r w:rsidRPr="008D1870">
        <w:rPr>
          <w:rFonts w:ascii="Times New Roman" w:hAnsi="Times New Roman" w:cs="Times New Roman"/>
          <w:sz w:val="24"/>
          <w:szCs w:val="24"/>
        </w:rPr>
        <w:t>”, com cursos para transporte de passageiros, de escolares e de emergência (art. 145, I a IV, CTB); e (Redação determinada pelo art. 4º da Lei Complementar nº 164, de 11 de janeiro de 2024)</w:t>
      </w:r>
      <w:r w:rsidR="005058D0" w:rsidRPr="008D1870">
        <w:rPr>
          <w:rFonts w:ascii="Times New Roman" w:eastAsia="Times New Roman" w:hAnsi="Times New Roman" w:cs="Times New Roman"/>
          <w:color w:val="000000"/>
          <w:sz w:val="24"/>
          <w:szCs w:val="24"/>
        </w:rPr>
        <w:t>os termos previstos na referida Lei.</w:t>
      </w:r>
    </w:p>
    <w:p w:rsidR="00FC08DF" w:rsidRPr="008D1870" w:rsidRDefault="00FC08DF" w:rsidP="00247F53">
      <w:pPr>
        <w:pStyle w:val="Normal1"/>
        <w:widowControl w:val="0"/>
        <w:pBdr>
          <w:top w:val="nil"/>
          <w:left w:val="nil"/>
          <w:bottom w:val="nil"/>
          <w:right w:val="nil"/>
          <w:between w:val="nil"/>
        </w:pBdr>
        <w:tabs>
          <w:tab w:val="left" w:pos="708"/>
        </w:tabs>
        <w:spacing w:after="0" w:line="240" w:lineRule="auto"/>
        <w:ind w:firstLine="0"/>
        <w:jc w:val="both"/>
        <w:rPr>
          <w:rFonts w:ascii="Times New Roman" w:eastAsia="Times New Roman" w:hAnsi="Times New Roman" w:cs="Times New Roman"/>
          <w:b/>
          <w:color w:val="000000"/>
          <w:sz w:val="24"/>
          <w:szCs w:val="24"/>
        </w:rPr>
      </w:pPr>
    </w:p>
    <w:p w:rsidR="00247F53" w:rsidRPr="008D1870" w:rsidRDefault="005058D0">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hAnsi="Times New Roman" w:cs="Times New Roman"/>
          <w:sz w:val="24"/>
          <w:szCs w:val="24"/>
        </w:rPr>
      </w:pPr>
      <w:r w:rsidRPr="008D1870">
        <w:rPr>
          <w:rFonts w:ascii="Times New Roman" w:eastAsia="Times New Roman" w:hAnsi="Times New Roman" w:cs="Times New Roman"/>
          <w:color w:val="000000"/>
          <w:sz w:val="24"/>
          <w:szCs w:val="24"/>
        </w:rPr>
        <w:t xml:space="preserve"> </w:t>
      </w:r>
      <w:r w:rsidR="00FC08DF" w:rsidRPr="008D1870">
        <w:rPr>
          <w:rFonts w:ascii="Times New Roman" w:hAnsi="Times New Roman" w:cs="Times New Roman"/>
          <w:b/>
          <w:sz w:val="24"/>
          <w:szCs w:val="24"/>
        </w:rPr>
        <w:t>Cargo de</w:t>
      </w:r>
      <w:proofErr w:type="gramStart"/>
      <w:r w:rsidR="00FC08DF" w:rsidRPr="008D1870">
        <w:rPr>
          <w:rFonts w:ascii="Times New Roman" w:hAnsi="Times New Roman" w:cs="Times New Roman"/>
          <w:b/>
          <w:sz w:val="24"/>
          <w:szCs w:val="24"/>
        </w:rPr>
        <w:t xml:space="preserve"> </w:t>
      </w:r>
      <w:r w:rsidR="00247F53" w:rsidRPr="008D1870">
        <w:rPr>
          <w:rFonts w:ascii="Times New Roman" w:hAnsi="Times New Roman" w:cs="Times New Roman"/>
          <w:b/>
          <w:sz w:val="24"/>
          <w:szCs w:val="24"/>
        </w:rPr>
        <w:t xml:space="preserve"> </w:t>
      </w:r>
      <w:proofErr w:type="gramEnd"/>
      <w:r w:rsidR="00247F53" w:rsidRPr="008D1870">
        <w:rPr>
          <w:rFonts w:ascii="Times New Roman" w:hAnsi="Times New Roman" w:cs="Times New Roman"/>
          <w:b/>
          <w:sz w:val="24"/>
          <w:szCs w:val="24"/>
        </w:rPr>
        <w:t>VISITADOR DOMICILIAR DE SAÚDE</w:t>
      </w:r>
      <w:r w:rsidR="00247F53" w:rsidRPr="008D1870">
        <w:rPr>
          <w:rFonts w:ascii="Times New Roman" w:hAnsi="Times New Roman" w:cs="Times New Roman"/>
          <w:sz w:val="24"/>
          <w:szCs w:val="24"/>
        </w:rPr>
        <w:t xml:space="preserve"> GRUPO: </w:t>
      </w:r>
    </w:p>
    <w:p w:rsidR="00247F53" w:rsidRPr="008D1870" w:rsidRDefault="00247F53">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sz w:val="24"/>
          <w:szCs w:val="24"/>
        </w:rPr>
        <w:t xml:space="preserve">QUADRO DE NÍVEL MÉDIO PADRÃO DE VENCIMENTO: 02 ATRIBUIÇÕES: </w:t>
      </w:r>
    </w:p>
    <w:p w:rsidR="00247F53" w:rsidRPr="008D1870" w:rsidRDefault="00247F53">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sz w:val="24"/>
          <w:szCs w:val="24"/>
        </w:rPr>
        <w:t xml:space="preserve">a) Descrição Sintética: Orientar as famílias para que possam estimular adequadamente o desenvolvimento pleno das capacidades e potencialidades de suas crianças. O foco é o estímulo ao desenvolvimento das crianças na fase do zero aos seis anos de idade, com ênfase na visita domiciliar </w:t>
      </w:r>
      <w:proofErr w:type="gramStart"/>
      <w:r w:rsidRPr="008D1870">
        <w:rPr>
          <w:rFonts w:ascii="Times New Roman" w:hAnsi="Times New Roman" w:cs="Times New Roman"/>
          <w:sz w:val="24"/>
          <w:szCs w:val="24"/>
        </w:rPr>
        <w:t>às</w:t>
      </w:r>
      <w:proofErr w:type="gramEnd"/>
      <w:r w:rsidRPr="008D1870">
        <w:rPr>
          <w:rFonts w:ascii="Times New Roman" w:hAnsi="Times New Roman" w:cs="Times New Roman"/>
          <w:sz w:val="24"/>
          <w:szCs w:val="24"/>
        </w:rPr>
        <w:t xml:space="preserve"> famílias na fase do zero aos três anos de idade e desenvolvimento de grupo às crianças de 3 a 6 anos. </w:t>
      </w:r>
    </w:p>
    <w:p w:rsidR="00247F53" w:rsidRPr="008D1870" w:rsidRDefault="00247F53">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sz w:val="24"/>
          <w:szCs w:val="24"/>
        </w:rPr>
        <w:t xml:space="preserve">b) Descrição Analítica: Dar atenção às gestantes, orientação para desenvolvimento desde a gestação até os </w:t>
      </w:r>
      <w:proofErr w:type="gramStart"/>
      <w:r w:rsidRPr="008D1870">
        <w:rPr>
          <w:rFonts w:ascii="Times New Roman" w:hAnsi="Times New Roman" w:cs="Times New Roman"/>
          <w:sz w:val="24"/>
          <w:szCs w:val="24"/>
        </w:rPr>
        <w:t>6</w:t>
      </w:r>
      <w:proofErr w:type="gramEnd"/>
      <w:r w:rsidRPr="008D1870">
        <w:rPr>
          <w:rFonts w:ascii="Times New Roman" w:hAnsi="Times New Roman" w:cs="Times New Roman"/>
          <w:sz w:val="24"/>
          <w:szCs w:val="24"/>
        </w:rPr>
        <w:t xml:space="preserve"> anos de vida para a promoção de um crescimento infantil integral; Atuar em caráter preventivo com atenção individual para crianças de zero a três anos e suas famílias; e desenvolvimento de grupo às crianças de 3 a 6 anos; cumprimento das metas estabelecidas e pactuadas pelo protocolo da Secretaria Estadual de Saúde; atualização do Banco de Dados do programa; realização de relatórios analíticos, sintéticos; participação das reuniões semanais para planejamento, capacitação permanente e acompanhamento com o monitor e GTM para um trabalho em equipe; orientar a família para o desenvolvimento cognitivo, psicomotor, sócio afetivo e de linguagem da criança até os 6 anos; desenvolvimento de atividades estimuladoras com as crianças do programa com periodicidade semanal; orientação às famílias para continuidade das atividades executadas e propostas; promoção de um crescimento infantil integral; orientar as famílias para o acesso aos serviços básicos oferecidos pelo município; identificar parceiros e recursos existentes na comunidade; como meta principal promover adesão das famílias ao programa; estimular o vínculo família/mãe/bebê desde a gestação. </w:t>
      </w:r>
    </w:p>
    <w:p w:rsidR="00247F53" w:rsidRPr="008D1870" w:rsidRDefault="00247F53">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sz w:val="24"/>
          <w:szCs w:val="24"/>
        </w:rPr>
        <w:t xml:space="preserve">CONDIÇÕES DE TRABALHO: </w:t>
      </w:r>
    </w:p>
    <w:p w:rsidR="00247F53" w:rsidRPr="008D1870" w:rsidRDefault="00247F53">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sz w:val="24"/>
          <w:szCs w:val="24"/>
        </w:rPr>
        <w:t xml:space="preserve">a) CARGA HORÁRIA: Carga horária de 40 horas semanais, inclusive em regime de plantão e trabalho em domingos e feriados. </w:t>
      </w:r>
    </w:p>
    <w:p w:rsidR="00247F53" w:rsidRPr="008D1870" w:rsidRDefault="00247F53">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sz w:val="24"/>
          <w:szCs w:val="24"/>
        </w:rPr>
        <w:t xml:space="preserve">b) ESPECIAL: o exercício da função poderá exigir a prestação de serviços à noite, sábados, domingos e feriados, em todo território municipal, bem como frequência em cursos de especialização. REQUISITOS PARA PROVIMENTO: </w:t>
      </w:r>
    </w:p>
    <w:p w:rsidR="00247F53" w:rsidRPr="008D1870" w:rsidRDefault="00247F53">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sz w:val="24"/>
          <w:szCs w:val="24"/>
        </w:rPr>
        <w:t xml:space="preserve">a) IDADE: </w:t>
      </w:r>
      <w:proofErr w:type="gramStart"/>
      <w:r w:rsidRPr="008D1870">
        <w:rPr>
          <w:rFonts w:ascii="Times New Roman" w:hAnsi="Times New Roman" w:cs="Times New Roman"/>
          <w:sz w:val="24"/>
          <w:szCs w:val="24"/>
        </w:rPr>
        <w:t>mínima 18</w:t>
      </w:r>
      <w:proofErr w:type="gramEnd"/>
      <w:r w:rsidRPr="008D1870">
        <w:rPr>
          <w:rFonts w:ascii="Times New Roman" w:hAnsi="Times New Roman" w:cs="Times New Roman"/>
          <w:sz w:val="24"/>
          <w:szCs w:val="24"/>
        </w:rPr>
        <w:t xml:space="preserve"> anos </w:t>
      </w:r>
    </w:p>
    <w:p w:rsidR="00247F53" w:rsidRPr="008D1870" w:rsidRDefault="00247F53">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sz w:val="24"/>
          <w:szCs w:val="24"/>
        </w:rPr>
        <w:t xml:space="preserve">b) INSTRUÇÃO FORMAL: Ensino médio completo e/ou cursando graduação, preferencialmente, nas áreas de educação, saúde ou serviço social, acrescido de curso introdutório específico realizado pelo GTM, com duração de 60 (sessenta) a 180 (cento e oitenta) horas. </w:t>
      </w:r>
    </w:p>
    <w:p w:rsidR="00247F53" w:rsidRPr="008D1870" w:rsidRDefault="00247F53">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sz w:val="24"/>
          <w:szCs w:val="24"/>
        </w:rPr>
        <w:t xml:space="preserve">c) REQUISITOS ESPECÍFICOS: </w:t>
      </w:r>
    </w:p>
    <w:p w:rsidR="00247F53" w:rsidRPr="008D1870" w:rsidRDefault="00247F53">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sz w:val="24"/>
          <w:szCs w:val="24"/>
        </w:rPr>
        <w:t xml:space="preserve">I – curso de qualificação básica para Visitador Domiciliar, concluído com aproveitamento II – possuir habilitação para a condução de veículo automotor, categoria “B”, na posse. </w:t>
      </w:r>
    </w:p>
    <w:p w:rsidR="00247F53" w:rsidRPr="008D1870" w:rsidRDefault="00247F53">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sz w:val="24"/>
          <w:szCs w:val="24"/>
        </w:rPr>
        <w:t xml:space="preserve">d) RECRUTAMENTO: Seleção por prova </w:t>
      </w:r>
    </w:p>
    <w:p w:rsidR="00257E17" w:rsidRPr="008D1870" w:rsidRDefault="00247F53">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sz w:val="24"/>
          <w:szCs w:val="24"/>
        </w:rPr>
        <w:t>LOTAÇÃO: Na Unidade Básica de Saúde (UBS) da Secretaria da Saúde</w:t>
      </w:r>
    </w:p>
    <w:p w:rsidR="00FC08DF" w:rsidRPr="008D1870" w:rsidRDefault="00FC08DF">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hAnsi="Times New Roman" w:cs="Times New Roman"/>
          <w:sz w:val="24"/>
          <w:szCs w:val="24"/>
        </w:rPr>
      </w:pPr>
    </w:p>
    <w:p w:rsidR="00247F53" w:rsidRPr="008D1870" w:rsidRDefault="00FC08DF">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hAnsi="Times New Roman" w:cs="Times New Roman"/>
          <w:b/>
          <w:sz w:val="24"/>
          <w:szCs w:val="24"/>
        </w:rPr>
      </w:pPr>
      <w:r w:rsidRPr="008D1870">
        <w:rPr>
          <w:rFonts w:ascii="Times New Roman" w:hAnsi="Times New Roman" w:cs="Times New Roman"/>
          <w:b/>
          <w:sz w:val="24"/>
          <w:szCs w:val="24"/>
        </w:rPr>
        <w:t>Cargo de</w:t>
      </w:r>
      <w:r w:rsidR="00247F53" w:rsidRPr="008D1870">
        <w:rPr>
          <w:rFonts w:ascii="Times New Roman" w:hAnsi="Times New Roman" w:cs="Times New Roman"/>
          <w:b/>
          <w:sz w:val="24"/>
          <w:szCs w:val="24"/>
        </w:rPr>
        <w:t xml:space="preserve"> Veterinário </w:t>
      </w:r>
    </w:p>
    <w:p w:rsidR="00247F53" w:rsidRPr="008D1870" w:rsidRDefault="00247F53">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sz w:val="24"/>
          <w:szCs w:val="24"/>
        </w:rPr>
        <w:t>GRUPO: QUADRO TÉCNICO-CIENTÍFICO PADRÃO DE VENCIMENTO: 08</w:t>
      </w:r>
    </w:p>
    <w:p w:rsidR="00247F53" w:rsidRPr="008D1870" w:rsidRDefault="00247F53">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sz w:val="24"/>
          <w:szCs w:val="24"/>
        </w:rPr>
        <w:lastRenderedPageBreak/>
        <w:t xml:space="preserve">ATRIBUIÇÕES: a) Descrição Sintética: Planejar e executar programas de defesa sanitária, proteção, desenvolvimento e aprimoramento relativo </w:t>
      </w:r>
      <w:proofErr w:type="gramStart"/>
      <w:r w:rsidRPr="008D1870">
        <w:rPr>
          <w:rFonts w:ascii="Times New Roman" w:hAnsi="Times New Roman" w:cs="Times New Roman"/>
          <w:sz w:val="24"/>
          <w:szCs w:val="24"/>
        </w:rPr>
        <w:t>a</w:t>
      </w:r>
      <w:proofErr w:type="gramEnd"/>
      <w:r w:rsidRPr="008D1870">
        <w:rPr>
          <w:rFonts w:ascii="Times New Roman" w:hAnsi="Times New Roman" w:cs="Times New Roman"/>
          <w:sz w:val="24"/>
          <w:szCs w:val="24"/>
        </w:rPr>
        <w:t xml:space="preserve"> área veterinária e zootécnica b) Descrição Analítica: Prestar assessoramento técnico aos criadores do município sob modo de tratar e criar os animais; planejar e desenvolver campanhas de serviço de fomento; atuar em questões legais de higiene dos alimentos e no controle das doenças transmissíveis dos animais; estimular o desenvolvimento das criações existentes no município, bem como daquelas economicamente mais aconselháveis; instruir os criadores sobre os problemas de técnica pastoril; realizar exames; diagnósticos e aplicação de terapêutica médica e cirurgia veterinária; atestar o estado de sanidade de produtos de origem animal; fazer a vacinação antirrábica e orientar a profilaxia de raiva; pesquisar necessidades nutricionais dos animais; estudar os métodos alternativos de tratamento e controle de enfermidades de animais; responsabilizar-se por equipes auxiliares necessárias para a execução das atividades próprias do cargo; executar tarefas afins, inclusive as editadas no respectivo regulamento da profissão. </w:t>
      </w:r>
    </w:p>
    <w:p w:rsidR="00247F53" w:rsidRPr="008D1870" w:rsidRDefault="00247F53">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sz w:val="24"/>
          <w:szCs w:val="24"/>
        </w:rPr>
        <w:t xml:space="preserve">CONDIÇÕES DE TRABALHO: </w:t>
      </w:r>
    </w:p>
    <w:p w:rsidR="00247F53" w:rsidRPr="008D1870" w:rsidRDefault="00247F53">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sz w:val="24"/>
          <w:szCs w:val="24"/>
        </w:rPr>
        <w:t xml:space="preserve">a) CARGA HORÁRIA: 30 horas semanais </w:t>
      </w:r>
    </w:p>
    <w:p w:rsidR="00247F53" w:rsidRPr="008D1870" w:rsidRDefault="00247F53">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sz w:val="24"/>
          <w:szCs w:val="24"/>
        </w:rPr>
        <w:t xml:space="preserve">b) ESPECIAL: o exercício do cargo poderá exigir a prestação de serviços à noite, sábados, domingos e feriados; uso de uniforme e equipamentos de proteção individual, e atendimento ao público REQUISITOS PARA PROVIMENTO: </w:t>
      </w:r>
    </w:p>
    <w:p w:rsidR="00247F53" w:rsidRPr="008D1870" w:rsidRDefault="00247F53">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sz w:val="24"/>
          <w:szCs w:val="24"/>
        </w:rPr>
        <w:t xml:space="preserve">a) IDADE: 18 anos </w:t>
      </w:r>
    </w:p>
    <w:p w:rsidR="00247F53" w:rsidRPr="008D1870" w:rsidRDefault="00247F53">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sz w:val="24"/>
          <w:szCs w:val="24"/>
        </w:rPr>
        <w:t>b) INSTRUÇÃO FORMAL: habilitação legal para o exercício da profissão de Médico Veterinário</w:t>
      </w:r>
    </w:p>
    <w:p w:rsidR="00247F53" w:rsidRPr="008D1870" w:rsidRDefault="00247F53">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sz w:val="24"/>
          <w:szCs w:val="24"/>
        </w:rPr>
        <w:t xml:space="preserve"> c) RECRUTAMENTO: Concurso público de provas e títulos </w:t>
      </w:r>
    </w:p>
    <w:p w:rsidR="00247F53" w:rsidRPr="008D1870" w:rsidRDefault="00247F53">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sz w:val="24"/>
          <w:szCs w:val="24"/>
        </w:rPr>
        <w:t>LOTAÇÃO: em órgãos onde sejam necessárias as atividades próprias do cargo</w:t>
      </w:r>
    </w:p>
    <w:p w:rsidR="00FC08DF" w:rsidRPr="008D1870" w:rsidRDefault="00FC08DF">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hAnsi="Times New Roman" w:cs="Times New Roman"/>
          <w:sz w:val="24"/>
          <w:szCs w:val="24"/>
        </w:rPr>
      </w:pPr>
    </w:p>
    <w:p w:rsidR="00C724B0" w:rsidRPr="008D1870" w:rsidRDefault="00FC08DF">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b/>
          <w:sz w:val="24"/>
          <w:szCs w:val="24"/>
        </w:rPr>
        <w:t>Cargo de</w:t>
      </w:r>
      <w:proofErr w:type="gramStart"/>
      <w:r w:rsidRPr="008D1870">
        <w:rPr>
          <w:rFonts w:ascii="Times New Roman" w:hAnsi="Times New Roman" w:cs="Times New Roman"/>
          <w:b/>
          <w:sz w:val="24"/>
          <w:szCs w:val="24"/>
        </w:rPr>
        <w:t xml:space="preserve"> </w:t>
      </w:r>
      <w:r w:rsidR="00247F53" w:rsidRPr="008D1870">
        <w:rPr>
          <w:rFonts w:ascii="Times New Roman" w:hAnsi="Times New Roman" w:cs="Times New Roman"/>
          <w:b/>
          <w:sz w:val="24"/>
          <w:szCs w:val="24"/>
        </w:rPr>
        <w:t xml:space="preserve"> </w:t>
      </w:r>
      <w:proofErr w:type="gramEnd"/>
      <w:r w:rsidR="00247F53" w:rsidRPr="008D1870">
        <w:rPr>
          <w:rFonts w:ascii="Times New Roman" w:hAnsi="Times New Roman" w:cs="Times New Roman"/>
          <w:b/>
          <w:sz w:val="24"/>
          <w:szCs w:val="24"/>
        </w:rPr>
        <w:t>Psicólogo Escolar</w:t>
      </w:r>
      <w:r w:rsidR="00247F53" w:rsidRPr="008D1870">
        <w:rPr>
          <w:rFonts w:ascii="Times New Roman" w:hAnsi="Times New Roman" w:cs="Times New Roman"/>
          <w:sz w:val="24"/>
          <w:szCs w:val="24"/>
        </w:rPr>
        <w:t xml:space="preserve"> GRUPO: QUADRO DE APOIO EDUCACIONAL </w:t>
      </w:r>
    </w:p>
    <w:p w:rsidR="00C724B0" w:rsidRPr="008D1870" w:rsidRDefault="00247F53">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sz w:val="24"/>
          <w:szCs w:val="24"/>
        </w:rPr>
        <w:t>PADRÃO DE VENCIMENTO: PREVISTO NO QUADRO DE APOIO EDUCACIONAL (art. 34)</w:t>
      </w:r>
    </w:p>
    <w:p w:rsidR="00C724B0" w:rsidRPr="008D1870" w:rsidRDefault="00247F53">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sz w:val="24"/>
          <w:szCs w:val="24"/>
        </w:rPr>
        <w:t xml:space="preserve"> ATRIBUIÇÕES: a) Descrição Sintética: Compete à psicóloga e ao psicólogo, em sua área de atuação, considerarem os contextos sociais, escolares, educacionais e o Projeto Político-Pedagógico das Unidades Educacionais atendidas, em ação articulada com a equipe multidisciplinar. </w:t>
      </w:r>
    </w:p>
    <w:p w:rsidR="00C724B0" w:rsidRPr="008D1870" w:rsidRDefault="00247F53">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sz w:val="24"/>
          <w:szCs w:val="24"/>
        </w:rPr>
        <w:t xml:space="preserve">b) Descrição Analítica: Subsidiar a elaboração de projetos pedagógicos, planos e estratégias a partir de conhecimentos da Psicologia do desenvolvimento e da aprendizagem; participar da elaboração, execução e avaliação de políticas públicas voltadas à educação; contribuir para a promoção dos processos de aprendizagem, buscando, juntamente com as equipes pedagógicas, garantir o direito a inclusão de todas as crianças e adolescentes; orientar nos casos de dificuldades nos processos de escolarização; realizar avaliação psicológica ante as necessidades específicas identificadas no processo ensino-aprendizado; auxiliar equipes da rede pública de educação básica na integração comunitária entre a escola, o estudante e a família; contribuir na formação continuada de profissionais da educação; contribuir em programas e projetos desenvolvidos na escola; colaborar com ações de enfrentamento à violência e aos preconceitos na escola; propor articulação </w:t>
      </w:r>
      <w:proofErr w:type="spellStart"/>
      <w:r w:rsidRPr="008D1870">
        <w:rPr>
          <w:rFonts w:ascii="Times New Roman" w:hAnsi="Times New Roman" w:cs="Times New Roman"/>
          <w:sz w:val="24"/>
          <w:szCs w:val="24"/>
        </w:rPr>
        <w:t>intersetorial</w:t>
      </w:r>
      <w:proofErr w:type="spellEnd"/>
      <w:r w:rsidRPr="008D1870">
        <w:rPr>
          <w:rFonts w:ascii="Times New Roman" w:hAnsi="Times New Roman" w:cs="Times New Roman"/>
          <w:sz w:val="24"/>
          <w:szCs w:val="24"/>
        </w:rPr>
        <w:t xml:space="preserve"> no território, visando à integralidade de atendimento ao município, o apoio às Unidades Educacionais e o fortalecimento da Rede de Proteção Social; promover ações voltadas à escolarização do público da educação especial; promover relações colaborativas no âmbito da equipe multiprofissional e entre a escola e a comunidade; promover ações voltadas à escolarização do público da educação especial; promover ações de acessibilidade; propor ações, juntamente com professores, pedagogos, alunos e pais, funcionários técnico-administrativos e serviços </w:t>
      </w:r>
      <w:r w:rsidRPr="008D1870">
        <w:rPr>
          <w:rFonts w:ascii="Times New Roman" w:hAnsi="Times New Roman" w:cs="Times New Roman"/>
          <w:sz w:val="24"/>
          <w:szCs w:val="24"/>
        </w:rPr>
        <w:lastRenderedPageBreak/>
        <w:t xml:space="preserve">gerais e a sociedade de forma ampla, visando a melhorias nas condições de ensino, considerando a estrutura física das escolas, o desenvolvimento da prática docente, a qualidade do ensino, entre outras condições objetivas que permeiam o ensinar e o aprender; avaliar </w:t>
      </w:r>
      <w:proofErr w:type="gramStart"/>
      <w:r w:rsidRPr="008D1870">
        <w:rPr>
          <w:rFonts w:ascii="Times New Roman" w:hAnsi="Times New Roman" w:cs="Times New Roman"/>
          <w:sz w:val="24"/>
          <w:szCs w:val="24"/>
        </w:rPr>
        <w:t xml:space="preserve">condições </w:t>
      </w:r>
      <w:proofErr w:type="spellStart"/>
      <w:r w:rsidRPr="008D1870">
        <w:rPr>
          <w:rFonts w:ascii="Times New Roman" w:hAnsi="Times New Roman" w:cs="Times New Roman"/>
          <w:sz w:val="24"/>
          <w:szCs w:val="24"/>
        </w:rPr>
        <w:t>sócio-históricas</w:t>
      </w:r>
      <w:proofErr w:type="spellEnd"/>
      <w:proofErr w:type="gramEnd"/>
      <w:r w:rsidRPr="008D1870">
        <w:rPr>
          <w:rFonts w:ascii="Times New Roman" w:hAnsi="Times New Roman" w:cs="Times New Roman"/>
          <w:sz w:val="24"/>
          <w:szCs w:val="24"/>
        </w:rPr>
        <w:t xml:space="preserve"> presentes na transmissão e apropriação de conhecimentos. </w:t>
      </w:r>
    </w:p>
    <w:p w:rsidR="00C724B0" w:rsidRPr="008D1870" w:rsidRDefault="00247F53">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sz w:val="24"/>
          <w:szCs w:val="24"/>
        </w:rPr>
        <w:t>CONDIÇÕES DE TRABALHO:</w:t>
      </w:r>
    </w:p>
    <w:p w:rsidR="00C724B0" w:rsidRPr="008D1870" w:rsidRDefault="00247F53" w:rsidP="00C724B0">
      <w:pPr>
        <w:pStyle w:val="Normal1"/>
        <w:widowControl w:val="0"/>
        <w:numPr>
          <w:ilvl w:val="0"/>
          <w:numId w:val="1"/>
        </w:numPr>
        <w:pBdr>
          <w:top w:val="nil"/>
          <w:left w:val="nil"/>
          <w:bottom w:val="nil"/>
          <w:right w:val="nil"/>
          <w:between w:val="nil"/>
        </w:pBdr>
        <w:tabs>
          <w:tab w:val="left" w:pos="1701"/>
          <w:tab w:val="left" w:pos="709"/>
        </w:tabs>
        <w:spacing w:after="0" w:line="240" w:lineRule="auto"/>
        <w:jc w:val="both"/>
        <w:rPr>
          <w:rFonts w:ascii="Times New Roman" w:hAnsi="Times New Roman" w:cs="Times New Roman"/>
          <w:sz w:val="24"/>
          <w:szCs w:val="24"/>
        </w:rPr>
      </w:pPr>
      <w:r w:rsidRPr="008D1870">
        <w:rPr>
          <w:rFonts w:ascii="Times New Roman" w:hAnsi="Times New Roman" w:cs="Times New Roman"/>
          <w:sz w:val="24"/>
          <w:szCs w:val="24"/>
        </w:rPr>
        <w:t xml:space="preserve">CARGA HORÁRIA: 20 horas semanais </w:t>
      </w:r>
    </w:p>
    <w:p w:rsidR="00C724B0" w:rsidRPr="008D1870" w:rsidRDefault="00247F53" w:rsidP="00C724B0">
      <w:pPr>
        <w:pStyle w:val="Normal1"/>
        <w:widowControl w:val="0"/>
        <w:pBdr>
          <w:top w:val="nil"/>
          <w:left w:val="nil"/>
          <w:bottom w:val="nil"/>
          <w:right w:val="nil"/>
          <w:between w:val="nil"/>
        </w:pBdr>
        <w:tabs>
          <w:tab w:val="left" w:pos="1701"/>
          <w:tab w:val="left" w:pos="709"/>
        </w:tabs>
        <w:spacing w:after="0" w:line="240" w:lineRule="auto"/>
        <w:ind w:left="45" w:firstLine="0"/>
        <w:jc w:val="both"/>
        <w:rPr>
          <w:rFonts w:ascii="Times New Roman" w:hAnsi="Times New Roman" w:cs="Times New Roman"/>
          <w:sz w:val="24"/>
          <w:szCs w:val="24"/>
        </w:rPr>
      </w:pPr>
      <w:r w:rsidRPr="008D1870">
        <w:rPr>
          <w:rFonts w:ascii="Times New Roman" w:hAnsi="Times New Roman" w:cs="Times New Roman"/>
          <w:sz w:val="24"/>
          <w:szCs w:val="24"/>
        </w:rPr>
        <w:t>REQUISITOS PARA PROVIMENTO:</w:t>
      </w:r>
    </w:p>
    <w:p w:rsidR="00C724B0" w:rsidRPr="008D1870" w:rsidRDefault="00247F53" w:rsidP="00C724B0">
      <w:pPr>
        <w:pStyle w:val="Normal1"/>
        <w:widowControl w:val="0"/>
        <w:pBdr>
          <w:top w:val="nil"/>
          <w:left w:val="nil"/>
          <w:bottom w:val="nil"/>
          <w:right w:val="nil"/>
          <w:between w:val="nil"/>
        </w:pBdr>
        <w:tabs>
          <w:tab w:val="left" w:pos="1701"/>
          <w:tab w:val="left" w:pos="709"/>
        </w:tabs>
        <w:spacing w:after="0" w:line="240" w:lineRule="auto"/>
        <w:ind w:left="45" w:firstLine="0"/>
        <w:jc w:val="both"/>
        <w:rPr>
          <w:rFonts w:ascii="Times New Roman" w:hAnsi="Times New Roman" w:cs="Times New Roman"/>
          <w:sz w:val="24"/>
          <w:szCs w:val="24"/>
        </w:rPr>
      </w:pPr>
      <w:r w:rsidRPr="008D1870">
        <w:rPr>
          <w:rFonts w:ascii="Times New Roman" w:hAnsi="Times New Roman" w:cs="Times New Roman"/>
          <w:sz w:val="24"/>
          <w:szCs w:val="24"/>
        </w:rPr>
        <w:t xml:space="preserve"> a) IDADE: 18 anos </w:t>
      </w:r>
    </w:p>
    <w:p w:rsidR="00C724B0" w:rsidRPr="008D1870" w:rsidRDefault="00247F53" w:rsidP="00C724B0">
      <w:pPr>
        <w:pStyle w:val="Normal1"/>
        <w:widowControl w:val="0"/>
        <w:pBdr>
          <w:top w:val="nil"/>
          <w:left w:val="nil"/>
          <w:bottom w:val="nil"/>
          <w:right w:val="nil"/>
          <w:between w:val="nil"/>
        </w:pBdr>
        <w:tabs>
          <w:tab w:val="left" w:pos="1701"/>
          <w:tab w:val="left" w:pos="709"/>
        </w:tabs>
        <w:spacing w:after="0" w:line="240" w:lineRule="auto"/>
        <w:ind w:left="45" w:firstLine="0"/>
        <w:jc w:val="both"/>
        <w:rPr>
          <w:rFonts w:ascii="Times New Roman" w:hAnsi="Times New Roman" w:cs="Times New Roman"/>
          <w:sz w:val="24"/>
          <w:szCs w:val="24"/>
        </w:rPr>
      </w:pPr>
      <w:r w:rsidRPr="008D1870">
        <w:rPr>
          <w:rFonts w:ascii="Times New Roman" w:hAnsi="Times New Roman" w:cs="Times New Roman"/>
          <w:sz w:val="24"/>
          <w:szCs w:val="24"/>
        </w:rPr>
        <w:t>b) INSTRUÇÃO FORMAL: Curso de graduação em psicologia e inscrição no Conselho Regional de Psicologia.</w:t>
      </w:r>
    </w:p>
    <w:p w:rsidR="00C724B0" w:rsidRPr="008D1870" w:rsidRDefault="00247F53" w:rsidP="00C724B0">
      <w:pPr>
        <w:pStyle w:val="Normal1"/>
        <w:widowControl w:val="0"/>
        <w:pBdr>
          <w:top w:val="nil"/>
          <w:left w:val="nil"/>
          <w:bottom w:val="nil"/>
          <w:right w:val="nil"/>
          <w:between w:val="nil"/>
        </w:pBdr>
        <w:tabs>
          <w:tab w:val="left" w:pos="1701"/>
          <w:tab w:val="left" w:pos="709"/>
        </w:tabs>
        <w:spacing w:after="0" w:line="240" w:lineRule="auto"/>
        <w:ind w:left="45" w:firstLine="0"/>
        <w:jc w:val="both"/>
        <w:rPr>
          <w:rFonts w:ascii="Times New Roman" w:hAnsi="Times New Roman" w:cs="Times New Roman"/>
          <w:sz w:val="24"/>
          <w:szCs w:val="24"/>
        </w:rPr>
      </w:pPr>
      <w:r w:rsidRPr="008D1870">
        <w:rPr>
          <w:rFonts w:ascii="Times New Roman" w:hAnsi="Times New Roman" w:cs="Times New Roman"/>
          <w:sz w:val="24"/>
          <w:szCs w:val="24"/>
        </w:rPr>
        <w:t xml:space="preserve"> c) RECRUTAMENTO: concurso público de provas e títulos</w:t>
      </w:r>
    </w:p>
    <w:p w:rsidR="00247F53" w:rsidRPr="008D1870" w:rsidRDefault="00247F53" w:rsidP="00C724B0">
      <w:pPr>
        <w:pStyle w:val="Normal1"/>
        <w:widowControl w:val="0"/>
        <w:pBdr>
          <w:top w:val="nil"/>
          <w:left w:val="nil"/>
          <w:bottom w:val="nil"/>
          <w:right w:val="nil"/>
          <w:between w:val="nil"/>
        </w:pBdr>
        <w:tabs>
          <w:tab w:val="left" w:pos="1701"/>
          <w:tab w:val="left" w:pos="709"/>
        </w:tabs>
        <w:spacing w:after="0" w:line="240" w:lineRule="auto"/>
        <w:ind w:left="45" w:firstLine="0"/>
        <w:jc w:val="both"/>
        <w:rPr>
          <w:rFonts w:ascii="Times New Roman" w:hAnsi="Times New Roman" w:cs="Times New Roman"/>
          <w:sz w:val="24"/>
          <w:szCs w:val="24"/>
        </w:rPr>
      </w:pPr>
      <w:r w:rsidRPr="008D1870">
        <w:rPr>
          <w:rFonts w:ascii="Times New Roman" w:hAnsi="Times New Roman" w:cs="Times New Roman"/>
          <w:sz w:val="24"/>
          <w:szCs w:val="24"/>
        </w:rPr>
        <w:t xml:space="preserve"> LOTAÇÃO: em órgãos da Secretaria da Educação, Cultura, Esporte e Lazer</w:t>
      </w:r>
      <w:r w:rsidR="00C724B0" w:rsidRPr="008D1870">
        <w:rPr>
          <w:rFonts w:ascii="Times New Roman" w:hAnsi="Times New Roman" w:cs="Times New Roman"/>
          <w:sz w:val="24"/>
          <w:szCs w:val="24"/>
        </w:rPr>
        <w:t>.</w:t>
      </w:r>
    </w:p>
    <w:p w:rsidR="00FC08DF" w:rsidRPr="008D1870" w:rsidRDefault="00FC08DF" w:rsidP="00C724B0">
      <w:pPr>
        <w:pStyle w:val="Normal1"/>
        <w:widowControl w:val="0"/>
        <w:pBdr>
          <w:top w:val="nil"/>
          <w:left w:val="nil"/>
          <w:bottom w:val="nil"/>
          <w:right w:val="nil"/>
          <w:between w:val="nil"/>
        </w:pBdr>
        <w:tabs>
          <w:tab w:val="left" w:pos="1701"/>
          <w:tab w:val="left" w:pos="709"/>
        </w:tabs>
        <w:spacing w:after="0" w:line="240" w:lineRule="auto"/>
        <w:ind w:left="45" w:firstLine="0"/>
        <w:jc w:val="both"/>
        <w:rPr>
          <w:rFonts w:ascii="Times New Roman" w:hAnsi="Times New Roman" w:cs="Times New Roman"/>
          <w:sz w:val="24"/>
          <w:szCs w:val="24"/>
        </w:rPr>
      </w:pPr>
    </w:p>
    <w:p w:rsidR="00C724B0" w:rsidRPr="008D1870" w:rsidRDefault="00FC08DF" w:rsidP="00C724B0">
      <w:pPr>
        <w:pStyle w:val="Normal1"/>
        <w:widowControl w:val="0"/>
        <w:pBdr>
          <w:top w:val="nil"/>
          <w:left w:val="nil"/>
          <w:bottom w:val="nil"/>
          <w:right w:val="nil"/>
          <w:between w:val="nil"/>
        </w:pBdr>
        <w:tabs>
          <w:tab w:val="left" w:pos="1701"/>
          <w:tab w:val="left" w:pos="709"/>
        </w:tabs>
        <w:spacing w:after="0" w:line="240" w:lineRule="auto"/>
        <w:ind w:left="45" w:firstLine="0"/>
        <w:jc w:val="both"/>
        <w:rPr>
          <w:rFonts w:ascii="Times New Roman" w:hAnsi="Times New Roman" w:cs="Times New Roman"/>
          <w:sz w:val="24"/>
          <w:szCs w:val="24"/>
        </w:rPr>
      </w:pPr>
      <w:r w:rsidRPr="008D1870">
        <w:rPr>
          <w:rFonts w:ascii="Times New Roman" w:hAnsi="Times New Roman" w:cs="Times New Roman"/>
          <w:b/>
          <w:sz w:val="24"/>
          <w:szCs w:val="24"/>
        </w:rPr>
        <w:t>Cargo de</w:t>
      </w:r>
      <w:proofErr w:type="gramStart"/>
      <w:r w:rsidRPr="008D1870">
        <w:rPr>
          <w:rFonts w:ascii="Times New Roman" w:hAnsi="Times New Roman" w:cs="Times New Roman"/>
          <w:b/>
          <w:sz w:val="24"/>
          <w:szCs w:val="24"/>
        </w:rPr>
        <w:t xml:space="preserve"> </w:t>
      </w:r>
      <w:r w:rsidR="00C724B0" w:rsidRPr="008D1870">
        <w:rPr>
          <w:rFonts w:ascii="Times New Roman" w:hAnsi="Times New Roman" w:cs="Times New Roman"/>
          <w:b/>
          <w:sz w:val="24"/>
          <w:szCs w:val="24"/>
        </w:rPr>
        <w:t xml:space="preserve"> </w:t>
      </w:r>
      <w:proofErr w:type="gramEnd"/>
      <w:r w:rsidR="00C724B0" w:rsidRPr="008D1870">
        <w:rPr>
          <w:rFonts w:ascii="Times New Roman" w:hAnsi="Times New Roman" w:cs="Times New Roman"/>
          <w:b/>
          <w:sz w:val="24"/>
          <w:szCs w:val="24"/>
        </w:rPr>
        <w:t>Assistente Social Escolar</w:t>
      </w:r>
      <w:r w:rsidR="00C724B0" w:rsidRPr="008D1870">
        <w:rPr>
          <w:rFonts w:ascii="Times New Roman" w:hAnsi="Times New Roman" w:cs="Times New Roman"/>
          <w:sz w:val="24"/>
          <w:szCs w:val="24"/>
        </w:rPr>
        <w:t xml:space="preserve"> GRUPO: QUADRO DE APOIO EDUCACIONAL PADRÃO DE VENCIMENTO: PREVISTO NO QUADRO DE APOIO EDUCACIONAL (art. 34) </w:t>
      </w:r>
    </w:p>
    <w:p w:rsidR="00C724B0" w:rsidRPr="008D1870" w:rsidRDefault="00C724B0" w:rsidP="00C724B0">
      <w:pPr>
        <w:pStyle w:val="Normal1"/>
        <w:widowControl w:val="0"/>
        <w:pBdr>
          <w:top w:val="nil"/>
          <w:left w:val="nil"/>
          <w:bottom w:val="nil"/>
          <w:right w:val="nil"/>
          <w:between w:val="nil"/>
        </w:pBdr>
        <w:tabs>
          <w:tab w:val="left" w:pos="1701"/>
          <w:tab w:val="left" w:pos="709"/>
        </w:tabs>
        <w:spacing w:after="0" w:line="240" w:lineRule="auto"/>
        <w:ind w:left="45" w:firstLine="0"/>
        <w:jc w:val="both"/>
        <w:rPr>
          <w:rFonts w:ascii="Times New Roman" w:hAnsi="Times New Roman" w:cs="Times New Roman"/>
          <w:sz w:val="24"/>
          <w:szCs w:val="24"/>
        </w:rPr>
      </w:pPr>
      <w:r w:rsidRPr="008D1870">
        <w:rPr>
          <w:rFonts w:ascii="Times New Roman" w:hAnsi="Times New Roman" w:cs="Times New Roman"/>
          <w:sz w:val="24"/>
          <w:szCs w:val="24"/>
        </w:rPr>
        <w:t xml:space="preserve">ATRIBUIÇÕES: </w:t>
      </w:r>
    </w:p>
    <w:p w:rsidR="00C724B0" w:rsidRPr="008D1870" w:rsidRDefault="00C724B0" w:rsidP="00C724B0">
      <w:pPr>
        <w:pStyle w:val="Normal1"/>
        <w:widowControl w:val="0"/>
        <w:numPr>
          <w:ilvl w:val="0"/>
          <w:numId w:val="2"/>
        </w:numPr>
        <w:pBdr>
          <w:top w:val="nil"/>
          <w:left w:val="nil"/>
          <w:bottom w:val="nil"/>
          <w:right w:val="nil"/>
          <w:between w:val="nil"/>
        </w:pBdr>
        <w:tabs>
          <w:tab w:val="left" w:pos="1701"/>
          <w:tab w:val="left" w:pos="709"/>
        </w:tabs>
        <w:spacing w:after="0" w:line="240" w:lineRule="auto"/>
        <w:jc w:val="both"/>
        <w:rPr>
          <w:rFonts w:ascii="Times New Roman" w:hAnsi="Times New Roman" w:cs="Times New Roman"/>
          <w:sz w:val="24"/>
          <w:szCs w:val="24"/>
        </w:rPr>
      </w:pPr>
      <w:r w:rsidRPr="008D1870">
        <w:rPr>
          <w:rFonts w:ascii="Times New Roman" w:hAnsi="Times New Roman" w:cs="Times New Roman"/>
          <w:sz w:val="24"/>
          <w:szCs w:val="24"/>
        </w:rPr>
        <w:t xml:space="preserve">Descrição Sintética: Compete </w:t>
      </w:r>
      <w:proofErr w:type="gramStart"/>
      <w:r w:rsidRPr="008D1870">
        <w:rPr>
          <w:rFonts w:ascii="Times New Roman" w:hAnsi="Times New Roman" w:cs="Times New Roman"/>
          <w:sz w:val="24"/>
          <w:szCs w:val="24"/>
        </w:rPr>
        <w:t>à(</w:t>
      </w:r>
      <w:proofErr w:type="gramEnd"/>
      <w:r w:rsidRPr="008D1870">
        <w:rPr>
          <w:rFonts w:ascii="Times New Roman" w:hAnsi="Times New Roman" w:cs="Times New Roman"/>
          <w:sz w:val="24"/>
          <w:szCs w:val="24"/>
        </w:rPr>
        <w:t xml:space="preserve">ao) assistente social, em sua área de atuação, considerar os contextos sociais, escolares, educacionais e o Projeto Político-Pedagógico das Unidades Educacionais atendidas, em ação articulada com a equipe multidisciplinar. b) Descrição Analítica: Contribuir com o direito à educação, bem como o direito ao acesso e permanência na escola com a finalidade da formação dos estudantes para o exercício da cidadania, preparação para o trabalho e sua participação na sociedade; subsidiar a elaboração de projetos pedagógicos, planos e estratégias, a partir de conhecimentos de políticas sociais, bem como do exercício e da defesa dos direitos civis, políticos e sociais da coletividade; contribuir para a garantia da qualidade dos serviços aos estudantes, garantindo o pleno desenvolvimento da criança e do adolescente, contribuindo assim para sua formação, como sujeitos de direitos; participar da elaboração, execução e avaliação de políticas públicas voltadas à educação; contribuir no processo de ensino-aprendizagem de modo a assegurar a universalidade de acesso aos bens e serviços relativos aos programas e políticas sociais, bem como sua gestão democrática; contribuir no fortalecimento da relação da escola com a família e a comunidade, na perspectiva de ampliar a sua participação na escola; aprimorar a relação entre a escola, </w:t>
      </w:r>
      <w:proofErr w:type="gramStart"/>
      <w:r w:rsidRPr="008D1870">
        <w:rPr>
          <w:rFonts w:ascii="Times New Roman" w:hAnsi="Times New Roman" w:cs="Times New Roman"/>
          <w:sz w:val="24"/>
          <w:szCs w:val="24"/>
        </w:rPr>
        <w:t>a</w:t>
      </w:r>
      <w:proofErr w:type="gramEnd"/>
      <w:r w:rsidRPr="008D1870">
        <w:rPr>
          <w:rFonts w:ascii="Times New Roman" w:hAnsi="Times New Roman" w:cs="Times New Roman"/>
          <w:sz w:val="24"/>
          <w:szCs w:val="24"/>
        </w:rPr>
        <w:t xml:space="preserve"> família e a comunidade de modo a promover a eliminação de todas as formas de preconceito; intervir e orientar situações de dificuldades no processo de ensino- -aprendizagem, evasão escolar, atendimento educacional especializado; contribuir com o processo de inclusão e permanência dos alunos com necessidades educativas especiais na perspectiva da inclusão escolar; criar estratégias de intervenção frente a impasses e dificuldades escolares que se apresentam a partir de situações de violência, uso abusivo de drogas, gravidez na adolescência, assim como situações de risco, reflexos da questão social que perpassam o cotidiano escolar; atuar junto às famílias no enfrentamento das situações de ameaça, violação e não acesso aos direitos humanos e sociais, como a própria educação; favorecer o processo de inclusão e permanência do estudante com necessidades educativas especiais; </w:t>
      </w:r>
      <w:proofErr w:type="gramStart"/>
      <w:r w:rsidRPr="008D1870">
        <w:rPr>
          <w:rFonts w:ascii="Times New Roman" w:hAnsi="Times New Roman" w:cs="Times New Roman"/>
          <w:sz w:val="24"/>
          <w:szCs w:val="24"/>
        </w:rPr>
        <w:t>participar</w:t>
      </w:r>
      <w:proofErr w:type="gramEnd"/>
      <w:r w:rsidRPr="008D1870">
        <w:rPr>
          <w:rFonts w:ascii="Times New Roman" w:hAnsi="Times New Roman" w:cs="Times New Roman"/>
          <w:sz w:val="24"/>
          <w:szCs w:val="24"/>
        </w:rPr>
        <w:t xml:space="preserve"> de ações que promovam a acessibilidade; fortalecer e articular parcerias com as equipes dos Conselhos Tutelares, CRAS, CREAS, unidades de saúde, movimentos sociais dentre outras instituições, além de espaços de controle social para viabilizar o atendimento e acompanhamento integral dos estudantes; fortalecer o acompanhamento e o monitoramento do acesso, da permanência e do aproveitamento </w:t>
      </w:r>
      <w:r w:rsidRPr="008D1870">
        <w:rPr>
          <w:rFonts w:ascii="Times New Roman" w:hAnsi="Times New Roman" w:cs="Times New Roman"/>
          <w:sz w:val="24"/>
          <w:szCs w:val="24"/>
        </w:rPr>
        <w:lastRenderedPageBreak/>
        <w:t xml:space="preserve">escolar dos beneficiários de programas de transferência de renda; viabilizar o acesso a programas, projetos, serviços e benefícios sociais aos estudantes e suas famílias por meio de rede </w:t>
      </w:r>
      <w:proofErr w:type="spellStart"/>
      <w:r w:rsidRPr="008D1870">
        <w:rPr>
          <w:rFonts w:ascii="Times New Roman" w:hAnsi="Times New Roman" w:cs="Times New Roman"/>
          <w:sz w:val="24"/>
          <w:szCs w:val="24"/>
        </w:rPr>
        <w:t>intersetorial</w:t>
      </w:r>
      <w:proofErr w:type="spellEnd"/>
      <w:r w:rsidRPr="008D1870">
        <w:rPr>
          <w:rFonts w:ascii="Times New Roman" w:hAnsi="Times New Roman" w:cs="Times New Roman"/>
          <w:sz w:val="24"/>
          <w:szCs w:val="24"/>
        </w:rPr>
        <w:t xml:space="preserve"> no território, fortalecendo a permanência escolar; realizar assessoria técnica junto à gestão escolar, bem como participar dos espaços coletivos de decisões; contribuir em programas, projetos e ações desenvolvidos na escola que se relacionem com a área de atuação; contribuir na formação continuada de profissionais da rede pública de educação básica. </w:t>
      </w:r>
    </w:p>
    <w:p w:rsidR="00FC08DF" w:rsidRPr="008D1870" w:rsidRDefault="00C724B0" w:rsidP="00C724B0">
      <w:pPr>
        <w:pStyle w:val="Normal1"/>
        <w:widowControl w:val="0"/>
        <w:pBdr>
          <w:top w:val="nil"/>
          <w:left w:val="nil"/>
          <w:bottom w:val="nil"/>
          <w:right w:val="nil"/>
          <w:between w:val="nil"/>
        </w:pBdr>
        <w:tabs>
          <w:tab w:val="left" w:pos="1701"/>
          <w:tab w:val="left" w:pos="709"/>
        </w:tabs>
        <w:spacing w:after="0" w:line="240" w:lineRule="auto"/>
        <w:ind w:left="405" w:firstLine="0"/>
        <w:jc w:val="both"/>
        <w:rPr>
          <w:rFonts w:ascii="Times New Roman" w:hAnsi="Times New Roman" w:cs="Times New Roman"/>
          <w:sz w:val="24"/>
          <w:szCs w:val="24"/>
        </w:rPr>
      </w:pPr>
      <w:r w:rsidRPr="008D1870">
        <w:rPr>
          <w:rFonts w:ascii="Times New Roman" w:hAnsi="Times New Roman" w:cs="Times New Roman"/>
          <w:sz w:val="24"/>
          <w:szCs w:val="24"/>
        </w:rPr>
        <w:t xml:space="preserve">CONDIÇÕES DE TRABALHO: </w:t>
      </w:r>
    </w:p>
    <w:p w:rsidR="00FC08DF" w:rsidRPr="008D1870" w:rsidRDefault="00C724B0" w:rsidP="00FC08DF">
      <w:pPr>
        <w:pStyle w:val="Normal1"/>
        <w:widowControl w:val="0"/>
        <w:numPr>
          <w:ilvl w:val="0"/>
          <w:numId w:val="3"/>
        </w:numPr>
        <w:pBdr>
          <w:top w:val="nil"/>
          <w:left w:val="nil"/>
          <w:bottom w:val="nil"/>
          <w:right w:val="nil"/>
          <w:between w:val="nil"/>
        </w:pBdr>
        <w:tabs>
          <w:tab w:val="left" w:pos="1701"/>
          <w:tab w:val="left" w:pos="709"/>
        </w:tabs>
        <w:spacing w:after="0" w:line="240" w:lineRule="auto"/>
        <w:jc w:val="both"/>
        <w:rPr>
          <w:rFonts w:ascii="Times New Roman" w:hAnsi="Times New Roman" w:cs="Times New Roman"/>
          <w:sz w:val="24"/>
          <w:szCs w:val="24"/>
        </w:rPr>
      </w:pPr>
      <w:r w:rsidRPr="008D1870">
        <w:rPr>
          <w:rFonts w:ascii="Times New Roman" w:hAnsi="Times New Roman" w:cs="Times New Roman"/>
          <w:sz w:val="24"/>
          <w:szCs w:val="24"/>
        </w:rPr>
        <w:t xml:space="preserve">CARGA HORÁRIA: </w:t>
      </w:r>
      <w:r w:rsidR="006677D2">
        <w:rPr>
          <w:rFonts w:ascii="Times New Roman" w:hAnsi="Times New Roman" w:cs="Times New Roman"/>
          <w:sz w:val="24"/>
          <w:szCs w:val="24"/>
        </w:rPr>
        <w:t>20</w:t>
      </w:r>
      <w:r w:rsidRPr="008D1870">
        <w:rPr>
          <w:rFonts w:ascii="Times New Roman" w:hAnsi="Times New Roman" w:cs="Times New Roman"/>
          <w:sz w:val="24"/>
          <w:szCs w:val="24"/>
        </w:rPr>
        <w:t xml:space="preserve"> horas semanais </w:t>
      </w:r>
    </w:p>
    <w:p w:rsidR="00FC08DF" w:rsidRPr="008D1870" w:rsidRDefault="00C724B0" w:rsidP="00FC08DF">
      <w:pPr>
        <w:pStyle w:val="Normal1"/>
        <w:widowControl w:val="0"/>
        <w:pBdr>
          <w:top w:val="nil"/>
          <w:left w:val="nil"/>
          <w:bottom w:val="nil"/>
          <w:right w:val="nil"/>
          <w:between w:val="nil"/>
        </w:pBdr>
        <w:tabs>
          <w:tab w:val="left" w:pos="1701"/>
          <w:tab w:val="left" w:pos="709"/>
        </w:tabs>
        <w:spacing w:after="0" w:line="240" w:lineRule="auto"/>
        <w:ind w:left="765" w:firstLine="0"/>
        <w:jc w:val="both"/>
        <w:rPr>
          <w:rFonts w:ascii="Times New Roman" w:hAnsi="Times New Roman" w:cs="Times New Roman"/>
          <w:sz w:val="24"/>
          <w:szCs w:val="24"/>
        </w:rPr>
      </w:pPr>
      <w:r w:rsidRPr="008D1870">
        <w:rPr>
          <w:rFonts w:ascii="Times New Roman" w:hAnsi="Times New Roman" w:cs="Times New Roman"/>
          <w:sz w:val="24"/>
          <w:szCs w:val="24"/>
        </w:rPr>
        <w:t>REQUISITOS PARA PROVIMENTO:</w:t>
      </w:r>
    </w:p>
    <w:p w:rsidR="00FC08DF" w:rsidRPr="008D1870" w:rsidRDefault="00C724B0" w:rsidP="00FC08DF">
      <w:pPr>
        <w:pStyle w:val="Normal1"/>
        <w:widowControl w:val="0"/>
        <w:pBdr>
          <w:top w:val="nil"/>
          <w:left w:val="nil"/>
          <w:bottom w:val="nil"/>
          <w:right w:val="nil"/>
          <w:between w:val="nil"/>
        </w:pBdr>
        <w:tabs>
          <w:tab w:val="left" w:pos="1701"/>
          <w:tab w:val="left" w:pos="709"/>
        </w:tabs>
        <w:spacing w:after="0" w:line="240" w:lineRule="auto"/>
        <w:ind w:left="765" w:firstLine="0"/>
        <w:jc w:val="both"/>
        <w:rPr>
          <w:rFonts w:ascii="Times New Roman" w:hAnsi="Times New Roman" w:cs="Times New Roman"/>
          <w:sz w:val="24"/>
          <w:szCs w:val="24"/>
        </w:rPr>
      </w:pPr>
      <w:r w:rsidRPr="008D1870">
        <w:rPr>
          <w:rFonts w:ascii="Times New Roman" w:hAnsi="Times New Roman" w:cs="Times New Roman"/>
          <w:sz w:val="24"/>
          <w:szCs w:val="24"/>
        </w:rPr>
        <w:t xml:space="preserve"> a) IDADE: 18 anos </w:t>
      </w:r>
    </w:p>
    <w:p w:rsidR="00FC08DF" w:rsidRPr="008D1870" w:rsidRDefault="00C724B0" w:rsidP="00FC08DF">
      <w:pPr>
        <w:pStyle w:val="Normal1"/>
        <w:widowControl w:val="0"/>
        <w:pBdr>
          <w:top w:val="nil"/>
          <w:left w:val="nil"/>
          <w:bottom w:val="nil"/>
          <w:right w:val="nil"/>
          <w:between w:val="nil"/>
        </w:pBdr>
        <w:tabs>
          <w:tab w:val="left" w:pos="1701"/>
          <w:tab w:val="left" w:pos="709"/>
        </w:tabs>
        <w:spacing w:after="0" w:line="240" w:lineRule="auto"/>
        <w:ind w:left="765" w:firstLine="0"/>
        <w:jc w:val="both"/>
        <w:rPr>
          <w:rFonts w:ascii="Times New Roman" w:hAnsi="Times New Roman" w:cs="Times New Roman"/>
          <w:sz w:val="24"/>
          <w:szCs w:val="24"/>
        </w:rPr>
      </w:pPr>
      <w:r w:rsidRPr="008D1870">
        <w:rPr>
          <w:rFonts w:ascii="Times New Roman" w:hAnsi="Times New Roman" w:cs="Times New Roman"/>
          <w:sz w:val="24"/>
          <w:szCs w:val="24"/>
        </w:rPr>
        <w:t xml:space="preserve">b) INSTRUÇÃO FORMAL: Curso de graduação em Serviço Social e inscrição no Conselho Regional de Serviço Social </w:t>
      </w:r>
    </w:p>
    <w:p w:rsidR="00FC08DF" w:rsidRPr="008D1870" w:rsidRDefault="00C724B0" w:rsidP="00FC08DF">
      <w:pPr>
        <w:pStyle w:val="Normal1"/>
        <w:widowControl w:val="0"/>
        <w:pBdr>
          <w:top w:val="nil"/>
          <w:left w:val="nil"/>
          <w:bottom w:val="nil"/>
          <w:right w:val="nil"/>
          <w:between w:val="nil"/>
        </w:pBdr>
        <w:tabs>
          <w:tab w:val="left" w:pos="1701"/>
          <w:tab w:val="left" w:pos="709"/>
        </w:tabs>
        <w:spacing w:after="0" w:line="240" w:lineRule="auto"/>
        <w:ind w:left="765" w:firstLine="0"/>
        <w:jc w:val="both"/>
        <w:rPr>
          <w:rFonts w:ascii="Times New Roman" w:hAnsi="Times New Roman" w:cs="Times New Roman"/>
          <w:sz w:val="24"/>
          <w:szCs w:val="24"/>
        </w:rPr>
      </w:pPr>
      <w:r w:rsidRPr="008D1870">
        <w:rPr>
          <w:rFonts w:ascii="Times New Roman" w:hAnsi="Times New Roman" w:cs="Times New Roman"/>
          <w:sz w:val="24"/>
          <w:szCs w:val="24"/>
        </w:rPr>
        <w:t xml:space="preserve">c) RECRUTAMENTO: concurso público de provas e títulos </w:t>
      </w:r>
    </w:p>
    <w:p w:rsidR="00C724B0" w:rsidRPr="008D1870" w:rsidRDefault="00C724B0" w:rsidP="00FC08DF">
      <w:pPr>
        <w:pStyle w:val="Normal1"/>
        <w:widowControl w:val="0"/>
        <w:pBdr>
          <w:top w:val="nil"/>
          <w:left w:val="nil"/>
          <w:bottom w:val="nil"/>
          <w:right w:val="nil"/>
          <w:between w:val="nil"/>
        </w:pBdr>
        <w:tabs>
          <w:tab w:val="left" w:pos="1701"/>
          <w:tab w:val="left" w:pos="709"/>
        </w:tabs>
        <w:spacing w:after="0" w:line="240" w:lineRule="auto"/>
        <w:ind w:left="765" w:firstLine="0"/>
        <w:jc w:val="both"/>
        <w:rPr>
          <w:rFonts w:ascii="Times New Roman" w:hAnsi="Times New Roman" w:cs="Times New Roman"/>
          <w:sz w:val="24"/>
          <w:szCs w:val="24"/>
        </w:rPr>
      </w:pPr>
      <w:r w:rsidRPr="008D1870">
        <w:rPr>
          <w:rFonts w:ascii="Times New Roman" w:hAnsi="Times New Roman" w:cs="Times New Roman"/>
          <w:sz w:val="24"/>
          <w:szCs w:val="24"/>
        </w:rPr>
        <w:t>LOTAÇÃO: em órgãos da Secretaria da Educação, Cultura, Esporte e Lazer</w:t>
      </w:r>
      <w:r w:rsidR="00FC08DF" w:rsidRPr="008D1870">
        <w:rPr>
          <w:rFonts w:ascii="Times New Roman" w:hAnsi="Times New Roman" w:cs="Times New Roman"/>
          <w:sz w:val="24"/>
          <w:szCs w:val="24"/>
        </w:rPr>
        <w:t>.</w:t>
      </w:r>
    </w:p>
    <w:p w:rsidR="00FC08DF" w:rsidRPr="008D1870" w:rsidRDefault="00FC08DF" w:rsidP="00FC08DF">
      <w:pPr>
        <w:pStyle w:val="Normal1"/>
        <w:widowControl w:val="0"/>
        <w:pBdr>
          <w:top w:val="nil"/>
          <w:left w:val="nil"/>
          <w:bottom w:val="nil"/>
          <w:right w:val="nil"/>
          <w:between w:val="nil"/>
        </w:pBdr>
        <w:tabs>
          <w:tab w:val="left" w:pos="1701"/>
          <w:tab w:val="left" w:pos="709"/>
        </w:tabs>
        <w:spacing w:after="0" w:line="240" w:lineRule="auto"/>
        <w:ind w:left="765" w:firstLine="0"/>
        <w:jc w:val="both"/>
        <w:rPr>
          <w:rFonts w:ascii="Times New Roman" w:eastAsia="Times New Roman" w:hAnsi="Times New Roman" w:cs="Times New Roman"/>
          <w:b/>
          <w:color w:val="000000"/>
          <w:sz w:val="24"/>
          <w:szCs w:val="24"/>
        </w:rPr>
      </w:pPr>
    </w:p>
    <w:p w:rsidR="00257E17" w:rsidRPr="008D1870" w:rsidRDefault="005058D0">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3. INSCRIÇÕES</w:t>
      </w:r>
    </w:p>
    <w:p w:rsidR="00257E17" w:rsidRPr="008D1870" w:rsidRDefault="005058D0">
      <w:pPr>
        <w:pStyle w:val="Normal1"/>
        <w:pBdr>
          <w:top w:val="nil"/>
          <w:left w:val="nil"/>
          <w:bottom w:val="nil"/>
          <w:right w:val="nil"/>
          <w:between w:val="nil"/>
        </w:pBd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 xml:space="preserve">3.1. As inscrições serão recebidas mediante entrega da ficha de inscrição e das documentações exigidas no item </w:t>
      </w:r>
      <w:proofErr w:type="gramStart"/>
      <w:r w:rsidRPr="008D1870">
        <w:rPr>
          <w:rFonts w:ascii="Times New Roman" w:eastAsia="Times New Roman" w:hAnsi="Times New Roman" w:cs="Times New Roman"/>
          <w:color w:val="000000"/>
          <w:sz w:val="24"/>
          <w:szCs w:val="24"/>
        </w:rPr>
        <w:t>4</w:t>
      </w:r>
      <w:proofErr w:type="gramEnd"/>
      <w:r w:rsidRPr="008D1870">
        <w:rPr>
          <w:rFonts w:ascii="Times New Roman" w:eastAsia="Times New Roman" w:hAnsi="Times New Roman" w:cs="Times New Roman"/>
          <w:color w:val="000000"/>
          <w:sz w:val="24"/>
          <w:szCs w:val="24"/>
        </w:rPr>
        <w:t>, dirigida à Comissão Especial de que trata o item 1.1 deste Edital, junto à sede da Prefeitura Municipal</w:t>
      </w:r>
      <w:r w:rsidRPr="008D1870">
        <w:rPr>
          <w:rFonts w:ascii="Times New Roman" w:eastAsia="Times New Roman" w:hAnsi="Times New Roman" w:cs="Times New Roman"/>
          <w:color w:val="000000"/>
          <w:sz w:val="24"/>
          <w:szCs w:val="24"/>
          <w:vertAlign w:val="subscript"/>
        </w:rPr>
        <w:t xml:space="preserve"> </w:t>
      </w:r>
      <w:r w:rsidRPr="008D1870">
        <w:rPr>
          <w:rFonts w:ascii="Times New Roman" w:eastAsia="Times New Roman" w:hAnsi="Times New Roman" w:cs="Times New Roman"/>
          <w:color w:val="000000"/>
          <w:sz w:val="24"/>
          <w:szCs w:val="24"/>
        </w:rPr>
        <w:t>de Boa Vista do Cadeado, situado na Av.</w:t>
      </w:r>
      <w:r w:rsidRPr="008D1870">
        <w:rPr>
          <w:rFonts w:ascii="Times New Roman" w:eastAsia="Times New Roman" w:hAnsi="Times New Roman" w:cs="Times New Roman"/>
          <w:color w:val="000000"/>
          <w:sz w:val="24"/>
          <w:szCs w:val="24"/>
          <w:vertAlign w:val="subscript"/>
        </w:rPr>
        <w:t xml:space="preserve"> </w:t>
      </w:r>
      <w:r w:rsidRPr="008D1870">
        <w:rPr>
          <w:rFonts w:ascii="Times New Roman" w:eastAsia="Times New Roman" w:hAnsi="Times New Roman" w:cs="Times New Roman"/>
          <w:color w:val="000000"/>
          <w:sz w:val="24"/>
          <w:szCs w:val="24"/>
        </w:rPr>
        <w:t>Cinco I</w:t>
      </w:r>
      <w:r w:rsidR="009D1698" w:rsidRPr="008D1870">
        <w:rPr>
          <w:rFonts w:ascii="Times New Roman" w:eastAsia="Times New Roman" w:hAnsi="Times New Roman" w:cs="Times New Roman"/>
          <w:color w:val="000000"/>
          <w:sz w:val="24"/>
          <w:szCs w:val="24"/>
        </w:rPr>
        <w:t xml:space="preserve">rmãos, 1130, no período </w:t>
      </w:r>
      <w:r w:rsidR="009D1698" w:rsidRPr="008D1870">
        <w:rPr>
          <w:rFonts w:ascii="Times New Roman" w:eastAsia="Times New Roman" w:hAnsi="Times New Roman" w:cs="Times New Roman"/>
          <w:b/>
          <w:color w:val="000000"/>
          <w:sz w:val="24"/>
          <w:szCs w:val="24"/>
        </w:rPr>
        <w:t xml:space="preserve">de 26 de junho  a 01 de julho de 2024 </w:t>
      </w:r>
      <w:r w:rsidRPr="008D1870">
        <w:rPr>
          <w:rFonts w:ascii="Times New Roman" w:eastAsia="Times New Roman" w:hAnsi="Times New Roman" w:cs="Times New Roman"/>
          <w:b/>
          <w:color w:val="000000"/>
          <w:sz w:val="24"/>
          <w:szCs w:val="24"/>
        </w:rPr>
        <w:t>,</w:t>
      </w:r>
      <w:r w:rsidRPr="008D1870">
        <w:rPr>
          <w:rFonts w:ascii="Times New Roman" w:eastAsia="Times New Roman" w:hAnsi="Times New Roman" w:cs="Times New Roman"/>
          <w:b/>
          <w:color w:val="FF0000"/>
          <w:sz w:val="24"/>
          <w:szCs w:val="24"/>
        </w:rPr>
        <w:t xml:space="preserve"> </w:t>
      </w:r>
      <w:r w:rsidR="009D1698" w:rsidRPr="008D1870">
        <w:rPr>
          <w:rFonts w:ascii="Times New Roman" w:eastAsia="Times New Roman" w:hAnsi="Times New Roman" w:cs="Times New Roman"/>
          <w:b/>
          <w:color w:val="000000"/>
          <w:sz w:val="24"/>
          <w:szCs w:val="24"/>
        </w:rPr>
        <w:t>no horário das 08</w:t>
      </w:r>
      <w:r w:rsidRPr="008D1870">
        <w:rPr>
          <w:rFonts w:ascii="Times New Roman" w:eastAsia="Times New Roman" w:hAnsi="Times New Roman" w:cs="Times New Roman"/>
          <w:b/>
          <w:color w:val="000000"/>
          <w:sz w:val="24"/>
          <w:szCs w:val="24"/>
        </w:rPr>
        <w:t xml:space="preserve"> às </w:t>
      </w:r>
      <w:r w:rsidR="009D1698" w:rsidRPr="008D1870">
        <w:rPr>
          <w:rFonts w:ascii="Times New Roman" w:eastAsia="Times New Roman" w:hAnsi="Times New Roman" w:cs="Times New Roman"/>
          <w:b/>
          <w:color w:val="000000"/>
          <w:sz w:val="24"/>
          <w:szCs w:val="24"/>
        </w:rPr>
        <w:t>12hs</w:t>
      </w:r>
      <w:r w:rsidRPr="008D1870">
        <w:rPr>
          <w:rFonts w:ascii="Times New Roman" w:eastAsia="Times New Roman" w:hAnsi="Times New Roman" w:cs="Times New Roman"/>
          <w:b/>
          <w:color w:val="000000"/>
          <w:sz w:val="24"/>
          <w:szCs w:val="24"/>
        </w:rPr>
        <w:t xml:space="preserve"> e das </w:t>
      </w:r>
      <w:r w:rsidR="009D1698" w:rsidRPr="008D1870">
        <w:rPr>
          <w:rFonts w:ascii="Times New Roman" w:eastAsia="Times New Roman" w:hAnsi="Times New Roman" w:cs="Times New Roman"/>
          <w:b/>
          <w:color w:val="000000"/>
          <w:sz w:val="24"/>
          <w:szCs w:val="24"/>
        </w:rPr>
        <w:t>13h</w:t>
      </w:r>
      <w:r w:rsidRPr="008D1870">
        <w:rPr>
          <w:rFonts w:ascii="Times New Roman" w:eastAsia="Times New Roman" w:hAnsi="Times New Roman" w:cs="Times New Roman"/>
          <w:b/>
          <w:color w:val="000000"/>
          <w:sz w:val="24"/>
          <w:szCs w:val="24"/>
        </w:rPr>
        <w:t xml:space="preserve"> às </w:t>
      </w:r>
      <w:r w:rsidR="009D1698" w:rsidRPr="008D1870">
        <w:rPr>
          <w:rFonts w:ascii="Times New Roman" w:eastAsia="Times New Roman" w:hAnsi="Times New Roman" w:cs="Times New Roman"/>
          <w:b/>
          <w:color w:val="000000"/>
          <w:sz w:val="24"/>
          <w:szCs w:val="24"/>
        </w:rPr>
        <w:t>17hs.</w:t>
      </w:r>
    </w:p>
    <w:p w:rsidR="00257E17" w:rsidRPr="008D1870" w:rsidRDefault="005058D0">
      <w:pPr>
        <w:pStyle w:val="Normal1"/>
        <w:pBdr>
          <w:top w:val="nil"/>
          <w:left w:val="nil"/>
          <w:bottom w:val="nil"/>
          <w:right w:val="nil"/>
          <w:between w:val="nil"/>
        </w:pBd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3.2. Não serão aceitas inscrições fora de prazo.</w:t>
      </w:r>
    </w:p>
    <w:p w:rsidR="00257E17" w:rsidRPr="008D1870" w:rsidRDefault="005058D0">
      <w:pPr>
        <w:pStyle w:val="Normal1"/>
        <w:widowControl w:val="0"/>
        <w:pBdr>
          <w:top w:val="nil"/>
          <w:left w:val="nil"/>
          <w:bottom w:val="nil"/>
          <w:right w:val="nil"/>
          <w:between w:val="nil"/>
        </w:pBdr>
        <w:tabs>
          <w:tab w:val="left" w:pos="1701"/>
          <w:tab w:val="left" w:pos="4253"/>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3.3.</w:t>
      </w:r>
      <w:r w:rsidRPr="008D1870">
        <w:rPr>
          <w:rFonts w:ascii="Times New Roman" w:eastAsia="Times New Roman" w:hAnsi="Times New Roman" w:cs="Times New Roman"/>
          <w:b/>
          <w:color w:val="000000"/>
          <w:sz w:val="24"/>
          <w:szCs w:val="24"/>
        </w:rPr>
        <w:t xml:space="preserve"> </w:t>
      </w:r>
      <w:r w:rsidRPr="008D1870">
        <w:rPr>
          <w:rFonts w:ascii="Times New Roman" w:eastAsia="Times New Roman" w:hAnsi="Times New Roman" w:cs="Times New Roman"/>
          <w:color w:val="000000"/>
          <w:sz w:val="24"/>
          <w:szCs w:val="24"/>
        </w:rPr>
        <w:t>A inscrição do candidato implicará o conhecimento prévio e a tácita aceitação das presentes instruções e normas estabelecidas neste Edital.</w:t>
      </w:r>
    </w:p>
    <w:p w:rsidR="00257E17" w:rsidRPr="008D1870"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4. CONDIÇÕES PARA A INSCRIÇÃO</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4.1. Para inscrever-se no Processo Seletivo Simplificado, o candidato deverá comparecer ao endereço e nos horários e prazos indicados no item 3.1 ou, por intermédio de procurador munido de instrumento público ou particular de mandato, com poderes especiais para realizar a sua inscrição no Processo Seletivo Simplificado, apresentando, em ambos os casos, os seguintes documentos comprobatórios:</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4.1.1. Ficha de inscrição disponibilizada no ato pela Comissão, devidamente preenchida e assinada.</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4.1.2.</w:t>
      </w:r>
      <w:r w:rsidRPr="008D1870">
        <w:rPr>
          <w:rFonts w:ascii="Times New Roman" w:eastAsia="Times New Roman" w:hAnsi="Times New Roman" w:cs="Times New Roman"/>
          <w:b/>
          <w:color w:val="000000"/>
          <w:sz w:val="24"/>
          <w:szCs w:val="24"/>
        </w:rPr>
        <w:t xml:space="preserve"> </w:t>
      </w:r>
      <w:r w:rsidRPr="008D1870">
        <w:rPr>
          <w:rFonts w:ascii="Times New Roman" w:eastAsia="Times New Roman" w:hAnsi="Times New Roman" w:cs="Times New Roman"/>
          <w:color w:val="000000"/>
          <w:sz w:val="24"/>
          <w:szCs w:val="24"/>
        </w:rPr>
        <w:t>Ter idade mínima dezoito anos completos.</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4.1.3. Compro</w:t>
      </w:r>
      <w:r w:rsidR="00A91819" w:rsidRPr="008D1870">
        <w:rPr>
          <w:rFonts w:ascii="Times New Roman" w:eastAsia="Times New Roman" w:hAnsi="Times New Roman" w:cs="Times New Roman"/>
          <w:color w:val="000000"/>
          <w:sz w:val="24"/>
          <w:szCs w:val="24"/>
        </w:rPr>
        <w:t>vante de conclusão de cursos conforme o item 2.1 do edital.</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4.1.4. Re</w:t>
      </w:r>
      <w:r w:rsidR="009D1698" w:rsidRPr="008D1870">
        <w:rPr>
          <w:rFonts w:ascii="Times New Roman" w:eastAsia="Times New Roman" w:hAnsi="Times New Roman" w:cs="Times New Roman"/>
          <w:color w:val="000000"/>
          <w:sz w:val="24"/>
          <w:szCs w:val="24"/>
        </w:rPr>
        <w:t xml:space="preserve">gistro no Conselho Regional de Veterinária, Psicologia e </w:t>
      </w:r>
      <w:r w:rsidR="000C790E">
        <w:rPr>
          <w:rFonts w:ascii="Times New Roman" w:eastAsia="Times New Roman" w:hAnsi="Times New Roman" w:cs="Times New Roman"/>
          <w:color w:val="000000"/>
          <w:sz w:val="24"/>
          <w:szCs w:val="24"/>
        </w:rPr>
        <w:t>Serviço Social.</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4.1.5. Cópia de documento de identidade oficial, com foto, sendo aceito: carteira de identidade, expedida por Secretaria de Segurança Pública, pelas Forças Armadas, pela Polícia Militar, pelo Ministério das Relações Exteriores, cédulas de identidade fornecidas por órgãos ou conselhos de classe que, por força de lei federal, certificado de reservista, Carteira de Trabalho e Previdência Social, bem como Carteira Nacional de Habilitação.</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4.1.6. Cópia do CPF;</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4.1.7.</w:t>
      </w:r>
      <w:r w:rsidRPr="008D1870">
        <w:rPr>
          <w:rFonts w:ascii="Times New Roman" w:eastAsia="Times New Roman" w:hAnsi="Times New Roman" w:cs="Times New Roman"/>
          <w:b/>
          <w:color w:val="000000"/>
          <w:sz w:val="24"/>
          <w:szCs w:val="24"/>
        </w:rPr>
        <w:t xml:space="preserve"> </w:t>
      </w:r>
      <w:r w:rsidRPr="008D1870">
        <w:rPr>
          <w:rFonts w:ascii="Times New Roman" w:eastAsia="Times New Roman" w:hAnsi="Times New Roman" w:cs="Times New Roman"/>
          <w:color w:val="000000"/>
          <w:sz w:val="24"/>
          <w:szCs w:val="24"/>
        </w:rPr>
        <w:t>Alvará de Folha Corrida;</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4.1.8.  Prova de quitação das obrigações militares (masculino);</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4.1.9.</w:t>
      </w:r>
      <w:r w:rsidRPr="008D1870">
        <w:rPr>
          <w:rFonts w:ascii="Times New Roman" w:eastAsia="Times New Roman" w:hAnsi="Times New Roman" w:cs="Times New Roman"/>
          <w:b/>
          <w:color w:val="000000"/>
          <w:sz w:val="24"/>
          <w:szCs w:val="24"/>
        </w:rPr>
        <w:t xml:space="preserve"> </w:t>
      </w:r>
      <w:r w:rsidRPr="008D1870">
        <w:rPr>
          <w:rFonts w:ascii="Times New Roman" w:eastAsia="Times New Roman" w:hAnsi="Times New Roman" w:cs="Times New Roman"/>
          <w:color w:val="000000"/>
          <w:sz w:val="24"/>
          <w:szCs w:val="24"/>
        </w:rPr>
        <w:t xml:space="preserve">Título de Eleitor e comprovante da última votação ou prova de quitação eleitoral obtida junto ao site </w:t>
      </w:r>
      <w:hyperlink r:id="rId8">
        <w:r w:rsidRPr="008D1870">
          <w:rPr>
            <w:rFonts w:ascii="Times New Roman" w:eastAsia="Times New Roman" w:hAnsi="Times New Roman" w:cs="Times New Roman"/>
            <w:color w:val="000000"/>
            <w:sz w:val="24"/>
            <w:szCs w:val="24"/>
          </w:rPr>
          <w:t>www.tse.jus.br</w:t>
        </w:r>
      </w:hyperlink>
      <w:r w:rsidRPr="008D1870">
        <w:rPr>
          <w:rFonts w:ascii="Times New Roman" w:eastAsia="Times New Roman" w:hAnsi="Times New Roman" w:cs="Times New Roman"/>
          <w:color w:val="000000"/>
          <w:sz w:val="24"/>
          <w:szCs w:val="24"/>
        </w:rPr>
        <w:t>.</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4.1.10.</w:t>
      </w:r>
      <w:r w:rsidRPr="008D1870">
        <w:rPr>
          <w:rFonts w:ascii="Times New Roman" w:eastAsia="Times New Roman" w:hAnsi="Times New Roman" w:cs="Times New Roman"/>
          <w:b/>
          <w:color w:val="000000"/>
          <w:sz w:val="24"/>
          <w:szCs w:val="24"/>
        </w:rPr>
        <w:t xml:space="preserve"> </w:t>
      </w:r>
      <w:r w:rsidRPr="008D1870">
        <w:rPr>
          <w:rFonts w:ascii="Times New Roman" w:eastAsia="Times New Roman" w:hAnsi="Times New Roman" w:cs="Times New Roman"/>
          <w:color w:val="000000"/>
          <w:sz w:val="24"/>
          <w:szCs w:val="24"/>
        </w:rPr>
        <w:t xml:space="preserve">Currículo profissional de acordo com o modelo apresentado no Anexo III do presente </w:t>
      </w:r>
      <w:r w:rsidRPr="008D1870">
        <w:rPr>
          <w:rFonts w:ascii="Times New Roman" w:eastAsia="Times New Roman" w:hAnsi="Times New Roman" w:cs="Times New Roman"/>
          <w:color w:val="000000"/>
          <w:sz w:val="24"/>
          <w:szCs w:val="24"/>
        </w:rPr>
        <w:lastRenderedPageBreak/>
        <w:t>edital, acompanhado de cópia autenticada dos títulos que comprovam as informações contidas no currículo.</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4.1.10.1.</w:t>
      </w:r>
      <w:r w:rsidRPr="008D1870">
        <w:rPr>
          <w:rFonts w:ascii="Times New Roman" w:eastAsia="Times New Roman" w:hAnsi="Times New Roman" w:cs="Times New Roman"/>
          <w:b/>
          <w:color w:val="000000"/>
          <w:sz w:val="24"/>
          <w:szCs w:val="24"/>
        </w:rPr>
        <w:t xml:space="preserve"> </w:t>
      </w:r>
      <w:r w:rsidRPr="008D1870">
        <w:rPr>
          <w:rFonts w:ascii="Times New Roman" w:eastAsia="Times New Roman" w:hAnsi="Times New Roman" w:cs="Times New Roman"/>
          <w:color w:val="000000"/>
          <w:sz w:val="24"/>
          <w:szCs w:val="24"/>
        </w:rPr>
        <w:t>Os títulos e documentos apresentados servirão para a análise da classificação e para os critérios de desempate mencionados nos itens 6.0 e 9.0.</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4.2. As cópias poderão ser autenticadas no ato da inscrição pelos membros da Comissão, desde que o candidato apresente para conferência os originais.</w:t>
      </w:r>
    </w:p>
    <w:p w:rsidR="00257E17" w:rsidRPr="008D1870"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5. DA HOMOLOGAÇÃO DAS INSCRIÇÕES</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 xml:space="preserve">5.1. Encerrado o prazo fixado pelo item 3.1, a Comissão publicará, integralmente no painel de publicações oficiais da Prefeitura Municipal e no site </w:t>
      </w:r>
      <w:proofErr w:type="gramStart"/>
      <w:r w:rsidRPr="008D1870">
        <w:rPr>
          <w:rFonts w:ascii="Times New Roman" w:eastAsia="Times New Roman" w:hAnsi="Times New Roman" w:cs="Times New Roman"/>
          <w:color w:val="000000"/>
          <w:sz w:val="24"/>
          <w:szCs w:val="24"/>
        </w:rPr>
        <w:t>https</w:t>
      </w:r>
      <w:proofErr w:type="gramEnd"/>
      <w:r w:rsidRPr="008D1870">
        <w:rPr>
          <w:rFonts w:ascii="Times New Roman" w:eastAsia="Times New Roman" w:hAnsi="Times New Roman" w:cs="Times New Roman"/>
          <w:color w:val="000000"/>
          <w:sz w:val="24"/>
          <w:szCs w:val="24"/>
        </w:rPr>
        <w:t>://www.boavistadocadeado.rs.gov.br/, no prazo de um dia, edital contendo a relação nominal dos candidatos que tiveram suas inscrições homologadas e as não homologadas.</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 xml:space="preserve">5.2. Os candidatos que não tiverem as suas inscrições homologadas poderão interpor recursos escritos perante a Comissão, no prazo de um dia, mediante a apresentação das razões que ampararem a sua irresignação. </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 xml:space="preserve">5.2.1. No prazo de um dia, a Comissão, apreciando o recurso, poderá reconsiderar sua decisão, hipótese na qual o nome do candidato passará a constar no rol de inscrições homologadas.  </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5.2.3. Sendo mantida a decisão da Comissão, o recurso será encaminhado ao Prefeito Municipal para julgamento, no prazo de um dia, cuja decisão deverá ser motivada.</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5.2.4.</w:t>
      </w:r>
      <w:r w:rsidRPr="008D1870">
        <w:rPr>
          <w:rFonts w:ascii="Times New Roman" w:eastAsia="Times New Roman" w:hAnsi="Times New Roman" w:cs="Times New Roman"/>
          <w:b/>
          <w:color w:val="000000"/>
          <w:sz w:val="24"/>
          <w:szCs w:val="24"/>
        </w:rPr>
        <w:t xml:space="preserve"> </w:t>
      </w:r>
      <w:r w:rsidRPr="008D1870">
        <w:rPr>
          <w:rFonts w:ascii="Times New Roman" w:eastAsia="Times New Roman" w:hAnsi="Times New Roman" w:cs="Times New Roman"/>
          <w:color w:val="000000"/>
          <w:sz w:val="24"/>
          <w:szCs w:val="24"/>
        </w:rPr>
        <w:t>A relação final de inscrições homologadas será publicada na forma do item 5.1, no prazo de um dia, após a decisão dos recursos.</w:t>
      </w:r>
    </w:p>
    <w:p w:rsidR="00257E17" w:rsidRPr="008D1870"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6. FORMATAÇÃO DOS CURRÍCULOS</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 xml:space="preserve">6.1. O currículo profissional deverá ser preenchido pelo candidato nos moldes do Anexo III do presente Edital. </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6.2. Os critérios de avaliação dos currículos totalizarão o máximo de cem pontos.</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6.3. A titularidade exigida para o desempenho da função não será objeto de avaliação.</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6.4. Somente serão considerados os títulos expedidos por pessoas jurídicas, de direito público ou privado, que atenderem os critérios definidos neste Edital.</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 xml:space="preserve">6.5. Nenhum título receberá dupla valoração. </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 xml:space="preserve">6.6. A classificação dos candidatos será efetuada através da pontuação dos títulos apresentados, em uma escala de zero a </w:t>
      </w:r>
      <w:r w:rsidR="00263EB5">
        <w:rPr>
          <w:rFonts w:ascii="Times New Roman" w:eastAsia="Times New Roman" w:hAnsi="Times New Roman" w:cs="Times New Roman"/>
          <w:color w:val="000000"/>
          <w:sz w:val="24"/>
          <w:szCs w:val="24"/>
        </w:rPr>
        <w:t>cinquenta</w:t>
      </w:r>
      <w:r w:rsidRPr="008D1870">
        <w:rPr>
          <w:rFonts w:ascii="Times New Roman" w:eastAsia="Times New Roman" w:hAnsi="Times New Roman" w:cs="Times New Roman"/>
          <w:color w:val="000000"/>
          <w:sz w:val="24"/>
          <w:szCs w:val="24"/>
        </w:rPr>
        <w:t xml:space="preserve"> pontos, conforme os seguintes critérios:</w:t>
      </w:r>
    </w:p>
    <w:p w:rsidR="00257E17" w:rsidRPr="008D1870"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tbl>
      <w:tblPr>
        <w:tblStyle w:val="a0"/>
        <w:tblW w:w="9200" w:type="dxa"/>
        <w:tblInd w:w="-41" w:type="dxa"/>
        <w:tblLayout w:type="fixed"/>
        <w:tblLook w:val="0000" w:firstRow="0" w:lastRow="0" w:firstColumn="0" w:lastColumn="0" w:noHBand="0" w:noVBand="0"/>
      </w:tblPr>
      <w:tblGrid>
        <w:gridCol w:w="4577"/>
        <w:gridCol w:w="2413"/>
        <w:gridCol w:w="2210"/>
      </w:tblGrid>
      <w:tr w:rsidR="00257E17" w:rsidRPr="008D1870">
        <w:trPr>
          <w:cantSplit/>
          <w:tblHeader/>
        </w:trPr>
        <w:tc>
          <w:tcPr>
            <w:tcW w:w="4577" w:type="dxa"/>
            <w:tcBorders>
              <w:top w:val="single" w:sz="4" w:space="0" w:color="000000"/>
              <w:left w:val="single" w:sz="4" w:space="0" w:color="000000"/>
              <w:bottom w:val="single" w:sz="4" w:space="0" w:color="000000"/>
            </w:tcBorders>
            <w:shd w:val="clear" w:color="auto" w:fill="auto"/>
          </w:tcPr>
          <w:p w:rsidR="00257E17" w:rsidRPr="008D1870" w:rsidRDefault="005058D0">
            <w:pPr>
              <w:pStyle w:val="Normal1"/>
              <w:pBdr>
                <w:top w:val="nil"/>
                <w:left w:val="nil"/>
                <w:bottom w:val="nil"/>
                <w:right w:val="nil"/>
                <w:between w:val="nil"/>
              </w:pBdr>
              <w:spacing w:after="0" w:line="240" w:lineRule="auto"/>
              <w:ind w:right="57"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ESPECIFICAÇÃO</w:t>
            </w:r>
          </w:p>
        </w:tc>
        <w:tc>
          <w:tcPr>
            <w:tcW w:w="2413" w:type="dxa"/>
            <w:tcBorders>
              <w:top w:val="single" w:sz="4" w:space="0" w:color="000000"/>
              <w:left w:val="single" w:sz="4" w:space="0" w:color="000000"/>
              <w:bottom w:val="single" w:sz="4" w:space="0" w:color="000000"/>
            </w:tcBorders>
            <w:shd w:val="clear" w:color="auto" w:fill="auto"/>
          </w:tcPr>
          <w:p w:rsidR="00257E17" w:rsidRPr="008D1870" w:rsidRDefault="005058D0">
            <w:pPr>
              <w:pStyle w:val="Normal1"/>
              <w:pBdr>
                <w:top w:val="nil"/>
                <w:left w:val="nil"/>
                <w:bottom w:val="nil"/>
                <w:right w:val="nil"/>
                <w:between w:val="nil"/>
              </w:pBdr>
              <w:spacing w:after="0" w:line="240" w:lineRule="auto"/>
              <w:ind w:right="57"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Pontuação Unitária</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257E17" w:rsidRPr="008D1870" w:rsidRDefault="005058D0">
            <w:pPr>
              <w:pStyle w:val="Normal1"/>
              <w:pBdr>
                <w:top w:val="nil"/>
                <w:left w:val="nil"/>
                <w:bottom w:val="nil"/>
                <w:right w:val="nil"/>
                <w:between w:val="nil"/>
              </w:pBdr>
              <w:spacing w:after="0" w:line="240" w:lineRule="auto"/>
              <w:ind w:right="57"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Pontuação Máxima</w:t>
            </w:r>
          </w:p>
        </w:tc>
      </w:tr>
      <w:tr w:rsidR="00257E17" w:rsidRPr="008D1870">
        <w:trPr>
          <w:cantSplit/>
          <w:tblHeader/>
        </w:trPr>
        <w:tc>
          <w:tcPr>
            <w:tcW w:w="4577" w:type="dxa"/>
            <w:tcBorders>
              <w:left w:val="single" w:sz="4" w:space="0" w:color="000000"/>
              <w:bottom w:val="single" w:sz="4" w:space="0" w:color="000000"/>
            </w:tcBorders>
            <w:shd w:val="clear" w:color="auto" w:fill="auto"/>
          </w:tcPr>
          <w:p w:rsidR="00257E17" w:rsidRPr="008D1870" w:rsidRDefault="005058D0" w:rsidP="00A91819">
            <w:pPr>
              <w:pStyle w:val="Normal1"/>
              <w:pBdr>
                <w:top w:val="nil"/>
                <w:left w:val="nil"/>
                <w:bottom w:val="nil"/>
                <w:right w:val="nil"/>
                <w:between w:val="nil"/>
              </w:pBdr>
              <w:spacing w:after="0" w:line="240" w:lineRule="auto"/>
              <w:ind w:right="57"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 xml:space="preserve">Pós-graduação em nível de Especialização na área </w:t>
            </w:r>
            <w:r w:rsidR="00A91819" w:rsidRPr="008D1870">
              <w:rPr>
                <w:rFonts w:ascii="Times New Roman" w:eastAsia="Times New Roman" w:hAnsi="Times New Roman" w:cs="Times New Roman"/>
                <w:color w:val="000000"/>
                <w:sz w:val="24"/>
                <w:szCs w:val="24"/>
              </w:rPr>
              <w:t>da candidatura.</w:t>
            </w:r>
          </w:p>
        </w:tc>
        <w:tc>
          <w:tcPr>
            <w:tcW w:w="2413" w:type="dxa"/>
            <w:tcBorders>
              <w:left w:val="single" w:sz="4" w:space="0" w:color="000000"/>
              <w:bottom w:val="single" w:sz="4" w:space="0" w:color="000000"/>
            </w:tcBorders>
            <w:shd w:val="clear" w:color="auto" w:fill="auto"/>
          </w:tcPr>
          <w:p w:rsidR="00257E17" w:rsidRPr="008D1870" w:rsidRDefault="000C790E">
            <w:pPr>
              <w:pStyle w:val="Normal1"/>
              <w:pBdr>
                <w:top w:val="nil"/>
                <w:left w:val="nil"/>
                <w:bottom w:val="nil"/>
                <w:right w:val="nil"/>
                <w:between w:val="nil"/>
              </w:pBdr>
              <w:spacing w:after="0" w:line="240" w:lineRule="auto"/>
              <w:ind w:righ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210" w:type="dxa"/>
            <w:tcBorders>
              <w:left w:val="single" w:sz="4" w:space="0" w:color="000000"/>
              <w:bottom w:val="single" w:sz="4" w:space="0" w:color="000000"/>
              <w:right w:val="single" w:sz="4" w:space="0" w:color="000000"/>
            </w:tcBorders>
            <w:shd w:val="clear" w:color="auto" w:fill="auto"/>
          </w:tcPr>
          <w:p w:rsidR="00257E17" w:rsidRPr="008D1870" w:rsidRDefault="000C790E">
            <w:pPr>
              <w:pStyle w:val="Normal1"/>
              <w:pBdr>
                <w:top w:val="nil"/>
                <w:left w:val="nil"/>
                <w:bottom w:val="nil"/>
                <w:right w:val="nil"/>
                <w:between w:val="nil"/>
              </w:pBdr>
              <w:spacing w:after="0" w:line="240" w:lineRule="auto"/>
              <w:ind w:righ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257E17" w:rsidRPr="008D1870">
        <w:trPr>
          <w:cantSplit/>
          <w:tblHeader/>
        </w:trPr>
        <w:tc>
          <w:tcPr>
            <w:tcW w:w="4577" w:type="dxa"/>
            <w:tcBorders>
              <w:left w:val="single" w:sz="4" w:space="0" w:color="000000"/>
              <w:bottom w:val="single" w:sz="4" w:space="0" w:color="000000"/>
            </w:tcBorders>
            <w:shd w:val="clear" w:color="auto" w:fill="auto"/>
          </w:tcPr>
          <w:p w:rsidR="00257E17" w:rsidRPr="008D1870" w:rsidRDefault="005058D0" w:rsidP="00A91819">
            <w:pPr>
              <w:pStyle w:val="Normal1"/>
              <w:pBdr>
                <w:top w:val="nil"/>
                <w:left w:val="nil"/>
                <w:bottom w:val="nil"/>
                <w:right w:val="nil"/>
                <w:between w:val="nil"/>
              </w:pBdr>
              <w:spacing w:after="0" w:line="240" w:lineRule="auto"/>
              <w:ind w:right="57"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 xml:space="preserve">Participação em cursos, treinamentos e/ou palestras específicas na área </w:t>
            </w:r>
            <w:r w:rsidR="00A91819" w:rsidRPr="008D1870">
              <w:rPr>
                <w:rFonts w:ascii="Times New Roman" w:eastAsia="Times New Roman" w:hAnsi="Times New Roman" w:cs="Times New Roman"/>
                <w:color w:val="000000"/>
                <w:sz w:val="24"/>
                <w:szCs w:val="24"/>
              </w:rPr>
              <w:t>da candidatura</w:t>
            </w:r>
            <w:r w:rsidRPr="008D1870">
              <w:rPr>
                <w:rFonts w:ascii="Times New Roman" w:eastAsia="Times New Roman" w:hAnsi="Times New Roman" w:cs="Times New Roman"/>
                <w:color w:val="000000"/>
                <w:sz w:val="24"/>
                <w:szCs w:val="24"/>
              </w:rPr>
              <w:t xml:space="preserve"> com carga horária de até 10 horas.</w:t>
            </w:r>
          </w:p>
        </w:tc>
        <w:tc>
          <w:tcPr>
            <w:tcW w:w="2413" w:type="dxa"/>
            <w:tcBorders>
              <w:left w:val="single" w:sz="4" w:space="0" w:color="000000"/>
              <w:bottom w:val="single" w:sz="4" w:space="0" w:color="000000"/>
            </w:tcBorders>
            <w:shd w:val="clear" w:color="auto" w:fill="auto"/>
          </w:tcPr>
          <w:p w:rsidR="00257E17" w:rsidRPr="008D1870" w:rsidRDefault="005058D0">
            <w:pPr>
              <w:pStyle w:val="Normal1"/>
              <w:pBdr>
                <w:top w:val="nil"/>
                <w:left w:val="nil"/>
                <w:bottom w:val="nil"/>
                <w:right w:val="nil"/>
                <w:between w:val="nil"/>
              </w:pBdr>
              <w:spacing w:after="0" w:line="240" w:lineRule="auto"/>
              <w:ind w:right="57"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10</w:t>
            </w:r>
          </w:p>
        </w:tc>
        <w:tc>
          <w:tcPr>
            <w:tcW w:w="2210" w:type="dxa"/>
            <w:tcBorders>
              <w:left w:val="single" w:sz="4" w:space="0" w:color="000000"/>
              <w:bottom w:val="single" w:sz="4" w:space="0" w:color="000000"/>
              <w:right w:val="single" w:sz="4" w:space="0" w:color="000000"/>
            </w:tcBorders>
            <w:shd w:val="clear" w:color="auto" w:fill="auto"/>
          </w:tcPr>
          <w:p w:rsidR="00257E17" w:rsidRPr="008D1870" w:rsidRDefault="005058D0">
            <w:pPr>
              <w:pStyle w:val="Normal1"/>
              <w:pBdr>
                <w:top w:val="nil"/>
                <w:left w:val="nil"/>
                <w:bottom w:val="nil"/>
                <w:right w:val="nil"/>
                <w:between w:val="nil"/>
              </w:pBdr>
              <w:spacing w:after="0" w:line="240" w:lineRule="auto"/>
              <w:ind w:right="57"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20</w:t>
            </w:r>
          </w:p>
        </w:tc>
      </w:tr>
      <w:tr w:rsidR="00257E17" w:rsidRPr="008D1870">
        <w:trPr>
          <w:cantSplit/>
          <w:tblHeader/>
        </w:trPr>
        <w:tc>
          <w:tcPr>
            <w:tcW w:w="4577" w:type="dxa"/>
            <w:tcBorders>
              <w:left w:val="single" w:sz="4" w:space="0" w:color="000000"/>
              <w:bottom w:val="single" w:sz="4" w:space="0" w:color="000000"/>
            </w:tcBorders>
            <w:shd w:val="clear" w:color="auto" w:fill="auto"/>
          </w:tcPr>
          <w:p w:rsidR="00257E17" w:rsidRPr="008D1870" w:rsidRDefault="005058D0" w:rsidP="00A91819">
            <w:pPr>
              <w:pStyle w:val="Normal1"/>
              <w:pBdr>
                <w:top w:val="nil"/>
                <w:left w:val="nil"/>
                <w:bottom w:val="nil"/>
                <w:right w:val="nil"/>
                <w:between w:val="nil"/>
              </w:pBdr>
              <w:spacing w:after="0" w:line="240" w:lineRule="auto"/>
              <w:ind w:right="57"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 xml:space="preserve">Participação em cursos, treinamentos e/ou palestras específicas na área de </w:t>
            </w:r>
            <w:r w:rsidR="00A91819" w:rsidRPr="008D1870">
              <w:rPr>
                <w:rFonts w:ascii="Times New Roman" w:eastAsia="Times New Roman" w:hAnsi="Times New Roman" w:cs="Times New Roman"/>
                <w:color w:val="000000"/>
                <w:sz w:val="24"/>
                <w:szCs w:val="24"/>
              </w:rPr>
              <w:t>candidatura</w:t>
            </w:r>
            <w:r w:rsidRPr="008D1870">
              <w:rPr>
                <w:rFonts w:ascii="Times New Roman" w:eastAsia="Times New Roman" w:hAnsi="Times New Roman" w:cs="Times New Roman"/>
                <w:color w:val="000000"/>
                <w:sz w:val="24"/>
                <w:szCs w:val="24"/>
              </w:rPr>
              <w:t>, com carga horária acima de 10 horas.</w:t>
            </w:r>
          </w:p>
        </w:tc>
        <w:tc>
          <w:tcPr>
            <w:tcW w:w="2413" w:type="dxa"/>
            <w:tcBorders>
              <w:left w:val="single" w:sz="4" w:space="0" w:color="000000"/>
              <w:bottom w:val="single" w:sz="4" w:space="0" w:color="000000"/>
            </w:tcBorders>
            <w:shd w:val="clear" w:color="auto" w:fill="auto"/>
          </w:tcPr>
          <w:p w:rsidR="00257E17" w:rsidRPr="008D1870" w:rsidRDefault="000C790E">
            <w:pPr>
              <w:pStyle w:val="Normal1"/>
              <w:pBdr>
                <w:top w:val="nil"/>
                <w:left w:val="nil"/>
                <w:bottom w:val="nil"/>
                <w:right w:val="nil"/>
                <w:between w:val="nil"/>
              </w:pBdr>
              <w:spacing w:after="0" w:line="240" w:lineRule="auto"/>
              <w:ind w:righ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2210" w:type="dxa"/>
            <w:tcBorders>
              <w:left w:val="single" w:sz="4" w:space="0" w:color="000000"/>
              <w:bottom w:val="single" w:sz="4" w:space="0" w:color="000000"/>
              <w:right w:val="single" w:sz="4" w:space="0" w:color="000000"/>
            </w:tcBorders>
            <w:shd w:val="clear" w:color="auto" w:fill="auto"/>
          </w:tcPr>
          <w:p w:rsidR="00257E17" w:rsidRPr="008D1870" w:rsidRDefault="000C790E">
            <w:pPr>
              <w:pStyle w:val="Normal1"/>
              <w:pBdr>
                <w:top w:val="nil"/>
                <w:left w:val="nil"/>
                <w:bottom w:val="nil"/>
                <w:right w:val="nil"/>
                <w:between w:val="nil"/>
              </w:pBdr>
              <w:spacing w:after="0" w:line="240" w:lineRule="auto"/>
              <w:ind w:righ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257E17" w:rsidRPr="008D1870">
        <w:trPr>
          <w:cantSplit/>
          <w:tblHeader/>
        </w:trPr>
        <w:tc>
          <w:tcPr>
            <w:tcW w:w="4577" w:type="dxa"/>
            <w:tcBorders>
              <w:left w:val="single" w:sz="4" w:space="0" w:color="000000"/>
              <w:bottom w:val="single" w:sz="4" w:space="0" w:color="000000"/>
            </w:tcBorders>
            <w:shd w:val="clear" w:color="auto" w:fill="auto"/>
          </w:tcPr>
          <w:p w:rsidR="00257E17" w:rsidRPr="008D1870" w:rsidRDefault="005058D0" w:rsidP="00A91819">
            <w:pPr>
              <w:pStyle w:val="Normal1"/>
              <w:pBdr>
                <w:top w:val="nil"/>
                <w:left w:val="nil"/>
                <w:bottom w:val="nil"/>
                <w:right w:val="nil"/>
                <w:between w:val="nil"/>
              </w:pBdr>
              <w:spacing w:after="0" w:line="240" w:lineRule="auto"/>
              <w:ind w:right="57"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lastRenderedPageBreak/>
              <w:t xml:space="preserve">Experiência profissional na área de </w:t>
            </w:r>
            <w:r w:rsidR="00A91819" w:rsidRPr="008D1870">
              <w:rPr>
                <w:rFonts w:ascii="Times New Roman" w:eastAsia="Times New Roman" w:hAnsi="Times New Roman" w:cs="Times New Roman"/>
                <w:color w:val="000000"/>
                <w:sz w:val="24"/>
                <w:szCs w:val="24"/>
              </w:rPr>
              <w:t>candidatura</w:t>
            </w:r>
            <w:r w:rsidRPr="008D1870">
              <w:rPr>
                <w:rFonts w:ascii="Times New Roman" w:eastAsia="Times New Roman" w:hAnsi="Times New Roman" w:cs="Times New Roman"/>
                <w:color w:val="000000"/>
                <w:sz w:val="24"/>
                <w:szCs w:val="24"/>
              </w:rPr>
              <w:t xml:space="preserve"> comprovada mediante apresentação da Carteira de Trabalho Profissional ou Declaração firmada por terceiros, com reconhecimento de assinatura em cartório.</w:t>
            </w:r>
          </w:p>
        </w:tc>
        <w:tc>
          <w:tcPr>
            <w:tcW w:w="2413" w:type="dxa"/>
            <w:tcBorders>
              <w:left w:val="single" w:sz="4" w:space="0" w:color="000000"/>
              <w:bottom w:val="single" w:sz="4" w:space="0" w:color="000000"/>
            </w:tcBorders>
            <w:shd w:val="clear" w:color="auto" w:fill="auto"/>
          </w:tcPr>
          <w:p w:rsidR="00257E17" w:rsidRPr="008D1870" w:rsidRDefault="000C790E">
            <w:pPr>
              <w:pStyle w:val="Normal1"/>
              <w:pBdr>
                <w:top w:val="nil"/>
                <w:left w:val="nil"/>
                <w:bottom w:val="nil"/>
                <w:right w:val="nil"/>
                <w:between w:val="nil"/>
              </w:pBdr>
              <w:spacing w:after="0" w:line="240" w:lineRule="auto"/>
              <w:ind w:righ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2210" w:type="dxa"/>
            <w:tcBorders>
              <w:left w:val="single" w:sz="4" w:space="0" w:color="000000"/>
              <w:bottom w:val="single" w:sz="4" w:space="0" w:color="000000"/>
              <w:right w:val="single" w:sz="4" w:space="0" w:color="000000"/>
            </w:tcBorders>
            <w:shd w:val="clear" w:color="auto" w:fill="auto"/>
          </w:tcPr>
          <w:p w:rsidR="00257E17" w:rsidRPr="008D1870" w:rsidRDefault="000C790E">
            <w:pPr>
              <w:pStyle w:val="Normal1"/>
              <w:pBdr>
                <w:top w:val="nil"/>
                <w:left w:val="nil"/>
                <w:bottom w:val="nil"/>
                <w:right w:val="nil"/>
                <w:between w:val="nil"/>
              </w:pBdr>
              <w:spacing w:after="0" w:line="240" w:lineRule="auto"/>
              <w:ind w:righ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r>
    </w:tbl>
    <w:p w:rsidR="00257E17" w:rsidRPr="008D1870" w:rsidRDefault="00257E17">
      <w:pPr>
        <w:pStyle w:val="Normal1"/>
        <w:widowControl w:val="0"/>
        <w:pBdr>
          <w:top w:val="nil"/>
          <w:left w:val="nil"/>
          <w:bottom w:val="nil"/>
          <w:right w:val="nil"/>
          <w:between w:val="nil"/>
        </w:pBdr>
        <w:tabs>
          <w:tab w:val="left" w:pos="1701"/>
        </w:tabs>
        <w:spacing w:after="0" w:line="240" w:lineRule="auto"/>
        <w:ind w:right="57" w:firstLine="0"/>
        <w:jc w:val="both"/>
        <w:rPr>
          <w:rFonts w:ascii="Times New Roman" w:eastAsia="Times New Roman" w:hAnsi="Times New Roman" w:cs="Times New Roman"/>
          <w:color w:val="000000"/>
          <w:sz w:val="24"/>
          <w:szCs w:val="24"/>
        </w:rPr>
      </w:pP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7. ANÁLISE DOS CURRÍCULOS E DIVULGAÇÃO DA CLASSIFICAÇÃO PRELIMINAR</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 xml:space="preserve">7.1. No prazo de </w:t>
      </w:r>
      <w:r w:rsidR="008B1364" w:rsidRPr="008D1870">
        <w:rPr>
          <w:rFonts w:ascii="Times New Roman" w:eastAsia="Times New Roman" w:hAnsi="Times New Roman" w:cs="Times New Roman"/>
          <w:color w:val="000000"/>
          <w:sz w:val="24"/>
          <w:szCs w:val="24"/>
        </w:rPr>
        <w:t>um dia</w:t>
      </w:r>
      <w:r w:rsidRPr="008D1870">
        <w:rPr>
          <w:rFonts w:ascii="Times New Roman" w:eastAsia="Times New Roman" w:hAnsi="Times New Roman" w:cs="Times New Roman"/>
          <w:color w:val="000000"/>
          <w:sz w:val="24"/>
          <w:szCs w:val="24"/>
        </w:rPr>
        <w:t>, a Comissão deverá proceder à análise dos currículos.</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 xml:space="preserve">7.2. Ultimada a identificação dos candidatos e a totalização das notas, a classificação preliminar será publicada integralmente no painel de publicações oficiais da Prefeitura Municipal e no site </w:t>
      </w:r>
      <w:proofErr w:type="gramStart"/>
      <w:r w:rsidRPr="008D1870">
        <w:rPr>
          <w:rFonts w:ascii="Times New Roman" w:eastAsia="Times New Roman" w:hAnsi="Times New Roman" w:cs="Times New Roman"/>
          <w:color w:val="000000"/>
          <w:sz w:val="24"/>
          <w:szCs w:val="24"/>
        </w:rPr>
        <w:t>https</w:t>
      </w:r>
      <w:proofErr w:type="gramEnd"/>
      <w:r w:rsidRPr="008D1870">
        <w:rPr>
          <w:rFonts w:ascii="Times New Roman" w:eastAsia="Times New Roman" w:hAnsi="Times New Roman" w:cs="Times New Roman"/>
          <w:color w:val="000000"/>
          <w:sz w:val="24"/>
          <w:szCs w:val="24"/>
        </w:rPr>
        <w:t>://www.boavistadocadeado.rs.gov.br/, abrindo-se o prazo para os candidatos apresentarem recursos, nos termos estabelecidos neste Edital.</w:t>
      </w:r>
    </w:p>
    <w:p w:rsidR="00A032AB" w:rsidRPr="008D1870" w:rsidRDefault="00A032AB" w:rsidP="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hAnsi="Times New Roman" w:cs="Times New Roman"/>
          <w:b/>
          <w:sz w:val="24"/>
          <w:szCs w:val="24"/>
        </w:rPr>
      </w:pPr>
      <w:r w:rsidRPr="008D1870">
        <w:rPr>
          <w:rFonts w:ascii="Times New Roman" w:hAnsi="Times New Roman" w:cs="Times New Roman"/>
          <w:b/>
          <w:sz w:val="24"/>
          <w:szCs w:val="24"/>
        </w:rPr>
        <w:t xml:space="preserve">8. PROVA OBJETIVA PARA TODOS OS CARGOS </w:t>
      </w:r>
    </w:p>
    <w:p w:rsidR="00A032AB" w:rsidRPr="008D1870" w:rsidRDefault="00A032AB" w:rsidP="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b/>
          <w:sz w:val="24"/>
          <w:szCs w:val="24"/>
        </w:rPr>
        <w:t>8.1</w:t>
      </w:r>
      <w:r w:rsidRPr="008D1870">
        <w:rPr>
          <w:rFonts w:ascii="Times New Roman" w:hAnsi="Times New Roman" w:cs="Times New Roman"/>
          <w:sz w:val="24"/>
          <w:szCs w:val="24"/>
        </w:rPr>
        <w:t xml:space="preserve"> O processo seletivo será composto de prova objetiva classificatória e eliminatória para todos</w:t>
      </w:r>
      <w:proofErr w:type="gramStart"/>
      <w:r w:rsidRPr="008D1870">
        <w:rPr>
          <w:rFonts w:ascii="Times New Roman" w:hAnsi="Times New Roman" w:cs="Times New Roman"/>
          <w:sz w:val="24"/>
          <w:szCs w:val="24"/>
        </w:rPr>
        <w:t xml:space="preserve">  </w:t>
      </w:r>
      <w:proofErr w:type="gramEnd"/>
      <w:r w:rsidRPr="008D1870">
        <w:rPr>
          <w:rFonts w:ascii="Times New Roman" w:hAnsi="Times New Roman" w:cs="Times New Roman"/>
          <w:sz w:val="24"/>
          <w:szCs w:val="24"/>
        </w:rPr>
        <w:t>os cargos</w:t>
      </w:r>
      <w:r w:rsidRPr="008D1870">
        <w:rPr>
          <w:rFonts w:ascii="Times New Roman" w:hAnsi="Times New Roman" w:cs="Times New Roman"/>
          <w:b/>
          <w:sz w:val="24"/>
          <w:szCs w:val="24"/>
        </w:rPr>
        <w:t>.</w:t>
      </w:r>
    </w:p>
    <w:p w:rsidR="00A032AB" w:rsidRPr="008D1870" w:rsidRDefault="00A032AB" w:rsidP="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b/>
          <w:sz w:val="24"/>
          <w:szCs w:val="24"/>
        </w:rPr>
        <w:t>8.2</w:t>
      </w:r>
      <w:r w:rsidRPr="008D1870">
        <w:rPr>
          <w:rFonts w:ascii="Times New Roman" w:hAnsi="Times New Roman" w:cs="Times New Roman"/>
          <w:sz w:val="24"/>
          <w:szCs w:val="24"/>
        </w:rPr>
        <w:t xml:space="preserve"> Para o cargo de Assistente Social Escolar, Psicólogo Escolar e Veterinário a pontuação será composta de 50 (ci</w:t>
      </w:r>
      <w:r w:rsidR="008D1870" w:rsidRPr="008D1870">
        <w:rPr>
          <w:rFonts w:ascii="Times New Roman" w:hAnsi="Times New Roman" w:cs="Times New Roman"/>
          <w:sz w:val="24"/>
          <w:szCs w:val="24"/>
        </w:rPr>
        <w:t>n</w:t>
      </w:r>
      <w:r w:rsidRPr="008D1870">
        <w:rPr>
          <w:rFonts w:ascii="Times New Roman" w:hAnsi="Times New Roman" w:cs="Times New Roman"/>
          <w:sz w:val="24"/>
          <w:szCs w:val="24"/>
        </w:rPr>
        <w:t xml:space="preserve">quenta) pontos na prova objetiva mais 50 (quarenta) pontos de titulação. </w:t>
      </w:r>
      <w:r w:rsidR="008D1870" w:rsidRPr="008D1870">
        <w:rPr>
          <w:rFonts w:ascii="Times New Roman" w:hAnsi="Times New Roman" w:cs="Times New Roman"/>
          <w:sz w:val="24"/>
          <w:szCs w:val="24"/>
        </w:rPr>
        <w:t>Para os cargos de motorista e</w:t>
      </w:r>
      <w:proofErr w:type="gramStart"/>
      <w:r w:rsidR="008D1870" w:rsidRPr="008D1870">
        <w:rPr>
          <w:rFonts w:ascii="Times New Roman" w:hAnsi="Times New Roman" w:cs="Times New Roman"/>
          <w:sz w:val="24"/>
          <w:szCs w:val="24"/>
        </w:rPr>
        <w:t xml:space="preserve">  </w:t>
      </w:r>
      <w:proofErr w:type="gramEnd"/>
      <w:r w:rsidR="008D1870" w:rsidRPr="008D1870">
        <w:rPr>
          <w:rFonts w:ascii="Times New Roman" w:hAnsi="Times New Roman" w:cs="Times New Roman"/>
          <w:sz w:val="24"/>
          <w:szCs w:val="24"/>
        </w:rPr>
        <w:t>agente de saúde haverá soment</w:t>
      </w:r>
      <w:r w:rsidR="0080054B">
        <w:rPr>
          <w:rFonts w:ascii="Times New Roman" w:hAnsi="Times New Roman" w:cs="Times New Roman"/>
          <w:sz w:val="24"/>
          <w:szCs w:val="24"/>
        </w:rPr>
        <w:t>e pontuação pela prova objetiva, com valor de 100 pontos.</w:t>
      </w:r>
    </w:p>
    <w:p w:rsidR="00A032AB" w:rsidRPr="008D1870" w:rsidRDefault="00A032AB" w:rsidP="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b/>
          <w:sz w:val="24"/>
          <w:szCs w:val="24"/>
        </w:rPr>
        <w:t>8.3</w:t>
      </w:r>
      <w:r w:rsidRPr="008D1870">
        <w:rPr>
          <w:rFonts w:ascii="Times New Roman" w:hAnsi="Times New Roman" w:cs="Times New Roman"/>
          <w:sz w:val="24"/>
          <w:szCs w:val="24"/>
        </w:rPr>
        <w:t xml:space="preserve"> A prova objetiva será realizada no dia 03 de julho, duração de 3h (três horas).</w:t>
      </w:r>
    </w:p>
    <w:p w:rsidR="00A032AB" w:rsidRPr="008D1870" w:rsidRDefault="00A032AB" w:rsidP="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hAnsi="Times New Roman" w:cs="Times New Roman"/>
          <w:sz w:val="24"/>
          <w:szCs w:val="24"/>
        </w:rPr>
      </w:pPr>
      <w:proofErr w:type="gramStart"/>
      <w:r w:rsidRPr="008D1870">
        <w:rPr>
          <w:rFonts w:ascii="Times New Roman" w:hAnsi="Times New Roman" w:cs="Times New Roman"/>
          <w:b/>
          <w:sz w:val="24"/>
          <w:szCs w:val="24"/>
        </w:rPr>
        <w:t>8.4</w:t>
      </w:r>
      <w:r w:rsidRPr="008D1870">
        <w:rPr>
          <w:rFonts w:ascii="Times New Roman" w:hAnsi="Times New Roman" w:cs="Times New Roman"/>
          <w:sz w:val="24"/>
          <w:szCs w:val="24"/>
        </w:rPr>
        <w:t xml:space="preserve"> Horário</w:t>
      </w:r>
      <w:proofErr w:type="gramEnd"/>
      <w:r w:rsidRPr="008D1870">
        <w:rPr>
          <w:rFonts w:ascii="Times New Roman" w:hAnsi="Times New Roman" w:cs="Times New Roman"/>
          <w:sz w:val="24"/>
          <w:szCs w:val="24"/>
        </w:rPr>
        <w:t xml:space="preserve"> das provas: início 9 horas término as 12 horas.</w:t>
      </w:r>
    </w:p>
    <w:p w:rsidR="00A032AB" w:rsidRPr="008D1870" w:rsidRDefault="00A032AB" w:rsidP="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b/>
          <w:sz w:val="24"/>
          <w:szCs w:val="24"/>
        </w:rPr>
        <w:t>8.5</w:t>
      </w:r>
      <w:r w:rsidRPr="008D1870">
        <w:rPr>
          <w:rFonts w:ascii="Times New Roman" w:hAnsi="Times New Roman" w:cs="Times New Roman"/>
          <w:sz w:val="24"/>
          <w:szCs w:val="24"/>
        </w:rPr>
        <w:t xml:space="preserve"> Para realização da prova será obrigatória </w:t>
      </w:r>
      <w:proofErr w:type="gramStart"/>
      <w:r w:rsidRPr="008D1870">
        <w:rPr>
          <w:rFonts w:ascii="Times New Roman" w:hAnsi="Times New Roman" w:cs="Times New Roman"/>
          <w:sz w:val="24"/>
          <w:szCs w:val="24"/>
        </w:rPr>
        <w:t>a</w:t>
      </w:r>
      <w:proofErr w:type="gramEnd"/>
      <w:r w:rsidRPr="008D1870">
        <w:rPr>
          <w:rFonts w:ascii="Times New Roman" w:hAnsi="Times New Roman" w:cs="Times New Roman"/>
          <w:sz w:val="24"/>
          <w:szCs w:val="24"/>
        </w:rPr>
        <w:t xml:space="preserve"> apresentação de documento oficial de identificação com foto. </w:t>
      </w:r>
    </w:p>
    <w:p w:rsidR="00A032AB" w:rsidRPr="008D1870" w:rsidRDefault="00A032AB" w:rsidP="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b/>
          <w:sz w:val="24"/>
          <w:szCs w:val="24"/>
        </w:rPr>
        <w:t>8.6</w:t>
      </w:r>
      <w:r w:rsidRPr="008D1870">
        <w:rPr>
          <w:rFonts w:ascii="Times New Roman" w:hAnsi="Times New Roman" w:cs="Times New Roman"/>
          <w:sz w:val="24"/>
          <w:szCs w:val="24"/>
        </w:rPr>
        <w:t xml:space="preserve"> O local da prova será nas dependências </w:t>
      </w:r>
      <w:r w:rsidR="008D1870" w:rsidRPr="008D1870">
        <w:rPr>
          <w:rFonts w:ascii="Times New Roman" w:hAnsi="Times New Roman" w:cs="Times New Roman"/>
          <w:sz w:val="24"/>
          <w:szCs w:val="24"/>
        </w:rPr>
        <w:t>da Câmara Municipal de Vereadores.</w:t>
      </w:r>
    </w:p>
    <w:p w:rsidR="00A032AB" w:rsidRPr="008D1870" w:rsidRDefault="00A032AB" w:rsidP="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b/>
          <w:sz w:val="24"/>
          <w:szCs w:val="24"/>
        </w:rPr>
        <w:t xml:space="preserve"> 8.7</w:t>
      </w:r>
      <w:r w:rsidRPr="008D1870">
        <w:rPr>
          <w:rFonts w:ascii="Times New Roman" w:hAnsi="Times New Roman" w:cs="Times New Roman"/>
          <w:sz w:val="24"/>
          <w:szCs w:val="24"/>
        </w:rPr>
        <w:t xml:space="preserve"> Os candidatos deverão apresentar-se com 20 (vinte) minutos de antecedência no local. </w:t>
      </w:r>
    </w:p>
    <w:p w:rsidR="00A032AB" w:rsidRPr="008D1870" w:rsidRDefault="00A032AB" w:rsidP="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b/>
          <w:sz w:val="24"/>
          <w:szCs w:val="24"/>
        </w:rPr>
        <w:t>8.8</w:t>
      </w:r>
      <w:r w:rsidRPr="008D1870">
        <w:rPr>
          <w:rFonts w:ascii="Times New Roman" w:hAnsi="Times New Roman" w:cs="Times New Roman"/>
          <w:sz w:val="24"/>
          <w:szCs w:val="24"/>
        </w:rPr>
        <w:t xml:space="preserve"> A prova, SEM consulta, será composta por 20 (vinte) questões, sendo </w:t>
      </w:r>
      <w:r w:rsidR="0080054B">
        <w:rPr>
          <w:rFonts w:ascii="Times New Roman" w:hAnsi="Times New Roman" w:cs="Times New Roman"/>
          <w:sz w:val="24"/>
          <w:szCs w:val="24"/>
        </w:rPr>
        <w:t>05</w:t>
      </w:r>
      <w:r w:rsidRPr="008D1870">
        <w:rPr>
          <w:rFonts w:ascii="Times New Roman" w:hAnsi="Times New Roman" w:cs="Times New Roman"/>
          <w:sz w:val="24"/>
          <w:szCs w:val="24"/>
        </w:rPr>
        <w:t xml:space="preserve"> (</w:t>
      </w:r>
      <w:r w:rsidR="0080054B">
        <w:rPr>
          <w:rFonts w:ascii="Times New Roman" w:hAnsi="Times New Roman" w:cs="Times New Roman"/>
          <w:sz w:val="24"/>
          <w:szCs w:val="24"/>
        </w:rPr>
        <w:t>cinco</w:t>
      </w:r>
      <w:r w:rsidRPr="008D1870">
        <w:rPr>
          <w:rFonts w:ascii="Times New Roman" w:hAnsi="Times New Roman" w:cs="Times New Roman"/>
          <w:sz w:val="24"/>
          <w:szCs w:val="24"/>
        </w:rPr>
        <w:t xml:space="preserve">) questões de Língua Portuguesa, </w:t>
      </w:r>
      <w:r w:rsidR="0080054B">
        <w:rPr>
          <w:rFonts w:ascii="Times New Roman" w:hAnsi="Times New Roman" w:cs="Times New Roman"/>
          <w:sz w:val="24"/>
          <w:szCs w:val="24"/>
        </w:rPr>
        <w:t xml:space="preserve">05 (cinco) questões de matemática e </w:t>
      </w:r>
      <w:r w:rsidR="008D1870" w:rsidRPr="008D1870">
        <w:rPr>
          <w:rFonts w:ascii="Times New Roman" w:hAnsi="Times New Roman" w:cs="Times New Roman"/>
          <w:sz w:val="24"/>
          <w:szCs w:val="24"/>
        </w:rPr>
        <w:t>10 (dez) questões</w:t>
      </w:r>
      <w:proofErr w:type="gramStart"/>
      <w:r w:rsidR="008D1870" w:rsidRPr="008D1870">
        <w:rPr>
          <w:rFonts w:ascii="Times New Roman" w:hAnsi="Times New Roman" w:cs="Times New Roman"/>
          <w:sz w:val="24"/>
          <w:szCs w:val="24"/>
        </w:rPr>
        <w:t xml:space="preserve"> </w:t>
      </w:r>
      <w:r w:rsidRPr="008D1870">
        <w:rPr>
          <w:rFonts w:ascii="Times New Roman" w:hAnsi="Times New Roman" w:cs="Times New Roman"/>
          <w:sz w:val="24"/>
          <w:szCs w:val="24"/>
        </w:rPr>
        <w:t xml:space="preserve"> </w:t>
      </w:r>
      <w:proofErr w:type="gramEnd"/>
      <w:r w:rsidRPr="008D1870">
        <w:rPr>
          <w:rFonts w:ascii="Times New Roman" w:hAnsi="Times New Roman" w:cs="Times New Roman"/>
          <w:sz w:val="24"/>
          <w:szCs w:val="24"/>
        </w:rPr>
        <w:t>de Conhecimentos Específicos do cargo e Legislação Municipal.</w:t>
      </w:r>
    </w:p>
    <w:p w:rsidR="00A032AB" w:rsidRPr="008D1870" w:rsidRDefault="00A032AB" w:rsidP="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b/>
          <w:sz w:val="24"/>
          <w:szCs w:val="24"/>
        </w:rPr>
        <w:t xml:space="preserve"> 8.9</w:t>
      </w:r>
      <w:r w:rsidRPr="008D1870">
        <w:rPr>
          <w:rFonts w:ascii="Times New Roman" w:hAnsi="Times New Roman" w:cs="Times New Roman"/>
          <w:sz w:val="24"/>
          <w:szCs w:val="24"/>
        </w:rPr>
        <w:t xml:space="preserve"> As questões da prova serão do tipo de múltipla escolha e cada questão conterá 04 alternativas, sendo somente 01 (uma) correta.</w:t>
      </w:r>
    </w:p>
    <w:p w:rsidR="00A032AB" w:rsidRPr="008D1870" w:rsidRDefault="00A032AB" w:rsidP="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b/>
          <w:sz w:val="24"/>
          <w:szCs w:val="24"/>
        </w:rPr>
        <w:t>8.10</w:t>
      </w:r>
      <w:r w:rsidRPr="008D1870">
        <w:rPr>
          <w:rFonts w:ascii="Times New Roman" w:hAnsi="Times New Roman" w:cs="Times New Roman"/>
          <w:sz w:val="24"/>
          <w:szCs w:val="24"/>
        </w:rPr>
        <w:t xml:space="preserve"> Os candidatos NÃO ficarão com a prova após a realização da mesma, podendo anotar as respostas em campo específico destinado para este fim. </w:t>
      </w:r>
    </w:p>
    <w:p w:rsidR="00A032AB" w:rsidRPr="008D1870" w:rsidRDefault="00A032AB" w:rsidP="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b/>
          <w:sz w:val="24"/>
          <w:szCs w:val="24"/>
        </w:rPr>
        <w:t>8.11</w:t>
      </w:r>
      <w:r w:rsidRPr="008D1870">
        <w:rPr>
          <w:rFonts w:ascii="Times New Roman" w:hAnsi="Times New Roman" w:cs="Times New Roman"/>
          <w:sz w:val="24"/>
          <w:szCs w:val="24"/>
        </w:rPr>
        <w:t xml:space="preserve"> Eventuais impugnações ao gabarito deverão ser endereçadas à Comissão do PSS.</w:t>
      </w:r>
    </w:p>
    <w:p w:rsidR="00A032AB" w:rsidRPr="008D1870" w:rsidRDefault="00A032AB" w:rsidP="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hAnsi="Times New Roman" w:cs="Times New Roman"/>
          <w:sz w:val="24"/>
          <w:szCs w:val="24"/>
        </w:rPr>
      </w:pPr>
      <w:r w:rsidRPr="008D1870">
        <w:rPr>
          <w:rFonts w:ascii="Times New Roman" w:hAnsi="Times New Roman" w:cs="Times New Roman"/>
          <w:b/>
          <w:sz w:val="24"/>
          <w:szCs w:val="24"/>
        </w:rPr>
        <w:t>8.12</w:t>
      </w:r>
      <w:r w:rsidRPr="008D1870">
        <w:rPr>
          <w:rFonts w:ascii="Times New Roman" w:hAnsi="Times New Roman" w:cs="Times New Roman"/>
          <w:sz w:val="24"/>
          <w:szCs w:val="24"/>
        </w:rPr>
        <w:t xml:space="preserve"> A divulgação do gabarito será </w:t>
      </w:r>
      <w:r w:rsidR="008D1870" w:rsidRPr="008D1870">
        <w:rPr>
          <w:rFonts w:ascii="Times New Roman" w:hAnsi="Times New Roman" w:cs="Times New Roman"/>
          <w:sz w:val="24"/>
          <w:szCs w:val="24"/>
        </w:rPr>
        <w:t>no d</w:t>
      </w:r>
      <w:r w:rsidR="0080054B">
        <w:rPr>
          <w:rFonts w:ascii="Times New Roman" w:hAnsi="Times New Roman" w:cs="Times New Roman"/>
          <w:sz w:val="24"/>
          <w:szCs w:val="24"/>
        </w:rPr>
        <w:t>ia 03 de julho de 2024 até às 13</w:t>
      </w:r>
      <w:r w:rsidRPr="008D1870">
        <w:rPr>
          <w:rFonts w:ascii="Times New Roman" w:hAnsi="Times New Roman" w:cs="Times New Roman"/>
          <w:sz w:val="24"/>
          <w:szCs w:val="24"/>
        </w:rPr>
        <w:t>h (</w:t>
      </w:r>
      <w:r w:rsidR="00263EB5">
        <w:rPr>
          <w:rFonts w:ascii="Times New Roman" w:hAnsi="Times New Roman" w:cs="Times New Roman"/>
          <w:sz w:val="24"/>
          <w:szCs w:val="24"/>
        </w:rPr>
        <w:t>quator</w:t>
      </w:r>
      <w:r w:rsidR="008D1870" w:rsidRPr="008D1870">
        <w:rPr>
          <w:rFonts w:ascii="Times New Roman" w:hAnsi="Times New Roman" w:cs="Times New Roman"/>
          <w:sz w:val="24"/>
          <w:szCs w:val="24"/>
        </w:rPr>
        <w:t>ze horas)</w:t>
      </w:r>
    </w:p>
    <w:p w:rsidR="00A032AB" w:rsidRPr="008D1870" w:rsidRDefault="0080054B" w:rsidP="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hAnsi="Times New Roman" w:cs="Times New Roman"/>
          <w:sz w:val="24"/>
          <w:szCs w:val="24"/>
        </w:rPr>
      </w:pPr>
      <w:r>
        <w:rPr>
          <w:rFonts w:ascii="Times New Roman" w:hAnsi="Times New Roman" w:cs="Times New Roman"/>
          <w:b/>
          <w:sz w:val="24"/>
          <w:szCs w:val="24"/>
        </w:rPr>
        <w:t>8.13</w:t>
      </w:r>
      <w:r w:rsidR="00A032AB" w:rsidRPr="008D1870">
        <w:rPr>
          <w:rFonts w:ascii="Times New Roman" w:hAnsi="Times New Roman" w:cs="Times New Roman"/>
          <w:sz w:val="24"/>
          <w:szCs w:val="24"/>
        </w:rPr>
        <w:t xml:space="preserve"> A divulgação do resultado preliminar será no dia </w:t>
      </w:r>
      <w:r w:rsidR="008D1870" w:rsidRPr="008D1870">
        <w:rPr>
          <w:rFonts w:ascii="Times New Roman" w:hAnsi="Times New Roman" w:cs="Times New Roman"/>
          <w:sz w:val="24"/>
          <w:szCs w:val="24"/>
        </w:rPr>
        <w:t xml:space="preserve">03 de julho </w:t>
      </w:r>
      <w:proofErr w:type="gramStart"/>
      <w:r w:rsidR="008D1870" w:rsidRPr="008D1870">
        <w:rPr>
          <w:rFonts w:ascii="Times New Roman" w:hAnsi="Times New Roman" w:cs="Times New Roman"/>
          <w:sz w:val="24"/>
          <w:szCs w:val="24"/>
        </w:rPr>
        <w:t>as</w:t>
      </w:r>
      <w:proofErr w:type="gramEnd"/>
      <w:r w:rsidR="008D1870" w:rsidRPr="008D1870">
        <w:rPr>
          <w:rFonts w:ascii="Times New Roman" w:hAnsi="Times New Roman" w:cs="Times New Roman"/>
          <w:sz w:val="24"/>
          <w:szCs w:val="24"/>
        </w:rPr>
        <w:t xml:space="preserve"> </w:t>
      </w:r>
      <w:r>
        <w:rPr>
          <w:rFonts w:ascii="Times New Roman" w:hAnsi="Times New Roman" w:cs="Times New Roman"/>
          <w:sz w:val="24"/>
          <w:szCs w:val="24"/>
        </w:rPr>
        <w:t>14h</w:t>
      </w:r>
      <w:r w:rsidR="00A032AB" w:rsidRPr="008D1870">
        <w:rPr>
          <w:rFonts w:ascii="Times New Roman" w:hAnsi="Times New Roman" w:cs="Times New Roman"/>
          <w:sz w:val="24"/>
          <w:szCs w:val="24"/>
        </w:rPr>
        <w:t xml:space="preserve"> (</w:t>
      </w:r>
      <w:r>
        <w:rPr>
          <w:rFonts w:ascii="Times New Roman" w:hAnsi="Times New Roman" w:cs="Times New Roman"/>
          <w:sz w:val="24"/>
          <w:szCs w:val="24"/>
        </w:rPr>
        <w:t>quatorze horas)</w:t>
      </w:r>
      <w:r w:rsidR="008D1870" w:rsidRPr="008D1870">
        <w:rPr>
          <w:rFonts w:ascii="Times New Roman" w:hAnsi="Times New Roman" w:cs="Times New Roman"/>
          <w:sz w:val="24"/>
          <w:szCs w:val="24"/>
        </w:rPr>
        <w:t xml:space="preserve"> </w:t>
      </w:r>
      <w:r w:rsidR="00A032AB" w:rsidRPr="008D1870">
        <w:rPr>
          <w:rFonts w:ascii="Times New Roman" w:hAnsi="Times New Roman" w:cs="Times New Roman"/>
          <w:sz w:val="24"/>
          <w:szCs w:val="24"/>
        </w:rPr>
        <w:t>no site do Município, na internet, e no mural da prefeitura, abrindo-se o prazo para os candidatos apresentarem recursos, nos termos estabelecidos neste edital.</w:t>
      </w:r>
    </w:p>
    <w:p w:rsidR="00257E17" w:rsidRPr="008D1870"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p>
    <w:p w:rsidR="00257E17" w:rsidRPr="008D1870" w:rsidRDefault="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9</w:t>
      </w:r>
      <w:r w:rsidR="005058D0" w:rsidRPr="008D1870">
        <w:rPr>
          <w:rFonts w:ascii="Times New Roman" w:eastAsia="Times New Roman" w:hAnsi="Times New Roman" w:cs="Times New Roman"/>
          <w:b/>
          <w:color w:val="000000"/>
          <w:sz w:val="24"/>
          <w:szCs w:val="24"/>
        </w:rPr>
        <w:t xml:space="preserve">. RECURSOS </w:t>
      </w:r>
    </w:p>
    <w:p w:rsidR="00257E17" w:rsidRPr="008D1870" w:rsidRDefault="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9</w:t>
      </w:r>
      <w:r w:rsidR="005058D0" w:rsidRPr="008D1870">
        <w:rPr>
          <w:rFonts w:ascii="Times New Roman" w:eastAsia="Times New Roman" w:hAnsi="Times New Roman" w:cs="Times New Roman"/>
          <w:color w:val="000000"/>
          <w:sz w:val="24"/>
          <w:szCs w:val="24"/>
        </w:rPr>
        <w:t xml:space="preserve">.1. Da classificação preliminar dos candidatos é cabível recurso endereçado à Comissão, uma única vez, </w:t>
      </w:r>
      <w:r w:rsidR="0080054B">
        <w:rPr>
          <w:rFonts w:ascii="Times New Roman" w:eastAsia="Times New Roman" w:hAnsi="Times New Roman" w:cs="Times New Roman"/>
          <w:color w:val="000000"/>
          <w:sz w:val="24"/>
          <w:szCs w:val="24"/>
        </w:rPr>
        <w:t xml:space="preserve">devendo ser encaminhado a ouvidora </w:t>
      </w:r>
      <w:r w:rsidR="004326C7">
        <w:rPr>
          <w:rFonts w:ascii="Times New Roman" w:eastAsia="Times New Roman" w:hAnsi="Times New Roman" w:cs="Times New Roman"/>
          <w:color w:val="000000"/>
          <w:sz w:val="24"/>
          <w:szCs w:val="24"/>
        </w:rPr>
        <w:t xml:space="preserve">até as </w:t>
      </w:r>
      <w:proofErr w:type="gramStart"/>
      <w:r w:rsidR="004326C7">
        <w:rPr>
          <w:rFonts w:ascii="Times New Roman" w:eastAsia="Times New Roman" w:hAnsi="Times New Roman" w:cs="Times New Roman"/>
          <w:color w:val="000000"/>
          <w:sz w:val="24"/>
          <w:szCs w:val="24"/>
        </w:rPr>
        <w:t xml:space="preserve">16 </w:t>
      </w:r>
      <w:proofErr w:type="spellStart"/>
      <w:r w:rsidR="004326C7">
        <w:rPr>
          <w:rFonts w:ascii="Times New Roman" w:eastAsia="Times New Roman" w:hAnsi="Times New Roman" w:cs="Times New Roman"/>
          <w:color w:val="000000"/>
          <w:sz w:val="24"/>
          <w:szCs w:val="24"/>
        </w:rPr>
        <w:t>hs</w:t>
      </w:r>
      <w:proofErr w:type="spellEnd"/>
      <w:proofErr w:type="gramEnd"/>
      <w:r w:rsidR="004326C7">
        <w:rPr>
          <w:rFonts w:ascii="Times New Roman" w:eastAsia="Times New Roman" w:hAnsi="Times New Roman" w:cs="Times New Roman"/>
          <w:color w:val="000000"/>
          <w:sz w:val="24"/>
          <w:szCs w:val="24"/>
        </w:rPr>
        <w:t xml:space="preserve">  do dia 03/07/2024.</w:t>
      </w:r>
    </w:p>
    <w:p w:rsidR="00257E17" w:rsidRPr="008D1870" w:rsidRDefault="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9</w:t>
      </w:r>
      <w:r w:rsidR="005058D0" w:rsidRPr="008D1870">
        <w:rPr>
          <w:rFonts w:ascii="Times New Roman" w:eastAsia="Times New Roman" w:hAnsi="Times New Roman" w:cs="Times New Roman"/>
          <w:color w:val="000000"/>
          <w:sz w:val="24"/>
          <w:szCs w:val="24"/>
        </w:rPr>
        <w:t>.1.1. O recurso deverá conter a perfeita identificação do recorrente e as razões do pedido recursal.</w:t>
      </w:r>
    </w:p>
    <w:p w:rsidR="00257E17" w:rsidRPr="008D1870" w:rsidRDefault="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9</w:t>
      </w:r>
      <w:r w:rsidR="005058D0" w:rsidRPr="008D1870">
        <w:rPr>
          <w:rFonts w:ascii="Times New Roman" w:eastAsia="Times New Roman" w:hAnsi="Times New Roman" w:cs="Times New Roman"/>
          <w:color w:val="000000"/>
          <w:sz w:val="24"/>
          <w:szCs w:val="24"/>
        </w:rPr>
        <w:t>.1.2. Será possibilitada vista dos currículos e documentos na presença da Comissão, permitindo-se anotações.</w:t>
      </w:r>
    </w:p>
    <w:p w:rsidR="00257E17" w:rsidRPr="008D1870" w:rsidRDefault="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9</w:t>
      </w:r>
      <w:r w:rsidR="005058D0" w:rsidRPr="008D1870">
        <w:rPr>
          <w:rFonts w:ascii="Times New Roman" w:eastAsia="Times New Roman" w:hAnsi="Times New Roman" w:cs="Times New Roman"/>
          <w:color w:val="000000"/>
          <w:sz w:val="24"/>
          <w:szCs w:val="24"/>
        </w:rPr>
        <w:t xml:space="preserve">.1.3. Havendo a reconsideração da decisão classificatória preliminar pela Comissão, o nome </w:t>
      </w:r>
      <w:r w:rsidR="005058D0" w:rsidRPr="008D1870">
        <w:rPr>
          <w:rFonts w:ascii="Times New Roman" w:eastAsia="Times New Roman" w:hAnsi="Times New Roman" w:cs="Times New Roman"/>
          <w:color w:val="000000"/>
          <w:sz w:val="24"/>
          <w:szCs w:val="24"/>
        </w:rPr>
        <w:lastRenderedPageBreak/>
        <w:t>do candidato passará a constar no rol de selecionados.</w:t>
      </w:r>
    </w:p>
    <w:p w:rsidR="00257E17" w:rsidRPr="008D1870" w:rsidRDefault="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9</w:t>
      </w:r>
      <w:r w:rsidR="005058D0" w:rsidRPr="008D1870">
        <w:rPr>
          <w:rFonts w:ascii="Times New Roman" w:eastAsia="Times New Roman" w:hAnsi="Times New Roman" w:cs="Times New Roman"/>
          <w:color w:val="000000"/>
          <w:sz w:val="24"/>
          <w:szCs w:val="24"/>
        </w:rPr>
        <w:t>.1.4. Sendo mantida a decisão da Comissão, o recurso será encaminhado ao Prefeito Municipal para julgamento, no prazo de um dia, cuja decisão deverá ser motivada.</w:t>
      </w:r>
    </w:p>
    <w:p w:rsidR="00257E17" w:rsidRPr="008D1870"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p>
    <w:p w:rsidR="00257E17" w:rsidRPr="008D1870" w:rsidRDefault="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10</w:t>
      </w:r>
      <w:r w:rsidR="005058D0" w:rsidRPr="008D1870">
        <w:rPr>
          <w:rFonts w:ascii="Times New Roman" w:eastAsia="Times New Roman" w:hAnsi="Times New Roman" w:cs="Times New Roman"/>
          <w:b/>
          <w:color w:val="000000"/>
          <w:sz w:val="24"/>
          <w:szCs w:val="24"/>
        </w:rPr>
        <w:t>. CRITÉRIOS PARA DESEMPATE</w:t>
      </w:r>
    </w:p>
    <w:p w:rsidR="00257E17" w:rsidRPr="008D1870" w:rsidRDefault="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10</w:t>
      </w:r>
      <w:r w:rsidR="005058D0" w:rsidRPr="008D1870">
        <w:rPr>
          <w:rFonts w:ascii="Times New Roman" w:eastAsia="Times New Roman" w:hAnsi="Times New Roman" w:cs="Times New Roman"/>
          <w:color w:val="000000"/>
          <w:sz w:val="24"/>
          <w:szCs w:val="24"/>
        </w:rPr>
        <w:t>.1. Verificando-se a ocorrência de empate em relação às notas recebidas por dois ou mais candidatos, terá preferência na ordem classificatória, sucessivamente, o candidato que:</w:t>
      </w:r>
    </w:p>
    <w:p w:rsidR="00257E17" w:rsidRPr="008D1870" w:rsidRDefault="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10</w:t>
      </w:r>
      <w:r w:rsidR="00257E17" w:rsidRPr="008D1870">
        <w:rPr>
          <w:rFonts w:ascii="Times New Roman" w:eastAsia="Times New Roman" w:hAnsi="Times New Roman" w:cs="Times New Roman"/>
          <w:color w:val="000000"/>
          <w:sz w:val="24"/>
          <w:szCs w:val="24"/>
        </w:rPr>
        <w:t xml:space="preserve">.1.1. </w:t>
      </w:r>
      <w:r w:rsidR="00504491" w:rsidRPr="008D1870">
        <w:rPr>
          <w:rFonts w:ascii="Times New Roman" w:eastAsia="Times New Roman" w:hAnsi="Times New Roman" w:cs="Times New Roman"/>
          <w:sz w:val="24"/>
          <w:szCs w:val="24"/>
        </w:rPr>
        <w:t>Tiver obtido a maior nota na prova de pontuação no critério de cursos de especialização, no caso de análise curricular, ou maior p</w:t>
      </w:r>
      <w:r w:rsidR="004326C7">
        <w:rPr>
          <w:rFonts w:ascii="Times New Roman" w:eastAsia="Times New Roman" w:hAnsi="Times New Roman" w:cs="Times New Roman"/>
          <w:sz w:val="24"/>
          <w:szCs w:val="24"/>
        </w:rPr>
        <w:t>ontuação nas questões específica da prova objetiva</w:t>
      </w:r>
      <w:r w:rsidR="00504491" w:rsidRPr="008D1870">
        <w:rPr>
          <w:rFonts w:ascii="Times New Roman" w:eastAsia="Times New Roman" w:hAnsi="Times New Roman" w:cs="Times New Roman"/>
          <w:sz w:val="24"/>
          <w:szCs w:val="24"/>
        </w:rPr>
        <w:t>;</w:t>
      </w:r>
    </w:p>
    <w:p w:rsidR="00257E17" w:rsidRPr="008D1870" w:rsidRDefault="00A032AB" w:rsidP="00504491">
      <w:pPr>
        <w:pStyle w:val="Normal1"/>
        <w:tabs>
          <w:tab w:val="left" w:pos="1134"/>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10</w:t>
      </w:r>
      <w:r w:rsidR="00257E17" w:rsidRPr="008D1870">
        <w:rPr>
          <w:rFonts w:ascii="Times New Roman" w:eastAsia="Times New Roman" w:hAnsi="Times New Roman" w:cs="Times New Roman"/>
          <w:color w:val="000000"/>
          <w:sz w:val="24"/>
          <w:szCs w:val="24"/>
        </w:rPr>
        <w:t xml:space="preserve">.1.2. </w:t>
      </w:r>
      <w:r w:rsidR="00504491" w:rsidRPr="008D1870">
        <w:rPr>
          <w:rFonts w:ascii="Times New Roman" w:eastAsia="Times New Roman" w:hAnsi="Times New Roman" w:cs="Times New Roman"/>
          <w:sz w:val="24"/>
          <w:szCs w:val="24"/>
        </w:rPr>
        <w:t>S</w:t>
      </w:r>
      <w:r w:rsidR="00504491" w:rsidRPr="008D1870">
        <w:rPr>
          <w:rFonts w:ascii="Times New Roman" w:eastAsia="Times New Roman" w:hAnsi="Times New Roman" w:cs="Times New Roman"/>
          <w:color w:val="000000"/>
          <w:sz w:val="24"/>
          <w:szCs w:val="24"/>
        </w:rPr>
        <w:t>orteio em ato público.</w:t>
      </w:r>
    </w:p>
    <w:p w:rsidR="00257E17" w:rsidRPr="008D1870" w:rsidRDefault="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10</w:t>
      </w:r>
      <w:r w:rsidR="005058D0" w:rsidRPr="008D1870">
        <w:rPr>
          <w:rFonts w:ascii="Times New Roman" w:eastAsia="Times New Roman" w:hAnsi="Times New Roman" w:cs="Times New Roman"/>
          <w:color w:val="000000"/>
          <w:sz w:val="24"/>
          <w:szCs w:val="24"/>
        </w:rPr>
        <w:t>.2. O sorteio ocorrerá em local e horário previamente definido pela Comissão, na presença dos candidatos interessados, os quais serão convocados por telefone, correio eletrônico ou qualquer outro meio que assegure a certeza da ciência do interessado.</w:t>
      </w:r>
    </w:p>
    <w:p w:rsidR="00257E17" w:rsidRPr="008D1870" w:rsidRDefault="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10</w:t>
      </w:r>
      <w:r w:rsidR="005058D0" w:rsidRPr="008D1870">
        <w:rPr>
          <w:rFonts w:ascii="Times New Roman" w:eastAsia="Times New Roman" w:hAnsi="Times New Roman" w:cs="Times New Roman"/>
          <w:color w:val="000000"/>
          <w:sz w:val="24"/>
          <w:szCs w:val="24"/>
        </w:rPr>
        <w:t xml:space="preserve">.3. A aplicação do critério de desempate será efetivada após a análise e julgamento dos recursos e antes da publicação do resultado da classificação final dos selecionados. </w:t>
      </w:r>
    </w:p>
    <w:p w:rsidR="00257E17" w:rsidRPr="008D1870"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p>
    <w:p w:rsidR="00257E17" w:rsidRPr="008D1870" w:rsidRDefault="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11</w:t>
      </w:r>
      <w:r w:rsidR="005058D0" w:rsidRPr="008D1870">
        <w:rPr>
          <w:rFonts w:ascii="Times New Roman" w:eastAsia="Times New Roman" w:hAnsi="Times New Roman" w:cs="Times New Roman"/>
          <w:b/>
          <w:color w:val="000000"/>
          <w:sz w:val="24"/>
          <w:szCs w:val="24"/>
        </w:rPr>
        <w:t>. HOMOLOGAÇÃO DO RESULTADO E DA CLASSIFICAÇÃO FINAIS DE CANDIDATOS AO PROCESSO SELETIVO SIMPLIFICADO</w:t>
      </w:r>
    </w:p>
    <w:p w:rsidR="00257E17" w:rsidRPr="008D1870" w:rsidRDefault="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11</w:t>
      </w:r>
      <w:r w:rsidR="005058D0" w:rsidRPr="008D1870">
        <w:rPr>
          <w:rFonts w:ascii="Times New Roman" w:eastAsia="Times New Roman" w:hAnsi="Times New Roman" w:cs="Times New Roman"/>
          <w:color w:val="000000"/>
          <w:sz w:val="24"/>
          <w:szCs w:val="24"/>
        </w:rPr>
        <w:t>.1. Transcorrido o prazo sem a interposição de recurso ou ultimado o seu julgamento, a Comissão encaminhará o Processo Seletivo Simplificado ao Prefeito Municipal</w:t>
      </w:r>
      <w:r w:rsidR="005058D0" w:rsidRPr="008D1870">
        <w:rPr>
          <w:rFonts w:ascii="Times New Roman" w:eastAsia="Times New Roman" w:hAnsi="Times New Roman" w:cs="Times New Roman"/>
          <w:color w:val="000000"/>
          <w:sz w:val="24"/>
          <w:szCs w:val="24"/>
          <w:vertAlign w:val="subscript"/>
        </w:rPr>
        <w:t xml:space="preserve"> </w:t>
      </w:r>
      <w:r w:rsidR="005058D0" w:rsidRPr="008D1870">
        <w:rPr>
          <w:rFonts w:ascii="Times New Roman" w:eastAsia="Times New Roman" w:hAnsi="Times New Roman" w:cs="Times New Roman"/>
          <w:color w:val="000000"/>
          <w:sz w:val="24"/>
          <w:szCs w:val="24"/>
        </w:rPr>
        <w:t>para homologação, no prazo de um dia.</w:t>
      </w:r>
    </w:p>
    <w:p w:rsidR="00257E17" w:rsidRPr="008D1870" w:rsidRDefault="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11</w:t>
      </w:r>
      <w:r w:rsidR="005058D0" w:rsidRPr="008D1870">
        <w:rPr>
          <w:rFonts w:ascii="Times New Roman" w:eastAsia="Times New Roman" w:hAnsi="Times New Roman" w:cs="Times New Roman"/>
          <w:color w:val="000000"/>
          <w:sz w:val="24"/>
          <w:szCs w:val="24"/>
        </w:rPr>
        <w:t>.2.</w:t>
      </w:r>
      <w:r w:rsidR="005058D0" w:rsidRPr="008D1870">
        <w:rPr>
          <w:rFonts w:ascii="Times New Roman" w:eastAsia="Times New Roman" w:hAnsi="Times New Roman" w:cs="Times New Roman"/>
          <w:b/>
          <w:color w:val="000000"/>
          <w:sz w:val="24"/>
          <w:szCs w:val="24"/>
        </w:rPr>
        <w:t xml:space="preserve"> </w:t>
      </w:r>
      <w:r w:rsidR="005058D0" w:rsidRPr="008D1870">
        <w:rPr>
          <w:rFonts w:ascii="Times New Roman" w:eastAsia="Times New Roman" w:hAnsi="Times New Roman" w:cs="Times New Roman"/>
          <w:color w:val="000000"/>
          <w:sz w:val="24"/>
          <w:szCs w:val="24"/>
        </w:rPr>
        <w:t>Apresentado o resultado final, será lançado edital de homologação da classificação final dos candidatos, quando, então passará a fluir o prazo de validade do Processo Seletivo Simplificado.</w:t>
      </w:r>
    </w:p>
    <w:p w:rsidR="00257E17" w:rsidRPr="008D1870"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p>
    <w:p w:rsidR="00257E17" w:rsidRPr="008D1870" w:rsidRDefault="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12</w:t>
      </w:r>
      <w:r w:rsidR="005058D0" w:rsidRPr="008D1870">
        <w:rPr>
          <w:rFonts w:ascii="Times New Roman" w:eastAsia="Times New Roman" w:hAnsi="Times New Roman" w:cs="Times New Roman"/>
          <w:b/>
          <w:color w:val="000000"/>
          <w:sz w:val="24"/>
          <w:szCs w:val="24"/>
        </w:rPr>
        <w:t>. CONDIÇÕES PARA A CONTRATAÇÃO TEMPORÁRIA</w:t>
      </w:r>
    </w:p>
    <w:p w:rsidR="00257E17" w:rsidRPr="008D1870" w:rsidRDefault="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12</w:t>
      </w:r>
      <w:r w:rsidR="005058D0" w:rsidRPr="008D1870">
        <w:rPr>
          <w:rFonts w:ascii="Times New Roman" w:eastAsia="Times New Roman" w:hAnsi="Times New Roman" w:cs="Times New Roman"/>
          <w:color w:val="000000"/>
          <w:sz w:val="24"/>
          <w:szCs w:val="24"/>
        </w:rPr>
        <w:t xml:space="preserve">.1. Homologado o resultado e a classificação finais do Processo Seletivo Simplificado e autorizada </w:t>
      </w:r>
      <w:proofErr w:type="gramStart"/>
      <w:r w:rsidR="005058D0" w:rsidRPr="008D1870">
        <w:rPr>
          <w:rFonts w:ascii="Times New Roman" w:eastAsia="Times New Roman" w:hAnsi="Times New Roman" w:cs="Times New Roman"/>
          <w:color w:val="000000"/>
          <w:sz w:val="24"/>
          <w:szCs w:val="24"/>
        </w:rPr>
        <w:t>a</w:t>
      </w:r>
      <w:proofErr w:type="gramEnd"/>
      <w:r w:rsidR="005058D0" w:rsidRPr="008D1870">
        <w:rPr>
          <w:rFonts w:ascii="Times New Roman" w:eastAsia="Times New Roman" w:hAnsi="Times New Roman" w:cs="Times New Roman"/>
          <w:color w:val="000000"/>
          <w:sz w:val="24"/>
          <w:szCs w:val="24"/>
        </w:rPr>
        <w:t xml:space="preserve"> contratação pela Autoridade Superior, será convocado o primeiro colocado, para, no prazo de dois dias, prorrogá</w:t>
      </w:r>
      <w:r w:rsidR="008B1364" w:rsidRPr="008D1870">
        <w:rPr>
          <w:rFonts w:ascii="Times New Roman" w:eastAsia="Times New Roman" w:hAnsi="Times New Roman" w:cs="Times New Roman"/>
          <w:color w:val="000000"/>
          <w:sz w:val="24"/>
          <w:szCs w:val="24"/>
        </w:rPr>
        <w:t>vel uma única vez, a critério do</w:t>
      </w:r>
      <w:r w:rsidR="005058D0" w:rsidRPr="008D1870">
        <w:rPr>
          <w:rFonts w:ascii="Times New Roman" w:eastAsia="Times New Roman" w:hAnsi="Times New Roman" w:cs="Times New Roman"/>
          <w:color w:val="000000"/>
          <w:sz w:val="24"/>
          <w:szCs w:val="24"/>
        </w:rPr>
        <w:t xml:space="preserve"> Poder Público Municipal comprovar o atendimento das seguintes condições:</w:t>
      </w:r>
    </w:p>
    <w:p w:rsidR="00504491" w:rsidRPr="008D1870" w:rsidRDefault="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12</w:t>
      </w:r>
      <w:r w:rsidR="005058D0" w:rsidRPr="008D1870">
        <w:rPr>
          <w:rFonts w:ascii="Times New Roman" w:eastAsia="Times New Roman" w:hAnsi="Times New Roman" w:cs="Times New Roman"/>
          <w:color w:val="000000"/>
          <w:sz w:val="24"/>
          <w:szCs w:val="24"/>
        </w:rPr>
        <w:t xml:space="preserve">.1.1. Apresentar atestado médico exarado </w:t>
      </w:r>
      <w:r w:rsidR="00504491" w:rsidRPr="008D1870">
        <w:rPr>
          <w:rFonts w:ascii="Times New Roman" w:eastAsia="Times New Roman" w:hAnsi="Times New Roman" w:cs="Times New Roman"/>
          <w:color w:val="000000"/>
          <w:sz w:val="24"/>
          <w:szCs w:val="24"/>
        </w:rPr>
        <w:t>p</w:t>
      </w:r>
      <w:r w:rsidR="005058D0" w:rsidRPr="008D1870">
        <w:rPr>
          <w:rFonts w:ascii="Times New Roman" w:eastAsia="Times New Roman" w:hAnsi="Times New Roman" w:cs="Times New Roman"/>
          <w:color w:val="000000"/>
          <w:sz w:val="24"/>
          <w:szCs w:val="24"/>
        </w:rPr>
        <w:t>o</w:t>
      </w:r>
      <w:r w:rsidR="00504491" w:rsidRPr="008D1870">
        <w:rPr>
          <w:rFonts w:ascii="Times New Roman" w:eastAsia="Times New Roman" w:hAnsi="Times New Roman" w:cs="Times New Roman"/>
          <w:color w:val="000000"/>
          <w:sz w:val="24"/>
          <w:szCs w:val="24"/>
        </w:rPr>
        <w:t>r Médico do Trabalho</w:t>
      </w:r>
      <w:r w:rsidR="005058D0" w:rsidRPr="008D1870">
        <w:rPr>
          <w:rFonts w:ascii="Times New Roman" w:eastAsia="Times New Roman" w:hAnsi="Times New Roman" w:cs="Times New Roman"/>
          <w:color w:val="000000"/>
          <w:sz w:val="24"/>
          <w:szCs w:val="24"/>
        </w:rPr>
        <w:t>, no sentido de gozar de boa saúde física e mental</w:t>
      </w:r>
      <w:r w:rsidR="00504491" w:rsidRPr="008D1870">
        <w:rPr>
          <w:rFonts w:ascii="Times New Roman" w:eastAsia="Times New Roman" w:hAnsi="Times New Roman" w:cs="Times New Roman"/>
          <w:color w:val="000000"/>
          <w:sz w:val="24"/>
          <w:szCs w:val="24"/>
        </w:rPr>
        <w:t>.</w:t>
      </w:r>
    </w:p>
    <w:p w:rsidR="00257E17" w:rsidRPr="008D1870" w:rsidRDefault="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12</w:t>
      </w:r>
      <w:r w:rsidR="005058D0" w:rsidRPr="008D1870">
        <w:rPr>
          <w:rFonts w:ascii="Times New Roman" w:eastAsia="Times New Roman" w:hAnsi="Times New Roman" w:cs="Times New Roman"/>
          <w:color w:val="000000"/>
          <w:sz w:val="24"/>
          <w:szCs w:val="24"/>
        </w:rPr>
        <w:t>.1.2. Apresentar declaração de bens e rendas conforme modelo disponibilizado pelo Município ou cópia da Declaração do IRPF, já apresentada nos termos da legislação vigente.</w:t>
      </w:r>
    </w:p>
    <w:p w:rsidR="00257E17" w:rsidRPr="008D1870" w:rsidRDefault="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12</w:t>
      </w:r>
      <w:r w:rsidR="005058D0" w:rsidRPr="008D1870">
        <w:rPr>
          <w:rFonts w:ascii="Times New Roman" w:eastAsia="Times New Roman" w:hAnsi="Times New Roman" w:cs="Times New Roman"/>
          <w:color w:val="000000"/>
          <w:sz w:val="24"/>
          <w:szCs w:val="24"/>
        </w:rPr>
        <w:t xml:space="preserve">.2. A convocação do candidato classificado será realizada por meio de Edital publicado no painel de publicações oficiais da Prefeitura Municipal e no site </w:t>
      </w:r>
      <w:proofErr w:type="gramStart"/>
      <w:r w:rsidR="005058D0" w:rsidRPr="008D1870">
        <w:rPr>
          <w:rFonts w:ascii="Times New Roman" w:eastAsia="Times New Roman" w:hAnsi="Times New Roman" w:cs="Times New Roman"/>
          <w:color w:val="000000"/>
          <w:sz w:val="24"/>
          <w:szCs w:val="24"/>
        </w:rPr>
        <w:t>https</w:t>
      </w:r>
      <w:proofErr w:type="gramEnd"/>
      <w:r w:rsidR="005058D0" w:rsidRPr="008D1870">
        <w:rPr>
          <w:rFonts w:ascii="Times New Roman" w:eastAsia="Times New Roman" w:hAnsi="Times New Roman" w:cs="Times New Roman"/>
          <w:color w:val="000000"/>
          <w:sz w:val="24"/>
          <w:szCs w:val="24"/>
        </w:rPr>
        <w:t>://www.boavistadocadeado.rs.gov.br/</w:t>
      </w:r>
    </w:p>
    <w:p w:rsidR="00257E17" w:rsidRPr="008D1870" w:rsidRDefault="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12</w:t>
      </w:r>
      <w:r w:rsidR="005058D0" w:rsidRPr="008D1870">
        <w:rPr>
          <w:rFonts w:ascii="Times New Roman" w:eastAsia="Times New Roman" w:hAnsi="Times New Roman" w:cs="Times New Roman"/>
          <w:color w:val="000000"/>
          <w:sz w:val="24"/>
          <w:szCs w:val="24"/>
        </w:rPr>
        <w:t xml:space="preserve">.3. Não comparecendo o candidato convocado ou verificando-se o não atendimento das condições exigidas para a contratação, serão convocados os demais classificados, observando-se a ordem classificatória crescente.  </w:t>
      </w:r>
    </w:p>
    <w:p w:rsidR="00257E17" w:rsidRPr="008D1870" w:rsidRDefault="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12</w:t>
      </w:r>
      <w:r w:rsidR="005058D0" w:rsidRPr="008D1870">
        <w:rPr>
          <w:rFonts w:ascii="Times New Roman" w:eastAsia="Times New Roman" w:hAnsi="Times New Roman" w:cs="Times New Roman"/>
          <w:color w:val="000000"/>
          <w:sz w:val="24"/>
          <w:szCs w:val="24"/>
        </w:rPr>
        <w:t xml:space="preserve">.4. O candidato que não tiver interesse na contratação poderá </w:t>
      </w:r>
      <w:proofErr w:type="gramStart"/>
      <w:r w:rsidR="005058D0" w:rsidRPr="008D1870">
        <w:rPr>
          <w:rFonts w:ascii="Times New Roman" w:eastAsia="Times New Roman" w:hAnsi="Times New Roman" w:cs="Times New Roman"/>
          <w:color w:val="000000"/>
          <w:sz w:val="24"/>
          <w:szCs w:val="24"/>
        </w:rPr>
        <w:t>requerer,</w:t>
      </w:r>
      <w:proofErr w:type="gramEnd"/>
      <w:r w:rsidR="005058D0" w:rsidRPr="008D1870">
        <w:rPr>
          <w:rFonts w:ascii="Times New Roman" w:eastAsia="Times New Roman" w:hAnsi="Times New Roman" w:cs="Times New Roman"/>
          <w:color w:val="000000"/>
          <w:sz w:val="24"/>
          <w:szCs w:val="24"/>
        </w:rPr>
        <w:t xml:space="preserve"> uma única vez, sua alocação no final da lista de aprovados.</w:t>
      </w:r>
    </w:p>
    <w:p w:rsidR="00257E17" w:rsidRPr="008D1870" w:rsidRDefault="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12</w:t>
      </w:r>
      <w:r w:rsidR="005058D0" w:rsidRPr="008D1870">
        <w:rPr>
          <w:rFonts w:ascii="Times New Roman" w:eastAsia="Times New Roman" w:hAnsi="Times New Roman" w:cs="Times New Roman"/>
          <w:color w:val="000000"/>
          <w:sz w:val="24"/>
          <w:szCs w:val="24"/>
        </w:rPr>
        <w:t xml:space="preserve">.5. O prazo de validade do presente Processo Seletivo Simplificado será de </w:t>
      </w:r>
      <w:r w:rsidR="00163AEA">
        <w:rPr>
          <w:rFonts w:ascii="Times New Roman" w:eastAsia="Times New Roman" w:hAnsi="Times New Roman" w:cs="Times New Roman"/>
          <w:color w:val="000000"/>
          <w:sz w:val="24"/>
          <w:szCs w:val="24"/>
        </w:rPr>
        <w:t>06 meses</w:t>
      </w:r>
      <w:r w:rsidR="005058D0" w:rsidRPr="008D1870">
        <w:rPr>
          <w:rFonts w:ascii="Times New Roman" w:eastAsia="Times New Roman" w:hAnsi="Times New Roman" w:cs="Times New Roman"/>
          <w:color w:val="000000"/>
          <w:sz w:val="24"/>
          <w:szCs w:val="24"/>
        </w:rPr>
        <w:t xml:space="preserve">, prorrogável, uma única vez, por igual período. </w:t>
      </w:r>
    </w:p>
    <w:p w:rsidR="00257E17" w:rsidRPr="008D1870" w:rsidRDefault="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12</w:t>
      </w:r>
      <w:r w:rsidR="005058D0" w:rsidRPr="008D1870">
        <w:rPr>
          <w:rFonts w:ascii="Times New Roman" w:eastAsia="Times New Roman" w:hAnsi="Times New Roman" w:cs="Times New Roman"/>
          <w:color w:val="000000"/>
          <w:sz w:val="24"/>
          <w:szCs w:val="24"/>
        </w:rPr>
        <w:t xml:space="preserve">.6. No período de validade do Processo Seletivo Simplificado, em havendo a rescisão contratual, </w:t>
      </w:r>
      <w:proofErr w:type="gramStart"/>
      <w:r w:rsidR="005058D0" w:rsidRPr="008D1870">
        <w:rPr>
          <w:rFonts w:ascii="Times New Roman" w:eastAsia="Times New Roman" w:hAnsi="Times New Roman" w:cs="Times New Roman"/>
          <w:color w:val="000000"/>
          <w:sz w:val="24"/>
          <w:szCs w:val="24"/>
        </w:rPr>
        <w:t>poderão ser chamados</w:t>
      </w:r>
      <w:proofErr w:type="gramEnd"/>
      <w:r w:rsidR="005058D0" w:rsidRPr="008D1870">
        <w:rPr>
          <w:rFonts w:ascii="Times New Roman" w:eastAsia="Times New Roman" w:hAnsi="Times New Roman" w:cs="Times New Roman"/>
          <w:color w:val="000000"/>
          <w:sz w:val="24"/>
          <w:szCs w:val="24"/>
        </w:rPr>
        <w:t xml:space="preserve"> para contratação pelo tempo remanescente, os demais candidatos classificados, observada a ordem classificatória.</w:t>
      </w:r>
    </w:p>
    <w:p w:rsidR="00257E17" w:rsidRPr="008D1870"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p>
    <w:p w:rsidR="00257E17" w:rsidRPr="008D1870" w:rsidRDefault="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13</w:t>
      </w:r>
      <w:r w:rsidR="005058D0" w:rsidRPr="008D1870">
        <w:rPr>
          <w:rFonts w:ascii="Times New Roman" w:eastAsia="Times New Roman" w:hAnsi="Times New Roman" w:cs="Times New Roman"/>
          <w:b/>
          <w:color w:val="000000"/>
          <w:sz w:val="24"/>
          <w:szCs w:val="24"/>
        </w:rPr>
        <w:t>. DISPOSIÇÕES GERAIS</w:t>
      </w:r>
    </w:p>
    <w:p w:rsidR="00257E17" w:rsidRPr="008D1870" w:rsidRDefault="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13</w:t>
      </w:r>
      <w:r w:rsidR="005058D0" w:rsidRPr="008D1870">
        <w:rPr>
          <w:rFonts w:ascii="Times New Roman" w:eastAsia="Times New Roman" w:hAnsi="Times New Roman" w:cs="Times New Roman"/>
          <w:color w:val="000000"/>
          <w:sz w:val="24"/>
          <w:szCs w:val="24"/>
        </w:rPr>
        <w:t>.1.  Não será fornecido qualquer documento comprobatório de aprovação ou classificação do candidato, valendo para esse fim a publicação do resultado final.</w:t>
      </w:r>
    </w:p>
    <w:p w:rsidR="00257E17" w:rsidRPr="008D1870" w:rsidRDefault="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13</w:t>
      </w:r>
      <w:r w:rsidR="005058D0" w:rsidRPr="008D1870">
        <w:rPr>
          <w:rFonts w:ascii="Times New Roman" w:eastAsia="Times New Roman" w:hAnsi="Times New Roman" w:cs="Times New Roman"/>
          <w:color w:val="000000"/>
          <w:sz w:val="24"/>
          <w:szCs w:val="24"/>
        </w:rPr>
        <w:t>.2. O candidato aprovado e classificado deverá manter atualizado o seu endereço.</w:t>
      </w:r>
    </w:p>
    <w:p w:rsidR="00257E17" w:rsidRPr="008D1870" w:rsidRDefault="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13</w:t>
      </w:r>
      <w:r w:rsidR="005058D0" w:rsidRPr="008D1870">
        <w:rPr>
          <w:rFonts w:ascii="Times New Roman" w:eastAsia="Times New Roman" w:hAnsi="Times New Roman" w:cs="Times New Roman"/>
          <w:color w:val="000000"/>
          <w:sz w:val="24"/>
          <w:szCs w:val="24"/>
        </w:rPr>
        <w:t>.3. O contrato de trabalho temporário será formalizado mediante termo próprio, em conformidade com o presente edital, nos termos da legislação vigente do Regime Jurídico do Município de Boa Vista do Cadeado/RS.</w:t>
      </w:r>
    </w:p>
    <w:p w:rsidR="00257E17" w:rsidRPr="008D1870" w:rsidRDefault="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13</w:t>
      </w:r>
      <w:r w:rsidR="005058D0" w:rsidRPr="008D1870">
        <w:rPr>
          <w:rFonts w:ascii="Times New Roman" w:eastAsia="Times New Roman" w:hAnsi="Times New Roman" w:cs="Times New Roman"/>
          <w:color w:val="000000"/>
          <w:sz w:val="24"/>
          <w:szCs w:val="24"/>
        </w:rPr>
        <w:t xml:space="preserve">.4. Respeitada a natureza da função temporária, por razões de interesse público, poderá haver a readequação das condições definidas inicialmente no edital, conforme dispuser a legislação local. </w:t>
      </w:r>
    </w:p>
    <w:p w:rsidR="008B1364" w:rsidRPr="008D1870" w:rsidRDefault="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13</w:t>
      </w:r>
      <w:r w:rsidR="005058D0" w:rsidRPr="008D1870">
        <w:rPr>
          <w:rFonts w:ascii="Times New Roman" w:eastAsia="Times New Roman" w:hAnsi="Times New Roman" w:cs="Times New Roman"/>
          <w:color w:val="000000"/>
          <w:sz w:val="24"/>
          <w:szCs w:val="24"/>
        </w:rPr>
        <w:t xml:space="preserve">.5. Fazem parte integrante deste Edital: Anexo I – Cronograma do Processo Seletivo Simplificado; Anexo II - Ficha de Inscrição; Anexo III – Modelo de Currículo para Processo Seletivo Simplificado; </w:t>
      </w:r>
    </w:p>
    <w:p w:rsidR="00257E17" w:rsidRPr="008D1870" w:rsidRDefault="00A032A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13</w:t>
      </w:r>
      <w:r w:rsidR="005058D0" w:rsidRPr="008D1870">
        <w:rPr>
          <w:rFonts w:ascii="Times New Roman" w:eastAsia="Times New Roman" w:hAnsi="Times New Roman" w:cs="Times New Roman"/>
          <w:color w:val="000000"/>
          <w:sz w:val="24"/>
          <w:szCs w:val="24"/>
        </w:rPr>
        <w:t>.6. Os casos omissos e situações não previstas serão resolvidos pela Comissão designada.</w:t>
      </w:r>
    </w:p>
    <w:p w:rsidR="00257E17" w:rsidRPr="008D1870"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Pr="008D1870" w:rsidRDefault="005058D0">
      <w:pPr>
        <w:pStyle w:val="Normal1"/>
        <w:spacing w:after="0" w:line="240" w:lineRule="auto"/>
        <w:ind w:hanging="2"/>
        <w:jc w:val="center"/>
        <w:rPr>
          <w:rFonts w:ascii="Times New Roman" w:eastAsia="Times New Roman" w:hAnsi="Times New Roman" w:cs="Times New Roman"/>
          <w:sz w:val="24"/>
          <w:szCs w:val="24"/>
        </w:rPr>
      </w:pPr>
      <w:r w:rsidRPr="008D1870">
        <w:rPr>
          <w:rFonts w:ascii="Times New Roman" w:eastAsia="Times New Roman" w:hAnsi="Times New Roman" w:cs="Times New Roman"/>
          <w:sz w:val="24"/>
          <w:szCs w:val="24"/>
        </w:rPr>
        <w:t xml:space="preserve">Boa Vista do Cadeado/RS, em </w:t>
      </w:r>
      <w:r w:rsidR="008B1364" w:rsidRPr="008D1870">
        <w:rPr>
          <w:rFonts w:ascii="Times New Roman" w:eastAsia="Times New Roman" w:hAnsi="Times New Roman" w:cs="Times New Roman"/>
          <w:sz w:val="24"/>
          <w:szCs w:val="24"/>
        </w:rPr>
        <w:t>25 de junho de 2024.</w:t>
      </w:r>
    </w:p>
    <w:p w:rsidR="00257E17" w:rsidRPr="008D1870"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ab/>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João Paulo Beltrão dos Santos</w:t>
      </w:r>
    </w:p>
    <w:p w:rsidR="00C55F1E" w:rsidRPr="008D1870" w:rsidRDefault="005058D0" w:rsidP="00BA15FB">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Prefeito</w:t>
      </w:r>
    </w:p>
    <w:p w:rsidR="00257E17" w:rsidRDefault="00257E17">
      <w:pPr>
        <w:pStyle w:val="Normal1"/>
        <w:spacing w:after="0" w:line="240" w:lineRule="auto"/>
        <w:ind w:hanging="2"/>
        <w:jc w:val="both"/>
        <w:rPr>
          <w:rFonts w:ascii="Times New Roman" w:eastAsia="Times New Roman" w:hAnsi="Times New Roman" w:cs="Times New Roman"/>
          <w:sz w:val="24"/>
          <w:szCs w:val="24"/>
        </w:rPr>
      </w:pPr>
    </w:p>
    <w:p w:rsidR="00163AEA" w:rsidRDefault="00163AEA">
      <w:pPr>
        <w:pStyle w:val="Normal1"/>
        <w:spacing w:after="0" w:line="240" w:lineRule="auto"/>
        <w:ind w:hanging="2"/>
        <w:jc w:val="both"/>
        <w:rPr>
          <w:rFonts w:ascii="Times New Roman" w:eastAsia="Times New Roman" w:hAnsi="Times New Roman" w:cs="Times New Roman"/>
          <w:sz w:val="24"/>
          <w:szCs w:val="24"/>
        </w:rPr>
      </w:pPr>
    </w:p>
    <w:p w:rsidR="00163AEA" w:rsidRDefault="00163AEA">
      <w:pPr>
        <w:pStyle w:val="Normal1"/>
        <w:spacing w:after="0" w:line="240" w:lineRule="auto"/>
        <w:ind w:hanging="2"/>
        <w:jc w:val="both"/>
        <w:rPr>
          <w:rFonts w:ascii="Times New Roman" w:eastAsia="Times New Roman" w:hAnsi="Times New Roman" w:cs="Times New Roman"/>
          <w:sz w:val="24"/>
          <w:szCs w:val="24"/>
        </w:rPr>
      </w:pPr>
    </w:p>
    <w:p w:rsidR="00163AEA" w:rsidRDefault="00163AEA">
      <w:pPr>
        <w:pStyle w:val="Normal1"/>
        <w:spacing w:after="0" w:line="240" w:lineRule="auto"/>
        <w:ind w:hanging="2"/>
        <w:jc w:val="both"/>
        <w:rPr>
          <w:rFonts w:ascii="Times New Roman" w:eastAsia="Times New Roman" w:hAnsi="Times New Roman" w:cs="Times New Roman"/>
          <w:sz w:val="24"/>
          <w:szCs w:val="24"/>
        </w:rPr>
      </w:pPr>
    </w:p>
    <w:p w:rsidR="00163AEA" w:rsidRDefault="00163AEA">
      <w:pPr>
        <w:pStyle w:val="Normal1"/>
        <w:spacing w:after="0" w:line="240" w:lineRule="auto"/>
        <w:ind w:hanging="2"/>
        <w:jc w:val="both"/>
        <w:rPr>
          <w:rFonts w:ascii="Times New Roman" w:eastAsia="Times New Roman" w:hAnsi="Times New Roman" w:cs="Times New Roman"/>
          <w:sz w:val="24"/>
          <w:szCs w:val="24"/>
        </w:rPr>
      </w:pPr>
    </w:p>
    <w:p w:rsidR="00163AEA" w:rsidRDefault="00163AEA">
      <w:pPr>
        <w:pStyle w:val="Normal1"/>
        <w:spacing w:after="0" w:line="240" w:lineRule="auto"/>
        <w:ind w:hanging="2"/>
        <w:jc w:val="both"/>
        <w:rPr>
          <w:rFonts w:ascii="Times New Roman" w:eastAsia="Times New Roman" w:hAnsi="Times New Roman" w:cs="Times New Roman"/>
          <w:sz w:val="24"/>
          <w:szCs w:val="24"/>
        </w:rPr>
      </w:pPr>
    </w:p>
    <w:p w:rsidR="00163AEA" w:rsidRDefault="00163AEA">
      <w:pPr>
        <w:pStyle w:val="Normal1"/>
        <w:spacing w:after="0" w:line="240" w:lineRule="auto"/>
        <w:ind w:hanging="2"/>
        <w:jc w:val="both"/>
        <w:rPr>
          <w:rFonts w:ascii="Times New Roman" w:eastAsia="Times New Roman" w:hAnsi="Times New Roman" w:cs="Times New Roman"/>
          <w:sz w:val="24"/>
          <w:szCs w:val="24"/>
        </w:rPr>
      </w:pPr>
    </w:p>
    <w:p w:rsidR="00163AEA" w:rsidRDefault="00163AEA">
      <w:pPr>
        <w:pStyle w:val="Normal1"/>
        <w:spacing w:after="0" w:line="240" w:lineRule="auto"/>
        <w:ind w:hanging="2"/>
        <w:jc w:val="both"/>
        <w:rPr>
          <w:rFonts w:ascii="Times New Roman" w:eastAsia="Times New Roman" w:hAnsi="Times New Roman" w:cs="Times New Roman"/>
          <w:sz w:val="24"/>
          <w:szCs w:val="24"/>
        </w:rPr>
      </w:pPr>
    </w:p>
    <w:p w:rsidR="00163AEA" w:rsidRDefault="00163AEA">
      <w:pPr>
        <w:pStyle w:val="Normal1"/>
        <w:spacing w:after="0" w:line="240" w:lineRule="auto"/>
        <w:ind w:hanging="2"/>
        <w:jc w:val="both"/>
        <w:rPr>
          <w:rFonts w:ascii="Times New Roman" w:eastAsia="Times New Roman" w:hAnsi="Times New Roman" w:cs="Times New Roman"/>
          <w:sz w:val="24"/>
          <w:szCs w:val="24"/>
        </w:rPr>
      </w:pPr>
    </w:p>
    <w:p w:rsidR="00163AEA" w:rsidRDefault="00163AEA">
      <w:pPr>
        <w:pStyle w:val="Normal1"/>
        <w:spacing w:after="0" w:line="240" w:lineRule="auto"/>
        <w:ind w:hanging="2"/>
        <w:jc w:val="both"/>
        <w:rPr>
          <w:rFonts w:ascii="Times New Roman" w:eastAsia="Times New Roman" w:hAnsi="Times New Roman" w:cs="Times New Roman"/>
          <w:sz w:val="24"/>
          <w:szCs w:val="24"/>
        </w:rPr>
      </w:pPr>
    </w:p>
    <w:p w:rsidR="00163AEA" w:rsidRDefault="00163AEA">
      <w:pPr>
        <w:pStyle w:val="Normal1"/>
        <w:spacing w:after="0" w:line="240" w:lineRule="auto"/>
        <w:ind w:hanging="2"/>
        <w:jc w:val="both"/>
        <w:rPr>
          <w:rFonts w:ascii="Times New Roman" w:eastAsia="Times New Roman" w:hAnsi="Times New Roman" w:cs="Times New Roman"/>
          <w:sz w:val="24"/>
          <w:szCs w:val="24"/>
        </w:rPr>
      </w:pPr>
    </w:p>
    <w:p w:rsidR="00163AEA" w:rsidRDefault="00163AEA">
      <w:pPr>
        <w:pStyle w:val="Normal1"/>
        <w:spacing w:after="0" w:line="240" w:lineRule="auto"/>
        <w:ind w:hanging="2"/>
        <w:jc w:val="both"/>
        <w:rPr>
          <w:rFonts w:ascii="Times New Roman" w:eastAsia="Times New Roman" w:hAnsi="Times New Roman" w:cs="Times New Roman"/>
          <w:sz w:val="24"/>
          <w:szCs w:val="24"/>
        </w:rPr>
      </w:pPr>
    </w:p>
    <w:p w:rsidR="00163AEA" w:rsidRDefault="00163AEA">
      <w:pPr>
        <w:pStyle w:val="Normal1"/>
        <w:spacing w:after="0" w:line="240" w:lineRule="auto"/>
        <w:ind w:hanging="2"/>
        <w:jc w:val="both"/>
        <w:rPr>
          <w:rFonts w:ascii="Times New Roman" w:eastAsia="Times New Roman" w:hAnsi="Times New Roman" w:cs="Times New Roman"/>
          <w:sz w:val="24"/>
          <w:szCs w:val="24"/>
        </w:rPr>
      </w:pPr>
    </w:p>
    <w:p w:rsidR="00163AEA" w:rsidRDefault="00163AEA">
      <w:pPr>
        <w:pStyle w:val="Normal1"/>
        <w:spacing w:after="0" w:line="240" w:lineRule="auto"/>
        <w:ind w:hanging="2"/>
        <w:jc w:val="both"/>
        <w:rPr>
          <w:rFonts w:ascii="Times New Roman" w:eastAsia="Times New Roman" w:hAnsi="Times New Roman" w:cs="Times New Roman"/>
          <w:sz w:val="24"/>
          <w:szCs w:val="24"/>
        </w:rPr>
      </w:pPr>
    </w:p>
    <w:p w:rsidR="00163AEA" w:rsidRDefault="00163AEA">
      <w:pPr>
        <w:pStyle w:val="Normal1"/>
        <w:spacing w:after="0" w:line="240" w:lineRule="auto"/>
        <w:ind w:hanging="2"/>
        <w:jc w:val="both"/>
        <w:rPr>
          <w:rFonts w:ascii="Times New Roman" w:eastAsia="Times New Roman" w:hAnsi="Times New Roman" w:cs="Times New Roman"/>
          <w:sz w:val="24"/>
          <w:szCs w:val="24"/>
        </w:rPr>
      </w:pPr>
    </w:p>
    <w:p w:rsidR="00163AEA" w:rsidRDefault="00163AEA">
      <w:pPr>
        <w:pStyle w:val="Normal1"/>
        <w:spacing w:after="0" w:line="240" w:lineRule="auto"/>
        <w:ind w:hanging="2"/>
        <w:jc w:val="both"/>
        <w:rPr>
          <w:rFonts w:ascii="Times New Roman" w:eastAsia="Times New Roman" w:hAnsi="Times New Roman" w:cs="Times New Roman"/>
          <w:sz w:val="24"/>
          <w:szCs w:val="24"/>
        </w:rPr>
      </w:pPr>
    </w:p>
    <w:p w:rsidR="00163AEA" w:rsidRDefault="00163AEA">
      <w:pPr>
        <w:pStyle w:val="Normal1"/>
        <w:spacing w:after="0" w:line="240" w:lineRule="auto"/>
        <w:ind w:hanging="2"/>
        <w:jc w:val="both"/>
        <w:rPr>
          <w:rFonts w:ascii="Times New Roman" w:eastAsia="Times New Roman" w:hAnsi="Times New Roman" w:cs="Times New Roman"/>
          <w:sz w:val="24"/>
          <w:szCs w:val="24"/>
        </w:rPr>
      </w:pPr>
    </w:p>
    <w:p w:rsidR="00163AEA" w:rsidRDefault="00163AEA">
      <w:pPr>
        <w:pStyle w:val="Normal1"/>
        <w:spacing w:after="0" w:line="240" w:lineRule="auto"/>
        <w:ind w:hanging="2"/>
        <w:jc w:val="both"/>
        <w:rPr>
          <w:rFonts w:ascii="Times New Roman" w:eastAsia="Times New Roman" w:hAnsi="Times New Roman" w:cs="Times New Roman"/>
          <w:sz w:val="24"/>
          <w:szCs w:val="24"/>
        </w:rPr>
      </w:pPr>
    </w:p>
    <w:p w:rsidR="00163AEA" w:rsidRDefault="00163AEA">
      <w:pPr>
        <w:pStyle w:val="Normal1"/>
        <w:spacing w:after="0" w:line="240" w:lineRule="auto"/>
        <w:ind w:hanging="2"/>
        <w:jc w:val="both"/>
        <w:rPr>
          <w:rFonts w:ascii="Times New Roman" w:eastAsia="Times New Roman" w:hAnsi="Times New Roman" w:cs="Times New Roman"/>
          <w:sz w:val="24"/>
          <w:szCs w:val="24"/>
        </w:rPr>
      </w:pPr>
    </w:p>
    <w:p w:rsidR="00163AEA" w:rsidRDefault="00163AEA">
      <w:pPr>
        <w:pStyle w:val="Normal1"/>
        <w:spacing w:after="0" w:line="240" w:lineRule="auto"/>
        <w:ind w:hanging="2"/>
        <w:jc w:val="both"/>
        <w:rPr>
          <w:rFonts w:ascii="Times New Roman" w:eastAsia="Times New Roman" w:hAnsi="Times New Roman" w:cs="Times New Roman"/>
          <w:sz w:val="24"/>
          <w:szCs w:val="24"/>
        </w:rPr>
      </w:pPr>
    </w:p>
    <w:p w:rsidR="00163AEA" w:rsidRDefault="00163AEA">
      <w:pPr>
        <w:pStyle w:val="Normal1"/>
        <w:spacing w:after="0" w:line="240" w:lineRule="auto"/>
        <w:ind w:hanging="2"/>
        <w:jc w:val="both"/>
        <w:rPr>
          <w:rFonts w:ascii="Times New Roman" w:eastAsia="Times New Roman" w:hAnsi="Times New Roman" w:cs="Times New Roman"/>
          <w:sz w:val="24"/>
          <w:szCs w:val="24"/>
        </w:rPr>
      </w:pPr>
    </w:p>
    <w:p w:rsidR="00163AEA" w:rsidRDefault="00163AEA">
      <w:pPr>
        <w:pStyle w:val="Normal1"/>
        <w:spacing w:after="0" w:line="240" w:lineRule="auto"/>
        <w:ind w:hanging="2"/>
        <w:jc w:val="both"/>
        <w:rPr>
          <w:rFonts w:ascii="Times New Roman" w:eastAsia="Times New Roman" w:hAnsi="Times New Roman" w:cs="Times New Roman"/>
          <w:sz w:val="24"/>
          <w:szCs w:val="24"/>
        </w:rPr>
      </w:pPr>
    </w:p>
    <w:p w:rsidR="00163AEA" w:rsidRDefault="00163AEA">
      <w:pPr>
        <w:pStyle w:val="Normal1"/>
        <w:spacing w:after="0" w:line="240" w:lineRule="auto"/>
        <w:ind w:hanging="2"/>
        <w:jc w:val="both"/>
        <w:rPr>
          <w:rFonts w:ascii="Times New Roman" w:eastAsia="Times New Roman" w:hAnsi="Times New Roman" w:cs="Times New Roman"/>
          <w:sz w:val="24"/>
          <w:szCs w:val="24"/>
        </w:rPr>
      </w:pPr>
    </w:p>
    <w:p w:rsidR="00163AEA" w:rsidRDefault="00163AEA">
      <w:pPr>
        <w:pStyle w:val="Normal1"/>
        <w:spacing w:after="0" w:line="240" w:lineRule="auto"/>
        <w:ind w:hanging="2"/>
        <w:jc w:val="both"/>
        <w:rPr>
          <w:rFonts w:ascii="Times New Roman" w:eastAsia="Times New Roman" w:hAnsi="Times New Roman" w:cs="Times New Roman"/>
          <w:sz w:val="24"/>
          <w:szCs w:val="24"/>
        </w:rPr>
      </w:pPr>
    </w:p>
    <w:p w:rsidR="00163AEA" w:rsidRDefault="00163AEA">
      <w:pPr>
        <w:pStyle w:val="Normal1"/>
        <w:spacing w:after="0" w:line="240" w:lineRule="auto"/>
        <w:ind w:hanging="2"/>
        <w:jc w:val="both"/>
        <w:rPr>
          <w:rFonts w:ascii="Times New Roman" w:eastAsia="Times New Roman" w:hAnsi="Times New Roman" w:cs="Times New Roman"/>
          <w:sz w:val="24"/>
          <w:szCs w:val="24"/>
        </w:rPr>
      </w:pPr>
    </w:p>
    <w:p w:rsidR="004C7BF6" w:rsidRDefault="004C7BF6">
      <w:pPr>
        <w:pStyle w:val="Normal1"/>
        <w:spacing w:after="0" w:line="240" w:lineRule="auto"/>
        <w:ind w:hanging="2"/>
        <w:jc w:val="both"/>
        <w:rPr>
          <w:rFonts w:ascii="Times New Roman" w:eastAsia="Times New Roman" w:hAnsi="Times New Roman" w:cs="Times New Roman"/>
          <w:sz w:val="24"/>
          <w:szCs w:val="24"/>
        </w:rPr>
      </w:pPr>
    </w:p>
    <w:p w:rsidR="004C7BF6" w:rsidRDefault="004C7BF6">
      <w:pPr>
        <w:pStyle w:val="Normal1"/>
        <w:spacing w:after="0" w:line="240" w:lineRule="auto"/>
        <w:ind w:hanging="2"/>
        <w:jc w:val="both"/>
        <w:rPr>
          <w:rFonts w:ascii="Times New Roman" w:eastAsia="Times New Roman" w:hAnsi="Times New Roman" w:cs="Times New Roman"/>
          <w:sz w:val="24"/>
          <w:szCs w:val="24"/>
        </w:rPr>
      </w:pPr>
    </w:p>
    <w:p w:rsidR="00163AEA" w:rsidRPr="008D1870" w:rsidRDefault="00163AEA">
      <w:pPr>
        <w:pStyle w:val="Normal1"/>
        <w:spacing w:after="0" w:line="240" w:lineRule="auto"/>
        <w:ind w:hanging="2"/>
        <w:jc w:val="both"/>
        <w:rPr>
          <w:rFonts w:ascii="Times New Roman" w:eastAsia="Times New Roman" w:hAnsi="Times New Roman" w:cs="Times New Roman"/>
          <w:sz w:val="24"/>
          <w:szCs w:val="24"/>
        </w:rPr>
      </w:pP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ANEXO I</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CRONOGRAMA DO PROCESSO SELETIVO SIMPLIFICADO</w:t>
      </w:r>
    </w:p>
    <w:p w:rsidR="00257E17" w:rsidRPr="008D1870" w:rsidRDefault="00257E17">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
    <w:tbl>
      <w:tblPr>
        <w:tblStyle w:val="a1"/>
        <w:tblW w:w="9540" w:type="dxa"/>
        <w:tblInd w:w="-98" w:type="dxa"/>
        <w:tblLayout w:type="fixed"/>
        <w:tblLook w:val="0000" w:firstRow="0" w:lastRow="0" w:firstColumn="0" w:lastColumn="0" w:noHBand="0" w:noVBand="0"/>
      </w:tblPr>
      <w:tblGrid>
        <w:gridCol w:w="5533"/>
        <w:gridCol w:w="1417"/>
        <w:gridCol w:w="2590"/>
      </w:tblGrid>
      <w:tr w:rsidR="00257E17" w:rsidRPr="008D1870">
        <w:trPr>
          <w:cantSplit/>
          <w:tblHeader/>
        </w:trPr>
        <w:tc>
          <w:tcPr>
            <w:tcW w:w="5533" w:type="dxa"/>
            <w:tcBorders>
              <w:top w:val="single" w:sz="4" w:space="0" w:color="000000"/>
              <w:left w:val="single" w:sz="4" w:space="0" w:color="000000"/>
              <w:bottom w:val="single" w:sz="4" w:space="0" w:color="000000"/>
            </w:tcBorders>
            <w:shd w:val="clear" w:color="auto" w:fill="auto"/>
          </w:tcPr>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Abertura das Inscrições</w:t>
            </w:r>
          </w:p>
        </w:tc>
        <w:tc>
          <w:tcPr>
            <w:tcW w:w="1417" w:type="dxa"/>
            <w:tcBorders>
              <w:top w:val="single" w:sz="4" w:space="0" w:color="000000"/>
              <w:left w:val="single" w:sz="4" w:space="0" w:color="000000"/>
              <w:bottom w:val="single" w:sz="4" w:space="0" w:color="000000"/>
            </w:tcBorders>
            <w:shd w:val="clear" w:color="auto" w:fill="auto"/>
          </w:tcPr>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roofErr w:type="gramStart"/>
            <w:r w:rsidRPr="008D1870">
              <w:rPr>
                <w:rFonts w:ascii="Times New Roman" w:eastAsia="Times New Roman" w:hAnsi="Times New Roman" w:cs="Times New Roman"/>
                <w:color w:val="000000"/>
                <w:sz w:val="24"/>
                <w:szCs w:val="24"/>
              </w:rPr>
              <w:t>5</w:t>
            </w:r>
            <w:proofErr w:type="gramEnd"/>
            <w:r w:rsidRPr="008D1870">
              <w:rPr>
                <w:rFonts w:ascii="Times New Roman" w:eastAsia="Times New Roman" w:hAnsi="Times New Roman" w:cs="Times New Roman"/>
                <w:color w:val="000000"/>
                <w:sz w:val="24"/>
                <w:szCs w:val="24"/>
              </w:rPr>
              <w:t xml:space="preserve"> dias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Pr="008D1870" w:rsidRDefault="008B136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26/06/2024</w:t>
            </w:r>
            <w:r w:rsidR="00BA15FB" w:rsidRPr="008D1870">
              <w:rPr>
                <w:rFonts w:ascii="Times New Roman" w:eastAsia="Times New Roman" w:hAnsi="Times New Roman" w:cs="Times New Roman"/>
                <w:color w:val="000000"/>
                <w:sz w:val="24"/>
                <w:szCs w:val="24"/>
              </w:rPr>
              <w:t xml:space="preserve"> a 01/07/2024.</w:t>
            </w:r>
          </w:p>
        </w:tc>
      </w:tr>
      <w:tr w:rsidR="00257E17" w:rsidRPr="008D1870">
        <w:trPr>
          <w:cantSplit/>
          <w:tblHeader/>
        </w:trPr>
        <w:tc>
          <w:tcPr>
            <w:tcW w:w="5533" w:type="dxa"/>
            <w:tcBorders>
              <w:top w:val="single" w:sz="4" w:space="0" w:color="000000"/>
              <w:left w:val="single" w:sz="4" w:space="0" w:color="000000"/>
              <w:bottom w:val="single" w:sz="4" w:space="0" w:color="000000"/>
            </w:tcBorders>
            <w:shd w:val="clear" w:color="auto" w:fill="auto"/>
          </w:tcPr>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 xml:space="preserve">Publicação da relação das inscrições homologadas e </w:t>
            </w:r>
            <w:proofErr w:type="gramStart"/>
            <w:r w:rsidRPr="008D1870">
              <w:rPr>
                <w:rFonts w:ascii="Times New Roman" w:eastAsia="Times New Roman" w:hAnsi="Times New Roman" w:cs="Times New Roman"/>
                <w:color w:val="000000"/>
                <w:sz w:val="24"/>
                <w:szCs w:val="24"/>
              </w:rPr>
              <w:t>as não</w:t>
            </w:r>
            <w:proofErr w:type="gramEnd"/>
            <w:r w:rsidRPr="008D1870">
              <w:rPr>
                <w:rFonts w:ascii="Times New Roman" w:eastAsia="Times New Roman" w:hAnsi="Times New Roman" w:cs="Times New Roman"/>
                <w:color w:val="000000"/>
                <w:sz w:val="24"/>
                <w:szCs w:val="24"/>
              </w:rPr>
              <w:t xml:space="preserve"> homologadas</w:t>
            </w:r>
          </w:p>
        </w:tc>
        <w:tc>
          <w:tcPr>
            <w:tcW w:w="1417" w:type="dxa"/>
            <w:tcBorders>
              <w:top w:val="single" w:sz="4" w:space="0" w:color="000000"/>
              <w:left w:val="single" w:sz="4" w:space="0" w:color="000000"/>
              <w:bottom w:val="single" w:sz="4" w:space="0" w:color="000000"/>
            </w:tcBorders>
            <w:shd w:val="clear" w:color="auto" w:fill="auto"/>
          </w:tcPr>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roofErr w:type="gramStart"/>
            <w:r w:rsidRPr="008D1870">
              <w:rPr>
                <w:rFonts w:ascii="Times New Roman" w:eastAsia="Times New Roman" w:hAnsi="Times New Roman" w:cs="Times New Roman"/>
                <w:color w:val="000000"/>
                <w:sz w:val="24"/>
                <w:szCs w:val="24"/>
              </w:rPr>
              <w:t>1</w:t>
            </w:r>
            <w:proofErr w:type="gramEnd"/>
            <w:r w:rsidRPr="008D1870">
              <w:rPr>
                <w:rFonts w:ascii="Times New Roman" w:eastAsia="Times New Roman" w:hAnsi="Times New Roman" w:cs="Times New Roman"/>
                <w:color w:val="000000"/>
                <w:sz w:val="24"/>
                <w:szCs w:val="24"/>
              </w:rPr>
              <w:t xml:space="preserve"> dia</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Pr="008D1870" w:rsidRDefault="008B136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02/07/2024</w:t>
            </w:r>
          </w:p>
        </w:tc>
      </w:tr>
      <w:tr w:rsidR="00257E17" w:rsidRPr="008D1870">
        <w:trPr>
          <w:cantSplit/>
          <w:tblHeader/>
        </w:trPr>
        <w:tc>
          <w:tcPr>
            <w:tcW w:w="5533" w:type="dxa"/>
            <w:tcBorders>
              <w:top w:val="single" w:sz="4" w:space="0" w:color="000000"/>
              <w:left w:val="single" w:sz="4" w:space="0" w:color="000000"/>
              <w:bottom w:val="single" w:sz="4" w:space="0" w:color="000000"/>
            </w:tcBorders>
            <w:shd w:val="clear" w:color="auto" w:fill="auto"/>
          </w:tcPr>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Recurso da não homologação</w:t>
            </w:r>
          </w:p>
        </w:tc>
        <w:tc>
          <w:tcPr>
            <w:tcW w:w="1417" w:type="dxa"/>
            <w:tcBorders>
              <w:top w:val="single" w:sz="4" w:space="0" w:color="000000"/>
              <w:left w:val="single" w:sz="4" w:space="0" w:color="000000"/>
              <w:bottom w:val="single" w:sz="4" w:space="0" w:color="000000"/>
            </w:tcBorders>
            <w:shd w:val="clear" w:color="auto" w:fill="auto"/>
          </w:tcPr>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roofErr w:type="gramStart"/>
            <w:r w:rsidRPr="008D1870">
              <w:rPr>
                <w:rFonts w:ascii="Times New Roman" w:eastAsia="Times New Roman" w:hAnsi="Times New Roman" w:cs="Times New Roman"/>
                <w:color w:val="000000"/>
                <w:sz w:val="24"/>
                <w:szCs w:val="24"/>
              </w:rPr>
              <w:t>1</w:t>
            </w:r>
            <w:proofErr w:type="gramEnd"/>
            <w:r w:rsidRPr="008D1870">
              <w:rPr>
                <w:rFonts w:ascii="Times New Roman" w:eastAsia="Times New Roman" w:hAnsi="Times New Roman" w:cs="Times New Roman"/>
                <w:color w:val="000000"/>
                <w:sz w:val="24"/>
                <w:szCs w:val="24"/>
              </w:rPr>
              <w:t xml:space="preserve"> dia</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Pr="008D1870" w:rsidRDefault="008B136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02/07/2024</w:t>
            </w:r>
          </w:p>
        </w:tc>
      </w:tr>
      <w:tr w:rsidR="00257E17" w:rsidRPr="008D1870">
        <w:trPr>
          <w:cantSplit/>
          <w:tblHeader/>
        </w:trPr>
        <w:tc>
          <w:tcPr>
            <w:tcW w:w="5533" w:type="dxa"/>
            <w:tcBorders>
              <w:top w:val="single" w:sz="4" w:space="0" w:color="000000"/>
              <w:left w:val="single" w:sz="4" w:space="0" w:color="000000"/>
              <w:bottom w:val="single" w:sz="4" w:space="0" w:color="000000"/>
            </w:tcBorders>
            <w:shd w:val="clear" w:color="auto" w:fill="auto"/>
          </w:tcPr>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Julgamento do Recurso pelo Gestor</w:t>
            </w:r>
          </w:p>
        </w:tc>
        <w:tc>
          <w:tcPr>
            <w:tcW w:w="1417" w:type="dxa"/>
            <w:tcBorders>
              <w:top w:val="single" w:sz="4" w:space="0" w:color="000000"/>
              <w:left w:val="single" w:sz="4" w:space="0" w:color="000000"/>
              <w:bottom w:val="single" w:sz="4" w:space="0" w:color="000000"/>
            </w:tcBorders>
            <w:shd w:val="clear" w:color="auto" w:fill="auto"/>
          </w:tcPr>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roofErr w:type="gramStart"/>
            <w:r w:rsidRPr="008D1870">
              <w:rPr>
                <w:rFonts w:ascii="Times New Roman" w:eastAsia="Times New Roman" w:hAnsi="Times New Roman" w:cs="Times New Roman"/>
                <w:color w:val="000000"/>
                <w:sz w:val="24"/>
                <w:szCs w:val="24"/>
              </w:rPr>
              <w:t>1</w:t>
            </w:r>
            <w:proofErr w:type="gramEnd"/>
            <w:r w:rsidRPr="008D1870">
              <w:rPr>
                <w:rFonts w:ascii="Times New Roman" w:eastAsia="Times New Roman" w:hAnsi="Times New Roman" w:cs="Times New Roman"/>
                <w:color w:val="000000"/>
                <w:sz w:val="24"/>
                <w:szCs w:val="24"/>
              </w:rPr>
              <w:t xml:space="preserve"> dia</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Pr="008D1870" w:rsidRDefault="008B136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02/07/2024</w:t>
            </w:r>
          </w:p>
        </w:tc>
      </w:tr>
      <w:tr w:rsidR="00257E17" w:rsidRPr="008D1870">
        <w:trPr>
          <w:cantSplit/>
          <w:tblHeader/>
        </w:trPr>
        <w:tc>
          <w:tcPr>
            <w:tcW w:w="5533" w:type="dxa"/>
            <w:tcBorders>
              <w:top w:val="single" w:sz="4" w:space="0" w:color="000000"/>
              <w:left w:val="single" w:sz="4" w:space="0" w:color="000000"/>
              <w:bottom w:val="single" w:sz="4" w:space="0" w:color="000000"/>
            </w:tcBorders>
            <w:shd w:val="clear" w:color="auto" w:fill="auto"/>
          </w:tcPr>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Publicação do Julgamento do Recurso e da homologação da relação final</w:t>
            </w:r>
          </w:p>
        </w:tc>
        <w:tc>
          <w:tcPr>
            <w:tcW w:w="1417" w:type="dxa"/>
            <w:tcBorders>
              <w:top w:val="single" w:sz="4" w:space="0" w:color="000000"/>
              <w:left w:val="single" w:sz="4" w:space="0" w:color="000000"/>
              <w:bottom w:val="single" w:sz="4" w:space="0" w:color="000000"/>
            </w:tcBorders>
            <w:shd w:val="clear" w:color="auto" w:fill="auto"/>
          </w:tcPr>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roofErr w:type="gramStart"/>
            <w:r w:rsidRPr="008D1870">
              <w:rPr>
                <w:rFonts w:ascii="Times New Roman" w:eastAsia="Times New Roman" w:hAnsi="Times New Roman" w:cs="Times New Roman"/>
                <w:color w:val="000000"/>
                <w:sz w:val="24"/>
                <w:szCs w:val="24"/>
              </w:rPr>
              <w:t>1</w:t>
            </w:r>
            <w:proofErr w:type="gramEnd"/>
            <w:r w:rsidRPr="008D1870">
              <w:rPr>
                <w:rFonts w:ascii="Times New Roman" w:eastAsia="Times New Roman" w:hAnsi="Times New Roman" w:cs="Times New Roman"/>
                <w:color w:val="000000"/>
                <w:sz w:val="24"/>
                <w:szCs w:val="24"/>
              </w:rPr>
              <w:t xml:space="preserve"> dia</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Pr="008D1870" w:rsidRDefault="008B136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02/07/2024</w:t>
            </w:r>
          </w:p>
        </w:tc>
      </w:tr>
      <w:tr w:rsidR="00257E17" w:rsidRPr="008D1870">
        <w:trPr>
          <w:cantSplit/>
          <w:tblHeader/>
        </w:trPr>
        <w:tc>
          <w:tcPr>
            <w:tcW w:w="5533" w:type="dxa"/>
            <w:tcBorders>
              <w:top w:val="single" w:sz="4" w:space="0" w:color="000000"/>
              <w:left w:val="single" w:sz="4" w:space="0" w:color="000000"/>
              <w:bottom w:val="single" w:sz="4" w:space="0" w:color="000000"/>
            </w:tcBorders>
            <w:shd w:val="clear" w:color="auto" w:fill="auto"/>
          </w:tcPr>
          <w:p w:rsidR="00257E17" w:rsidRPr="008D1870" w:rsidRDefault="008B136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 xml:space="preserve">Prova Objetiva e </w:t>
            </w:r>
            <w:r w:rsidR="005058D0" w:rsidRPr="008D1870">
              <w:rPr>
                <w:rFonts w:ascii="Times New Roman" w:eastAsia="Times New Roman" w:hAnsi="Times New Roman" w:cs="Times New Roman"/>
                <w:color w:val="000000"/>
                <w:sz w:val="24"/>
                <w:szCs w:val="24"/>
              </w:rPr>
              <w:t>Análise dos currículos / critério de desempate</w:t>
            </w:r>
          </w:p>
        </w:tc>
        <w:tc>
          <w:tcPr>
            <w:tcW w:w="1417" w:type="dxa"/>
            <w:tcBorders>
              <w:top w:val="single" w:sz="4" w:space="0" w:color="000000"/>
              <w:left w:val="single" w:sz="4" w:space="0" w:color="000000"/>
              <w:bottom w:val="single" w:sz="4" w:space="0" w:color="000000"/>
            </w:tcBorders>
            <w:shd w:val="clear" w:color="auto" w:fill="auto"/>
          </w:tcPr>
          <w:p w:rsidR="00257E17" w:rsidRPr="008D1870" w:rsidRDefault="008B136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roofErr w:type="gramStart"/>
            <w:r w:rsidRPr="008D1870">
              <w:rPr>
                <w:rFonts w:ascii="Times New Roman" w:eastAsia="Times New Roman" w:hAnsi="Times New Roman" w:cs="Times New Roman"/>
                <w:color w:val="000000"/>
                <w:sz w:val="24"/>
                <w:szCs w:val="24"/>
              </w:rPr>
              <w:t>1</w:t>
            </w:r>
            <w:proofErr w:type="gramEnd"/>
            <w:r w:rsidRPr="008D1870">
              <w:rPr>
                <w:rFonts w:ascii="Times New Roman" w:eastAsia="Times New Roman" w:hAnsi="Times New Roman" w:cs="Times New Roman"/>
                <w:color w:val="000000"/>
                <w:sz w:val="24"/>
                <w:szCs w:val="24"/>
              </w:rPr>
              <w:t xml:space="preserve"> dia</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Pr="008D1870" w:rsidRDefault="005058D0" w:rsidP="008B136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 xml:space="preserve"> </w:t>
            </w:r>
            <w:r w:rsidR="008B1364" w:rsidRPr="008D1870">
              <w:rPr>
                <w:rFonts w:ascii="Times New Roman" w:eastAsia="Times New Roman" w:hAnsi="Times New Roman" w:cs="Times New Roman"/>
                <w:color w:val="000000"/>
                <w:sz w:val="24"/>
                <w:szCs w:val="24"/>
              </w:rPr>
              <w:t>03/07/2024</w:t>
            </w:r>
          </w:p>
        </w:tc>
      </w:tr>
      <w:tr w:rsidR="00257E17" w:rsidRPr="008D1870">
        <w:trPr>
          <w:cantSplit/>
          <w:tblHeader/>
        </w:trPr>
        <w:tc>
          <w:tcPr>
            <w:tcW w:w="5533" w:type="dxa"/>
            <w:tcBorders>
              <w:top w:val="single" w:sz="4" w:space="0" w:color="000000"/>
              <w:left w:val="single" w:sz="4" w:space="0" w:color="000000"/>
              <w:bottom w:val="single" w:sz="4" w:space="0" w:color="000000"/>
            </w:tcBorders>
            <w:shd w:val="clear" w:color="auto" w:fill="auto"/>
          </w:tcPr>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Publicação do resultado classificatório preliminar</w:t>
            </w:r>
          </w:p>
        </w:tc>
        <w:tc>
          <w:tcPr>
            <w:tcW w:w="1417" w:type="dxa"/>
            <w:tcBorders>
              <w:top w:val="single" w:sz="4" w:space="0" w:color="000000"/>
              <w:left w:val="single" w:sz="4" w:space="0" w:color="000000"/>
              <w:bottom w:val="single" w:sz="4" w:space="0" w:color="000000"/>
            </w:tcBorders>
            <w:shd w:val="clear" w:color="auto" w:fill="auto"/>
          </w:tcPr>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roofErr w:type="gramStart"/>
            <w:r w:rsidRPr="008D1870">
              <w:rPr>
                <w:rFonts w:ascii="Times New Roman" w:eastAsia="Times New Roman" w:hAnsi="Times New Roman" w:cs="Times New Roman"/>
                <w:color w:val="000000"/>
                <w:sz w:val="24"/>
                <w:szCs w:val="24"/>
              </w:rPr>
              <w:t>1</w:t>
            </w:r>
            <w:proofErr w:type="gramEnd"/>
            <w:r w:rsidRPr="008D1870">
              <w:rPr>
                <w:rFonts w:ascii="Times New Roman" w:eastAsia="Times New Roman" w:hAnsi="Times New Roman" w:cs="Times New Roman"/>
                <w:color w:val="000000"/>
                <w:sz w:val="24"/>
                <w:szCs w:val="24"/>
              </w:rPr>
              <w:t xml:space="preserve"> dia</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Pr="008D1870" w:rsidRDefault="008B136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03/07/2024</w:t>
            </w:r>
          </w:p>
        </w:tc>
      </w:tr>
      <w:tr w:rsidR="00257E17" w:rsidRPr="008D1870">
        <w:trPr>
          <w:cantSplit/>
          <w:tblHeader/>
        </w:trPr>
        <w:tc>
          <w:tcPr>
            <w:tcW w:w="5533" w:type="dxa"/>
            <w:tcBorders>
              <w:top w:val="single" w:sz="4" w:space="0" w:color="000000"/>
              <w:left w:val="single" w:sz="4" w:space="0" w:color="000000"/>
              <w:bottom w:val="single" w:sz="4" w:space="0" w:color="000000"/>
            </w:tcBorders>
            <w:shd w:val="clear" w:color="auto" w:fill="auto"/>
          </w:tcPr>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 xml:space="preserve">Recurso da não homologação do resultado classificatório preliminar </w:t>
            </w:r>
          </w:p>
        </w:tc>
        <w:tc>
          <w:tcPr>
            <w:tcW w:w="1417" w:type="dxa"/>
            <w:tcBorders>
              <w:top w:val="single" w:sz="4" w:space="0" w:color="000000"/>
              <w:left w:val="single" w:sz="4" w:space="0" w:color="000000"/>
              <w:bottom w:val="single" w:sz="4" w:space="0" w:color="000000"/>
            </w:tcBorders>
            <w:shd w:val="clear" w:color="auto" w:fill="auto"/>
          </w:tcPr>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roofErr w:type="gramStart"/>
            <w:r w:rsidRPr="008D1870">
              <w:rPr>
                <w:rFonts w:ascii="Times New Roman" w:eastAsia="Times New Roman" w:hAnsi="Times New Roman" w:cs="Times New Roman"/>
                <w:color w:val="000000"/>
                <w:sz w:val="24"/>
                <w:szCs w:val="24"/>
              </w:rPr>
              <w:t>1</w:t>
            </w:r>
            <w:proofErr w:type="gramEnd"/>
            <w:r w:rsidRPr="008D1870">
              <w:rPr>
                <w:rFonts w:ascii="Times New Roman" w:eastAsia="Times New Roman" w:hAnsi="Times New Roman" w:cs="Times New Roman"/>
                <w:color w:val="000000"/>
                <w:sz w:val="24"/>
                <w:szCs w:val="24"/>
              </w:rPr>
              <w:t xml:space="preserve"> dia</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Pr="008D1870" w:rsidRDefault="008B136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03/07/2024</w:t>
            </w:r>
          </w:p>
        </w:tc>
      </w:tr>
      <w:tr w:rsidR="00257E17" w:rsidRPr="008D1870">
        <w:trPr>
          <w:cantSplit/>
          <w:tblHeader/>
        </w:trPr>
        <w:tc>
          <w:tcPr>
            <w:tcW w:w="5533" w:type="dxa"/>
            <w:tcBorders>
              <w:top w:val="single" w:sz="4" w:space="0" w:color="000000"/>
              <w:left w:val="single" w:sz="4" w:space="0" w:color="000000"/>
              <w:bottom w:val="single" w:sz="4" w:space="0" w:color="000000"/>
            </w:tcBorders>
            <w:shd w:val="clear" w:color="auto" w:fill="auto"/>
          </w:tcPr>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Julgamento do Recurso pelo Gestor e Aplicação do critério de desempate</w:t>
            </w:r>
          </w:p>
        </w:tc>
        <w:tc>
          <w:tcPr>
            <w:tcW w:w="1417" w:type="dxa"/>
            <w:tcBorders>
              <w:top w:val="single" w:sz="4" w:space="0" w:color="000000"/>
              <w:left w:val="single" w:sz="4" w:space="0" w:color="000000"/>
              <w:bottom w:val="single" w:sz="4" w:space="0" w:color="000000"/>
            </w:tcBorders>
            <w:shd w:val="clear" w:color="auto" w:fill="auto"/>
          </w:tcPr>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roofErr w:type="gramStart"/>
            <w:r w:rsidRPr="008D1870">
              <w:rPr>
                <w:rFonts w:ascii="Times New Roman" w:eastAsia="Times New Roman" w:hAnsi="Times New Roman" w:cs="Times New Roman"/>
                <w:color w:val="000000"/>
                <w:sz w:val="24"/>
                <w:szCs w:val="24"/>
              </w:rPr>
              <w:t>1</w:t>
            </w:r>
            <w:proofErr w:type="gramEnd"/>
            <w:r w:rsidRPr="008D1870">
              <w:rPr>
                <w:rFonts w:ascii="Times New Roman" w:eastAsia="Times New Roman" w:hAnsi="Times New Roman" w:cs="Times New Roman"/>
                <w:color w:val="000000"/>
                <w:sz w:val="24"/>
                <w:szCs w:val="24"/>
              </w:rPr>
              <w:t xml:space="preserve"> dia</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Pr="008D1870" w:rsidRDefault="008B136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03/07/2024</w:t>
            </w:r>
          </w:p>
        </w:tc>
      </w:tr>
      <w:tr w:rsidR="00257E17" w:rsidRPr="008D1870">
        <w:trPr>
          <w:cantSplit/>
          <w:tblHeader/>
        </w:trPr>
        <w:tc>
          <w:tcPr>
            <w:tcW w:w="5533" w:type="dxa"/>
            <w:tcBorders>
              <w:top w:val="single" w:sz="4" w:space="0" w:color="000000"/>
              <w:left w:val="single" w:sz="4" w:space="0" w:color="000000"/>
              <w:bottom w:val="single" w:sz="4" w:space="0" w:color="000000"/>
              <w:right w:val="single" w:sz="4" w:space="0" w:color="000000"/>
            </w:tcBorders>
            <w:shd w:val="clear" w:color="auto" w:fill="auto"/>
          </w:tcPr>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Publicação da homologação do resultado e classificação finais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roofErr w:type="gramStart"/>
            <w:r w:rsidRPr="008D1870">
              <w:rPr>
                <w:rFonts w:ascii="Times New Roman" w:eastAsia="Times New Roman" w:hAnsi="Times New Roman" w:cs="Times New Roman"/>
                <w:color w:val="000000"/>
                <w:sz w:val="24"/>
                <w:szCs w:val="24"/>
              </w:rPr>
              <w:t>1</w:t>
            </w:r>
            <w:proofErr w:type="gramEnd"/>
            <w:r w:rsidRPr="008D1870">
              <w:rPr>
                <w:rFonts w:ascii="Times New Roman" w:eastAsia="Times New Roman" w:hAnsi="Times New Roman" w:cs="Times New Roman"/>
                <w:color w:val="000000"/>
                <w:sz w:val="24"/>
                <w:szCs w:val="24"/>
              </w:rPr>
              <w:t xml:space="preserve"> dia</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Pr="008D1870" w:rsidRDefault="008B136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04/07/2024</w:t>
            </w:r>
          </w:p>
        </w:tc>
      </w:tr>
    </w:tbl>
    <w:p w:rsidR="00257E17" w:rsidRPr="008D1870" w:rsidRDefault="00257E17">
      <w:pPr>
        <w:pStyle w:val="Normal1"/>
        <w:widowControl w:val="0"/>
        <w:pBdr>
          <w:top w:val="nil"/>
          <w:left w:val="nil"/>
          <w:bottom w:val="nil"/>
          <w:right w:val="nil"/>
          <w:between w:val="nil"/>
        </w:pBdr>
        <w:tabs>
          <w:tab w:val="left" w:pos="1701"/>
          <w:tab w:val="left" w:pos="1134"/>
        </w:tabs>
        <w:spacing w:after="0" w:line="240" w:lineRule="auto"/>
        <w:ind w:firstLine="0"/>
        <w:jc w:val="both"/>
        <w:rPr>
          <w:rFonts w:ascii="Times New Roman" w:eastAsia="Times New Roman" w:hAnsi="Times New Roman" w:cs="Times New Roman"/>
          <w:color w:val="000000"/>
          <w:sz w:val="24"/>
          <w:szCs w:val="24"/>
        </w:rPr>
      </w:pPr>
    </w:p>
    <w:p w:rsidR="00257E17" w:rsidRPr="008D1870" w:rsidRDefault="00257E17">
      <w:pPr>
        <w:pStyle w:val="Normal1"/>
        <w:widowControl w:val="0"/>
        <w:pBdr>
          <w:top w:val="nil"/>
          <w:left w:val="nil"/>
          <w:bottom w:val="nil"/>
          <w:right w:val="nil"/>
          <w:between w:val="nil"/>
        </w:pBdr>
        <w:tabs>
          <w:tab w:val="left" w:pos="1701"/>
          <w:tab w:val="left" w:pos="1134"/>
        </w:tabs>
        <w:spacing w:after="0" w:line="240" w:lineRule="auto"/>
        <w:ind w:firstLine="0"/>
        <w:jc w:val="both"/>
        <w:rPr>
          <w:rFonts w:ascii="Times New Roman" w:eastAsia="Times New Roman" w:hAnsi="Times New Roman" w:cs="Times New Roman"/>
          <w:color w:val="000000"/>
          <w:sz w:val="24"/>
          <w:szCs w:val="24"/>
        </w:rPr>
      </w:pPr>
    </w:p>
    <w:p w:rsidR="00257E17" w:rsidRPr="00163AEA" w:rsidRDefault="005058D0" w:rsidP="00163AEA">
      <w:pPr>
        <w:pStyle w:val="Normal1"/>
        <w:widowControl w:val="0"/>
        <w:pBdr>
          <w:top w:val="nil"/>
          <w:left w:val="nil"/>
          <w:bottom w:val="nil"/>
          <w:right w:val="nil"/>
          <w:between w:val="nil"/>
        </w:pBdr>
        <w:tabs>
          <w:tab w:val="left" w:pos="1701"/>
          <w:tab w:val="left" w:pos="1134"/>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 xml:space="preserve">OBS: Ocorrendo a decretação de feriado ou qualquer fato superveniente, todas as datas constantes deste Edital serão transferidas, automaticamente, para o primeiro dia útil ou de expediente subsequentes aos ora fixados. </w:t>
      </w:r>
    </w:p>
    <w:p w:rsidR="00257E17" w:rsidRPr="008D1870" w:rsidRDefault="005058D0">
      <w:pPr>
        <w:pStyle w:val="Normal1"/>
        <w:spacing w:after="0" w:line="240" w:lineRule="auto"/>
        <w:ind w:hanging="2"/>
        <w:jc w:val="center"/>
        <w:rPr>
          <w:rFonts w:ascii="Times New Roman" w:eastAsia="Times New Roman" w:hAnsi="Times New Roman" w:cs="Times New Roman"/>
          <w:b/>
          <w:sz w:val="24"/>
          <w:szCs w:val="24"/>
        </w:rPr>
      </w:pPr>
      <w:r w:rsidRPr="008D1870">
        <w:rPr>
          <w:rFonts w:ascii="Times New Roman" w:eastAsia="Times New Roman" w:hAnsi="Times New Roman" w:cs="Times New Roman"/>
          <w:b/>
          <w:sz w:val="24"/>
          <w:szCs w:val="24"/>
        </w:rPr>
        <w:t xml:space="preserve">ANEXO II </w:t>
      </w:r>
    </w:p>
    <w:p w:rsidR="00257E17" w:rsidRPr="008D1870" w:rsidRDefault="00257E17">
      <w:pPr>
        <w:pStyle w:val="Normal1"/>
        <w:spacing w:after="0" w:line="240" w:lineRule="auto"/>
        <w:ind w:hanging="2"/>
        <w:jc w:val="center"/>
        <w:rPr>
          <w:rFonts w:ascii="Times New Roman" w:eastAsia="Times New Roman" w:hAnsi="Times New Roman" w:cs="Times New Roman"/>
          <w:sz w:val="24"/>
          <w:szCs w:val="24"/>
        </w:rPr>
      </w:pPr>
    </w:p>
    <w:p w:rsidR="00257E17" w:rsidRPr="008D1870" w:rsidRDefault="005058D0">
      <w:pPr>
        <w:pStyle w:val="Normal1"/>
        <w:spacing w:after="0" w:line="240" w:lineRule="auto"/>
        <w:ind w:hanging="2"/>
        <w:jc w:val="center"/>
        <w:rPr>
          <w:rFonts w:ascii="Times New Roman" w:eastAsia="Times New Roman" w:hAnsi="Times New Roman" w:cs="Times New Roman"/>
          <w:sz w:val="24"/>
          <w:szCs w:val="24"/>
        </w:rPr>
      </w:pPr>
      <w:r w:rsidRPr="008D1870">
        <w:rPr>
          <w:rFonts w:ascii="Times New Roman" w:eastAsia="Times New Roman" w:hAnsi="Times New Roman" w:cs="Times New Roman"/>
          <w:sz w:val="24"/>
          <w:szCs w:val="24"/>
        </w:rPr>
        <w:t xml:space="preserve">FICHA DE INSCRIÇÃO </w:t>
      </w:r>
    </w:p>
    <w:p w:rsidR="00257E17" w:rsidRPr="008D1870" w:rsidRDefault="00257E17">
      <w:pPr>
        <w:pStyle w:val="Normal1"/>
        <w:spacing w:after="0" w:line="240" w:lineRule="auto"/>
        <w:ind w:hanging="2"/>
        <w:jc w:val="center"/>
        <w:rPr>
          <w:rFonts w:ascii="Times New Roman" w:eastAsia="Times New Roman" w:hAnsi="Times New Roman" w:cs="Times New Roman"/>
          <w:sz w:val="24"/>
          <w:szCs w:val="24"/>
        </w:rPr>
      </w:pPr>
    </w:p>
    <w:p w:rsidR="00257E17" w:rsidRPr="008D1870" w:rsidRDefault="005058D0">
      <w:pPr>
        <w:pStyle w:val="Normal1"/>
        <w:spacing w:after="0" w:line="240" w:lineRule="auto"/>
        <w:ind w:hanging="2"/>
        <w:jc w:val="both"/>
        <w:rPr>
          <w:rFonts w:ascii="Times New Roman" w:eastAsia="Times New Roman" w:hAnsi="Times New Roman" w:cs="Times New Roman"/>
          <w:color w:val="FF0000"/>
          <w:sz w:val="24"/>
          <w:szCs w:val="24"/>
        </w:rPr>
      </w:pPr>
      <w:r w:rsidRPr="008D1870">
        <w:rPr>
          <w:rFonts w:ascii="Times New Roman" w:eastAsia="Times New Roman" w:hAnsi="Times New Roman" w:cs="Times New Roman"/>
          <w:sz w:val="24"/>
          <w:szCs w:val="24"/>
        </w:rPr>
        <w:t xml:space="preserve">EDITAL DE PROCESSO SELETIVO SIMPLIFICADO </w:t>
      </w:r>
      <w:proofErr w:type="gramStart"/>
      <w:r w:rsidRPr="008D1870">
        <w:rPr>
          <w:rFonts w:ascii="Times New Roman" w:eastAsia="Times New Roman" w:hAnsi="Times New Roman" w:cs="Times New Roman"/>
          <w:sz w:val="24"/>
          <w:szCs w:val="24"/>
        </w:rPr>
        <w:t>Nº ...</w:t>
      </w:r>
      <w:proofErr w:type="gramEnd"/>
      <w:r w:rsidRPr="008D1870">
        <w:rPr>
          <w:rFonts w:ascii="Times New Roman" w:eastAsia="Times New Roman" w:hAnsi="Times New Roman" w:cs="Times New Roman"/>
          <w:sz w:val="24"/>
          <w:szCs w:val="24"/>
        </w:rPr>
        <w:t xml:space="preserve">...../ </w:t>
      </w:r>
      <w:r w:rsidRPr="008D1870">
        <w:rPr>
          <w:rFonts w:ascii="Times New Roman" w:eastAsia="Times New Roman" w:hAnsi="Times New Roman" w:cs="Times New Roman"/>
          <w:color w:val="000000"/>
          <w:sz w:val="24"/>
          <w:szCs w:val="24"/>
        </w:rPr>
        <w:t>............</w:t>
      </w:r>
    </w:p>
    <w:p w:rsidR="00257E17" w:rsidRPr="008D1870" w:rsidRDefault="00257E17">
      <w:pPr>
        <w:pStyle w:val="Normal1"/>
        <w:spacing w:after="0" w:line="240" w:lineRule="auto"/>
        <w:ind w:hanging="2"/>
        <w:jc w:val="both"/>
        <w:rPr>
          <w:rFonts w:ascii="Times New Roman" w:eastAsia="Times New Roman" w:hAnsi="Times New Roman" w:cs="Times New Roman"/>
          <w:color w:val="FF0000"/>
          <w:sz w:val="24"/>
          <w:szCs w:val="24"/>
        </w:rPr>
      </w:pPr>
    </w:p>
    <w:p w:rsidR="00257E17" w:rsidRPr="008D1870" w:rsidRDefault="005058D0">
      <w:pPr>
        <w:pStyle w:val="Normal1"/>
        <w:spacing w:after="0" w:line="240" w:lineRule="auto"/>
        <w:ind w:hanging="2"/>
        <w:jc w:val="both"/>
        <w:rPr>
          <w:rFonts w:ascii="Times New Roman" w:eastAsia="Times New Roman" w:hAnsi="Times New Roman" w:cs="Times New Roman"/>
          <w:sz w:val="24"/>
          <w:szCs w:val="24"/>
        </w:rPr>
      </w:pPr>
      <w:r w:rsidRPr="008D1870">
        <w:rPr>
          <w:rFonts w:ascii="Times New Roman" w:eastAsia="Times New Roman" w:hAnsi="Times New Roman" w:cs="Times New Roman"/>
          <w:sz w:val="24"/>
          <w:szCs w:val="24"/>
        </w:rPr>
        <w:t xml:space="preserve">CARGO: </w:t>
      </w:r>
      <w:proofErr w:type="gramStart"/>
      <w:r w:rsidRPr="008D1870">
        <w:rPr>
          <w:rFonts w:ascii="Times New Roman" w:eastAsia="Times New Roman" w:hAnsi="Times New Roman" w:cs="Times New Roman"/>
          <w:sz w:val="24"/>
          <w:szCs w:val="24"/>
        </w:rPr>
        <w:t>…................................................................</w:t>
      </w:r>
      <w:proofErr w:type="gramEnd"/>
    </w:p>
    <w:p w:rsidR="00257E17" w:rsidRPr="008D1870" w:rsidRDefault="005058D0">
      <w:pPr>
        <w:pStyle w:val="Normal1"/>
        <w:spacing w:after="0" w:line="240" w:lineRule="auto"/>
        <w:ind w:hanging="2"/>
        <w:jc w:val="both"/>
        <w:rPr>
          <w:rFonts w:ascii="Times New Roman" w:eastAsia="Times New Roman" w:hAnsi="Times New Roman" w:cs="Times New Roman"/>
          <w:sz w:val="24"/>
          <w:szCs w:val="24"/>
        </w:rPr>
      </w:pPr>
      <w:r w:rsidRPr="008D1870">
        <w:rPr>
          <w:rFonts w:ascii="Times New Roman" w:eastAsia="Times New Roman" w:hAnsi="Times New Roman" w:cs="Times New Roman"/>
          <w:sz w:val="24"/>
          <w:szCs w:val="24"/>
        </w:rPr>
        <w:t xml:space="preserve">INSCRIÇÃO </w:t>
      </w:r>
      <w:proofErr w:type="gramStart"/>
      <w:r w:rsidRPr="008D1870">
        <w:rPr>
          <w:rFonts w:ascii="Times New Roman" w:eastAsia="Times New Roman" w:hAnsi="Times New Roman" w:cs="Times New Roman"/>
          <w:sz w:val="24"/>
          <w:szCs w:val="24"/>
        </w:rPr>
        <w:t>Nº …</w:t>
      </w:r>
      <w:proofErr w:type="gramEnd"/>
      <w:r w:rsidRPr="008D1870">
        <w:rPr>
          <w:rFonts w:ascii="Times New Roman" w:eastAsia="Times New Roman" w:hAnsi="Times New Roman" w:cs="Times New Roman"/>
          <w:sz w:val="24"/>
          <w:szCs w:val="24"/>
        </w:rPr>
        <w:t>.....................................................</w:t>
      </w:r>
    </w:p>
    <w:p w:rsidR="00257E17" w:rsidRPr="008D1870" w:rsidRDefault="005058D0">
      <w:pPr>
        <w:pStyle w:val="Normal1"/>
        <w:tabs>
          <w:tab w:val="left" w:pos="2280"/>
        </w:tabs>
        <w:spacing w:after="0" w:line="240" w:lineRule="auto"/>
        <w:ind w:right="-374" w:hanging="2"/>
        <w:jc w:val="both"/>
        <w:rPr>
          <w:rFonts w:ascii="Times New Roman" w:eastAsia="Times New Roman" w:hAnsi="Times New Roman" w:cs="Times New Roman"/>
          <w:sz w:val="24"/>
          <w:szCs w:val="24"/>
        </w:rPr>
      </w:pPr>
      <w:r w:rsidRPr="008D1870">
        <w:rPr>
          <w:rFonts w:ascii="Times New Roman" w:eastAsia="Times New Roman" w:hAnsi="Times New Roman" w:cs="Times New Roman"/>
          <w:sz w:val="24"/>
          <w:szCs w:val="24"/>
        </w:rPr>
        <w:t>NOME DO CANDIDATO:</w:t>
      </w:r>
      <w:proofErr w:type="gramStart"/>
      <w:r w:rsidRPr="008D1870">
        <w:rPr>
          <w:rFonts w:ascii="Times New Roman" w:eastAsia="Times New Roman" w:hAnsi="Times New Roman" w:cs="Times New Roman"/>
          <w:sz w:val="24"/>
          <w:szCs w:val="24"/>
        </w:rPr>
        <w:t>...............................................................................................................</w:t>
      </w:r>
      <w:proofErr w:type="gramEnd"/>
    </w:p>
    <w:p w:rsidR="00257E17" w:rsidRPr="008D1870" w:rsidRDefault="005058D0">
      <w:pPr>
        <w:pStyle w:val="Normal1"/>
        <w:tabs>
          <w:tab w:val="left" w:pos="2280"/>
        </w:tabs>
        <w:spacing w:after="0" w:line="240" w:lineRule="auto"/>
        <w:ind w:right="-374" w:hanging="2"/>
        <w:jc w:val="both"/>
        <w:rPr>
          <w:rFonts w:ascii="Times New Roman" w:eastAsia="Times New Roman" w:hAnsi="Times New Roman" w:cs="Times New Roman"/>
          <w:sz w:val="24"/>
          <w:szCs w:val="24"/>
        </w:rPr>
      </w:pPr>
      <w:proofErr w:type="gramStart"/>
      <w:r w:rsidRPr="008D1870">
        <w:rPr>
          <w:rFonts w:ascii="Times New Roman" w:eastAsia="Times New Roman" w:hAnsi="Times New Roman" w:cs="Times New Roman"/>
          <w:sz w:val="24"/>
          <w:szCs w:val="24"/>
        </w:rPr>
        <w:t>TELEFONE ...</w:t>
      </w:r>
      <w:proofErr w:type="gramEnd"/>
      <w:r w:rsidRPr="008D1870">
        <w:rPr>
          <w:rFonts w:ascii="Times New Roman" w:eastAsia="Times New Roman" w:hAnsi="Times New Roman" w:cs="Times New Roman"/>
          <w:sz w:val="24"/>
          <w:szCs w:val="24"/>
        </w:rPr>
        <w:t>........................................................................</w:t>
      </w:r>
    </w:p>
    <w:p w:rsidR="00257E17" w:rsidRPr="008D1870" w:rsidRDefault="005058D0">
      <w:pPr>
        <w:pStyle w:val="Normal1"/>
        <w:tabs>
          <w:tab w:val="left" w:pos="2280"/>
        </w:tabs>
        <w:spacing w:after="0" w:line="240" w:lineRule="auto"/>
        <w:ind w:right="-374" w:hanging="2"/>
        <w:jc w:val="both"/>
        <w:rPr>
          <w:rFonts w:ascii="Times New Roman" w:eastAsia="Times New Roman" w:hAnsi="Times New Roman" w:cs="Times New Roman"/>
          <w:sz w:val="24"/>
          <w:szCs w:val="24"/>
        </w:rPr>
      </w:pPr>
      <w:r w:rsidRPr="008D1870">
        <w:rPr>
          <w:rFonts w:ascii="Times New Roman" w:eastAsia="Times New Roman" w:hAnsi="Times New Roman" w:cs="Times New Roman"/>
          <w:sz w:val="24"/>
          <w:szCs w:val="24"/>
        </w:rPr>
        <w:t xml:space="preserve">E-MAIL DE CONTATO: </w:t>
      </w:r>
      <w:proofErr w:type="gramStart"/>
      <w:r w:rsidRPr="008D1870">
        <w:rPr>
          <w:rFonts w:ascii="Times New Roman" w:eastAsia="Times New Roman" w:hAnsi="Times New Roman" w:cs="Times New Roman"/>
          <w:sz w:val="24"/>
          <w:szCs w:val="24"/>
        </w:rPr>
        <w:t>…........................................................................................</w:t>
      </w:r>
      <w:proofErr w:type="gramEnd"/>
    </w:p>
    <w:p w:rsidR="00257E17" w:rsidRPr="008D1870" w:rsidRDefault="00257E17">
      <w:pPr>
        <w:pStyle w:val="Normal1"/>
        <w:tabs>
          <w:tab w:val="left" w:pos="2280"/>
        </w:tabs>
        <w:spacing w:after="0" w:line="240" w:lineRule="auto"/>
        <w:ind w:right="-10" w:hanging="2"/>
        <w:jc w:val="both"/>
        <w:rPr>
          <w:rFonts w:ascii="Times New Roman" w:eastAsia="Times New Roman" w:hAnsi="Times New Roman" w:cs="Times New Roman"/>
          <w:sz w:val="24"/>
          <w:szCs w:val="24"/>
        </w:rPr>
      </w:pPr>
    </w:p>
    <w:p w:rsidR="00257E17" w:rsidRPr="008D1870" w:rsidRDefault="005058D0">
      <w:pPr>
        <w:pStyle w:val="Normal1"/>
        <w:tabs>
          <w:tab w:val="left" w:pos="2280"/>
        </w:tabs>
        <w:spacing w:after="0" w:line="240" w:lineRule="auto"/>
        <w:ind w:right="-10" w:hanging="2"/>
        <w:jc w:val="both"/>
        <w:rPr>
          <w:rFonts w:ascii="Times New Roman" w:eastAsia="Times New Roman" w:hAnsi="Times New Roman" w:cs="Times New Roman"/>
          <w:sz w:val="24"/>
          <w:szCs w:val="24"/>
        </w:rPr>
      </w:pPr>
      <w:r w:rsidRPr="008D1870">
        <w:rPr>
          <w:rFonts w:ascii="Times New Roman" w:eastAsia="Times New Roman" w:hAnsi="Times New Roman" w:cs="Times New Roman"/>
          <w:sz w:val="24"/>
          <w:szCs w:val="24"/>
        </w:rPr>
        <w:t xml:space="preserve">DOCUMENTOS APRESENTADOS: </w:t>
      </w:r>
    </w:p>
    <w:p w:rsidR="00257E17" w:rsidRPr="008D1870" w:rsidRDefault="00257E17">
      <w:pPr>
        <w:pStyle w:val="Normal1"/>
        <w:spacing w:after="0" w:line="240" w:lineRule="auto"/>
        <w:ind w:hanging="2"/>
        <w:jc w:val="both"/>
        <w:rPr>
          <w:rFonts w:ascii="Times New Roman" w:eastAsia="Times New Roman" w:hAnsi="Times New Roman" w:cs="Times New Roman"/>
          <w:sz w:val="24"/>
          <w:szCs w:val="24"/>
        </w:rPr>
      </w:pP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roofErr w:type="gramStart"/>
      <w:r w:rsidRPr="008D1870">
        <w:rPr>
          <w:rFonts w:ascii="Times New Roman" w:eastAsia="Times New Roman" w:hAnsi="Times New Roman" w:cs="Times New Roman"/>
          <w:color w:val="000000"/>
          <w:sz w:val="24"/>
          <w:szCs w:val="24"/>
        </w:rPr>
        <w:t xml:space="preserve">(  </w:t>
      </w:r>
      <w:proofErr w:type="gramEnd"/>
      <w:r w:rsidRPr="008D1870">
        <w:rPr>
          <w:rFonts w:ascii="Times New Roman" w:eastAsia="Times New Roman" w:hAnsi="Times New Roman" w:cs="Times New Roman"/>
          <w:color w:val="000000"/>
          <w:sz w:val="24"/>
          <w:szCs w:val="24"/>
        </w:rPr>
        <w:t>) Cópia autenticada de documento de identidade oficial com foto, nos termos exigidos pelo Edital;</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roofErr w:type="gramStart"/>
      <w:r w:rsidRPr="008D1870">
        <w:rPr>
          <w:rFonts w:ascii="Times New Roman" w:eastAsia="Times New Roman" w:hAnsi="Times New Roman" w:cs="Times New Roman"/>
          <w:color w:val="000000"/>
          <w:sz w:val="24"/>
          <w:szCs w:val="24"/>
        </w:rPr>
        <w:t xml:space="preserve">(  </w:t>
      </w:r>
      <w:proofErr w:type="gramEnd"/>
      <w:r w:rsidRPr="008D1870">
        <w:rPr>
          <w:rFonts w:ascii="Times New Roman" w:eastAsia="Times New Roman" w:hAnsi="Times New Roman" w:cs="Times New Roman"/>
          <w:color w:val="000000"/>
          <w:sz w:val="24"/>
          <w:szCs w:val="24"/>
        </w:rPr>
        <w:t>) Cópia do CPF;</w:t>
      </w:r>
    </w:p>
    <w:p w:rsidR="00257E17" w:rsidRPr="008D1870" w:rsidRDefault="005058D0">
      <w:pPr>
        <w:pStyle w:val="Normal1"/>
        <w:widowControl w:val="0"/>
        <w:pBdr>
          <w:top w:val="nil"/>
          <w:left w:val="nil"/>
          <w:bottom w:val="nil"/>
          <w:right w:val="nil"/>
          <w:between w:val="nil"/>
        </w:pBdr>
        <w:tabs>
          <w:tab w:val="left" w:pos="1701"/>
          <w:tab w:val="left" w:pos="2280"/>
        </w:tabs>
        <w:spacing w:after="0" w:line="240" w:lineRule="auto"/>
        <w:ind w:left="15" w:right="-10" w:firstLine="0"/>
        <w:jc w:val="both"/>
        <w:rPr>
          <w:rFonts w:ascii="Times New Roman" w:eastAsia="Times New Roman" w:hAnsi="Times New Roman" w:cs="Times New Roman"/>
          <w:color w:val="000000"/>
          <w:sz w:val="24"/>
          <w:szCs w:val="24"/>
        </w:rPr>
      </w:pPr>
      <w:proofErr w:type="gramStart"/>
      <w:r w:rsidRPr="008D1870">
        <w:rPr>
          <w:rFonts w:ascii="Times New Roman" w:eastAsia="Times New Roman" w:hAnsi="Times New Roman" w:cs="Times New Roman"/>
          <w:color w:val="000000"/>
          <w:sz w:val="24"/>
          <w:szCs w:val="24"/>
        </w:rPr>
        <w:t xml:space="preserve">(  </w:t>
      </w:r>
      <w:proofErr w:type="gramEnd"/>
      <w:r w:rsidRPr="008D1870">
        <w:rPr>
          <w:rFonts w:ascii="Times New Roman" w:eastAsia="Times New Roman" w:hAnsi="Times New Roman" w:cs="Times New Roman"/>
          <w:color w:val="000000"/>
          <w:sz w:val="24"/>
          <w:szCs w:val="24"/>
        </w:rPr>
        <w:t>) Cópia do registro no Conselho Regional ..........................;</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roofErr w:type="gramStart"/>
      <w:r w:rsidRPr="008D1870">
        <w:rPr>
          <w:rFonts w:ascii="Times New Roman" w:eastAsia="Times New Roman" w:hAnsi="Times New Roman" w:cs="Times New Roman"/>
          <w:color w:val="000000"/>
          <w:sz w:val="24"/>
          <w:szCs w:val="24"/>
        </w:rPr>
        <w:t xml:space="preserve">(  </w:t>
      </w:r>
      <w:proofErr w:type="gramEnd"/>
      <w:r w:rsidRPr="008D1870">
        <w:rPr>
          <w:rFonts w:ascii="Times New Roman" w:eastAsia="Times New Roman" w:hAnsi="Times New Roman" w:cs="Times New Roman"/>
          <w:color w:val="000000"/>
          <w:sz w:val="24"/>
          <w:szCs w:val="24"/>
        </w:rPr>
        <w:t>) Alvará de Folha Corrida;</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roofErr w:type="gramStart"/>
      <w:r w:rsidRPr="008D1870">
        <w:rPr>
          <w:rFonts w:ascii="Times New Roman" w:eastAsia="Times New Roman" w:hAnsi="Times New Roman" w:cs="Times New Roman"/>
          <w:color w:val="000000"/>
          <w:sz w:val="24"/>
          <w:szCs w:val="24"/>
        </w:rPr>
        <w:t xml:space="preserve">(  </w:t>
      </w:r>
      <w:proofErr w:type="gramEnd"/>
      <w:r w:rsidRPr="008D1870">
        <w:rPr>
          <w:rFonts w:ascii="Times New Roman" w:eastAsia="Times New Roman" w:hAnsi="Times New Roman" w:cs="Times New Roman"/>
          <w:color w:val="000000"/>
          <w:sz w:val="24"/>
          <w:szCs w:val="24"/>
        </w:rPr>
        <w:t>) Prova de quitação das obrigações militares (para candidato do sexo masculino);</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roofErr w:type="gramStart"/>
      <w:r w:rsidRPr="008D1870">
        <w:rPr>
          <w:rFonts w:ascii="Times New Roman" w:eastAsia="Times New Roman" w:hAnsi="Times New Roman" w:cs="Times New Roman"/>
          <w:color w:val="000000"/>
          <w:sz w:val="24"/>
          <w:szCs w:val="24"/>
        </w:rPr>
        <w:t xml:space="preserve">(  </w:t>
      </w:r>
      <w:proofErr w:type="gramEnd"/>
      <w:r w:rsidRPr="008D1870">
        <w:rPr>
          <w:rFonts w:ascii="Times New Roman" w:eastAsia="Times New Roman" w:hAnsi="Times New Roman" w:cs="Times New Roman"/>
          <w:color w:val="000000"/>
          <w:sz w:val="24"/>
          <w:szCs w:val="24"/>
        </w:rPr>
        <w:t xml:space="preserve">) Título de Eleitor e comprovante da última votação ou prova de quitação eleitoral obtida junto ao site </w:t>
      </w:r>
      <w:hyperlink r:id="rId9">
        <w:r w:rsidRPr="008D1870">
          <w:rPr>
            <w:rFonts w:ascii="Times New Roman" w:eastAsia="Times New Roman" w:hAnsi="Times New Roman" w:cs="Times New Roman"/>
            <w:color w:val="000000"/>
            <w:sz w:val="24"/>
            <w:szCs w:val="24"/>
          </w:rPr>
          <w:t>www.tse.jus.br</w:t>
        </w:r>
      </w:hyperlink>
      <w:r w:rsidRPr="008D1870">
        <w:rPr>
          <w:rFonts w:ascii="Times New Roman" w:eastAsia="Times New Roman" w:hAnsi="Times New Roman" w:cs="Times New Roman"/>
          <w:color w:val="000000"/>
          <w:sz w:val="24"/>
          <w:szCs w:val="24"/>
        </w:rPr>
        <w:t>;</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roofErr w:type="gramStart"/>
      <w:r w:rsidRPr="008D1870">
        <w:rPr>
          <w:rFonts w:ascii="Times New Roman" w:eastAsia="Times New Roman" w:hAnsi="Times New Roman" w:cs="Times New Roman"/>
          <w:color w:val="000000"/>
          <w:sz w:val="24"/>
          <w:szCs w:val="24"/>
        </w:rPr>
        <w:lastRenderedPageBreak/>
        <w:t xml:space="preserve">(  </w:t>
      </w:r>
      <w:proofErr w:type="gramEnd"/>
      <w:r w:rsidRPr="008D1870">
        <w:rPr>
          <w:rFonts w:ascii="Times New Roman" w:eastAsia="Times New Roman" w:hAnsi="Times New Roman" w:cs="Times New Roman"/>
          <w:color w:val="000000"/>
          <w:sz w:val="24"/>
          <w:szCs w:val="24"/>
        </w:rPr>
        <w:t>)  Declaração de disponibilidade de carga horária nos turnos manhã e tarde;</w:t>
      </w:r>
    </w:p>
    <w:p w:rsidR="00257E17" w:rsidRPr="008D1870" w:rsidRDefault="005058D0">
      <w:pPr>
        <w:pStyle w:val="Normal1"/>
        <w:widowControl w:val="0"/>
        <w:pBdr>
          <w:top w:val="nil"/>
          <w:left w:val="nil"/>
          <w:bottom w:val="nil"/>
          <w:right w:val="nil"/>
          <w:between w:val="nil"/>
        </w:pBdr>
        <w:tabs>
          <w:tab w:val="left" w:pos="1701"/>
          <w:tab w:val="left" w:pos="2280"/>
        </w:tabs>
        <w:spacing w:after="0" w:line="240" w:lineRule="auto"/>
        <w:ind w:left="15" w:right="-10" w:firstLine="0"/>
        <w:jc w:val="both"/>
        <w:rPr>
          <w:rFonts w:ascii="Times New Roman" w:eastAsia="Times New Roman" w:hAnsi="Times New Roman" w:cs="Times New Roman"/>
          <w:color w:val="000000"/>
          <w:sz w:val="24"/>
          <w:szCs w:val="24"/>
        </w:rPr>
      </w:pPr>
      <w:proofErr w:type="gramStart"/>
      <w:r w:rsidRPr="008D1870">
        <w:rPr>
          <w:rFonts w:ascii="Times New Roman" w:eastAsia="Times New Roman" w:hAnsi="Times New Roman" w:cs="Times New Roman"/>
          <w:color w:val="000000"/>
          <w:sz w:val="24"/>
          <w:szCs w:val="24"/>
        </w:rPr>
        <w:t xml:space="preserve">( </w:t>
      </w:r>
      <w:proofErr w:type="gramEnd"/>
      <w:r w:rsidRPr="008D1870">
        <w:rPr>
          <w:rFonts w:ascii="Times New Roman" w:eastAsia="Times New Roman" w:hAnsi="Times New Roman" w:cs="Times New Roman"/>
          <w:color w:val="000000"/>
          <w:sz w:val="24"/>
          <w:szCs w:val="24"/>
        </w:rPr>
        <w:t xml:space="preserve">) Currículo profissional de acordo com o modelo apresentado no Anexo III do presente edital, acompanhado de cópia autenticada dos títulos que comprovam as informações contidas no currículo. </w:t>
      </w:r>
    </w:p>
    <w:p w:rsidR="00257E17" w:rsidRPr="008D1870" w:rsidRDefault="00257E17">
      <w:pPr>
        <w:pStyle w:val="Normal1"/>
        <w:spacing w:after="0" w:line="240" w:lineRule="auto"/>
        <w:ind w:hanging="2"/>
        <w:jc w:val="both"/>
        <w:rPr>
          <w:rFonts w:ascii="Times New Roman" w:eastAsia="Times New Roman" w:hAnsi="Times New Roman" w:cs="Times New Roman"/>
          <w:color w:val="000000"/>
          <w:sz w:val="24"/>
          <w:szCs w:val="24"/>
        </w:rPr>
      </w:pPr>
    </w:p>
    <w:p w:rsidR="00257E17" w:rsidRPr="008D1870" w:rsidRDefault="005058D0">
      <w:pPr>
        <w:pStyle w:val="Normal1"/>
        <w:spacing w:after="0" w:line="240" w:lineRule="auto"/>
        <w:ind w:hanging="2"/>
        <w:jc w:val="both"/>
        <w:rPr>
          <w:rFonts w:ascii="Times New Roman" w:eastAsia="Times New Roman" w:hAnsi="Times New Roman" w:cs="Times New Roman"/>
          <w:sz w:val="24"/>
          <w:szCs w:val="24"/>
        </w:rPr>
      </w:pPr>
      <w:r w:rsidRPr="008D1870">
        <w:rPr>
          <w:rFonts w:ascii="Times New Roman" w:eastAsia="Times New Roman" w:hAnsi="Times New Roman" w:cs="Times New Roman"/>
          <w:sz w:val="24"/>
          <w:szCs w:val="24"/>
        </w:rPr>
        <w:t>DECLARO, para os devidos fins, que não possuo impedimento legal para o exercício de função pública, bem como que as informações disponibilizadas e os documentos apresentados são verdadeiros, bem como que tenho ciência das normas que regulamentam o presente Edital e assumo o compromisso de aceitar todas as condições estabelecidas.</w:t>
      </w:r>
    </w:p>
    <w:p w:rsidR="00257E17" w:rsidRPr="008D1870" w:rsidRDefault="00257E17">
      <w:pPr>
        <w:pStyle w:val="Normal1"/>
        <w:spacing w:after="0" w:line="240" w:lineRule="auto"/>
        <w:ind w:hanging="2"/>
        <w:jc w:val="both"/>
        <w:rPr>
          <w:rFonts w:ascii="Times New Roman" w:eastAsia="Times New Roman" w:hAnsi="Times New Roman" w:cs="Times New Roman"/>
          <w:sz w:val="24"/>
          <w:szCs w:val="24"/>
        </w:rPr>
      </w:pPr>
    </w:p>
    <w:p w:rsidR="00257E17" w:rsidRPr="008D1870" w:rsidRDefault="005058D0">
      <w:pPr>
        <w:pStyle w:val="Normal1"/>
        <w:spacing w:after="0" w:line="240" w:lineRule="auto"/>
        <w:ind w:hanging="2"/>
        <w:jc w:val="center"/>
        <w:rPr>
          <w:rFonts w:ascii="Times New Roman" w:eastAsia="Times New Roman" w:hAnsi="Times New Roman" w:cs="Times New Roman"/>
          <w:sz w:val="24"/>
          <w:szCs w:val="24"/>
        </w:rPr>
      </w:pPr>
      <w:r w:rsidRPr="008D1870">
        <w:rPr>
          <w:rFonts w:ascii="Times New Roman" w:eastAsia="Times New Roman" w:hAnsi="Times New Roman" w:cs="Times New Roman"/>
          <w:sz w:val="24"/>
          <w:szCs w:val="24"/>
        </w:rPr>
        <w:t xml:space="preserve">Boa Vista do Cadeado/RS, </w:t>
      </w:r>
      <w:proofErr w:type="gramStart"/>
      <w:r w:rsidRPr="008D1870">
        <w:rPr>
          <w:rFonts w:ascii="Times New Roman" w:eastAsia="Times New Roman" w:hAnsi="Times New Roman" w:cs="Times New Roman"/>
          <w:sz w:val="24"/>
          <w:szCs w:val="24"/>
        </w:rPr>
        <w:t>em ...</w:t>
      </w:r>
      <w:proofErr w:type="gramEnd"/>
      <w:r w:rsidRPr="008D1870">
        <w:rPr>
          <w:rFonts w:ascii="Times New Roman" w:eastAsia="Times New Roman" w:hAnsi="Times New Roman" w:cs="Times New Roman"/>
          <w:sz w:val="24"/>
          <w:szCs w:val="24"/>
        </w:rPr>
        <w:t xml:space="preserve">.. </w:t>
      </w:r>
      <w:proofErr w:type="gramStart"/>
      <w:r w:rsidRPr="008D1870">
        <w:rPr>
          <w:rFonts w:ascii="Times New Roman" w:eastAsia="Times New Roman" w:hAnsi="Times New Roman" w:cs="Times New Roman"/>
          <w:sz w:val="24"/>
          <w:szCs w:val="24"/>
        </w:rPr>
        <w:t>de</w:t>
      </w:r>
      <w:proofErr w:type="gramEnd"/>
      <w:r w:rsidRPr="008D1870">
        <w:rPr>
          <w:rFonts w:ascii="Times New Roman" w:eastAsia="Times New Roman" w:hAnsi="Times New Roman" w:cs="Times New Roman"/>
          <w:sz w:val="24"/>
          <w:szCs w:val="24"/>
        </w:rPr>
        <w:t xml:space="preserve"> .................... </w:t>
      </w:r>
      <w:proofErr w:type="gramStart"/>
      <w:r w:rsidRPr="008D1870">
        <w:rPr>
          <w:rFonts w:ascii="Times New Roman" w:eastAsia="Times New Roman" w:hAnsi="Times New Roman" w:cs="Times New Roman"/>
          <w:sz w:val="24"/>
          <w:szCs w:val="24"/>
        </w:rPr>
        <w:t>de</w:t>
      </w:r>
      <w:proofErr w:type="gramEnd"/>
      <w:r w:rsidRPr="008D1870">
        <w:rPr>
          <w:rFonts w:ascii="Times New Roman" w:eastAsia="Times New Roman" w:hAnsi="Times New Roman" w:cs="Times New Roman"/>
          <w:sz w:val="24"/>
          <w:szCs w:val="24"/>
        </w:rPr>
        <w:t xml:space="preserve"> .........</w:t>
      </w:r>
    </w:p>
    <w:p w:rsidR="00257E17" w:rsidRPr="008D1870" w:rsidRDefault="00257E17">
      <w:pPr>
        <w:pStyle w:val="Normal1"/>
        <w:spacing w:after="0" w:line="240" w:lineRule="auto"/>
        <w:ind w:hanging="2"/>
        <w:jc w:val="center"/>
        <w:rPr>
          <w:rFonts w:ascii="Times New Roman" w:eastAsia="Times New Roman" w:hAnsi="Times New Roman" w:cs="Times New Roman"/>
          <w:sz w:val="24"/>
          <w:szCs w:val="24"/>
        </w:rPr>
      </w:pPr>
    </w:p>
    <w:p w:rsidR="00257E17" w:rsidRPr="008D1870" w:rsidRDefault="00257E17">
      <w:pPr>
        <w:pStyle w:val="Normal1"/>
        <w:spacing w:after="0" w:line="240" w:lineRule="auto"/>
        <w:ind w:hanging="2"/>
        <w:jc w:val="center"/>
        <w:rPr>
          <w:rFonts w:ascii="Times New Roman" w:eastAsia="Times New Roman" w:hAnsi="Times New Roman" w:cs="Times New Roman"/>
          <w:sz w:val="24"/>
          <w:szCs w:val="24"/>
        </w:rPr>
      </w:pPr>
    </w:p>
    <w:p w:rsidR="00257E17" w:rsidRPr="008D1870" w:rsidRDefault="00257E17">
      <w:pPr>
        <w:pStyle w:val="Normal1"/>
        <w:spacing w:after="0" w:line="240" w:lineRule="auto"/>
        <w:ind w:hanging="2"/>
        <w:jc w:val="center"/>
        <w:rPr>
          <w:rFonts w:ascii="Times New Roman" w:eastAsia="Times New Roman" w:hAnsi="Times New Roman" w:cs="Times New Roman"/>
          <w:sz w:val="24"/>
          <w:szCs w:val="24"/>
        </w:rPr>
      </w:pPr>
    </w:p>
    <w:p w:rsidR="00257E17" w:rsidRPr="008D1870" w:rsidRDefault="005058D0">
      <w:pPr>
        <w:pStyle w:val="Normal1"/>
        <w:spacing w:after="0" w:line="240" w:lineRule="auto"/>
        <w:ind w:hanging="2"/>
        <w:jc w:val="center"/>
        <w:rPr>
          <w:rFonts w:ascii="Times New Roman" w:eastAsia="Times New Roman" w:hAnsi="Times New Roman" w:cs="Times New Roman"/>
          <w:sz w:val="24"/>
          <w:szCs w:val="24"/>
        </w:rPr>
      </w:pPr>
      <w:r w:rsidRPr="008D1870">
        <w:rPr>
          <w:rFonts w:ascii="Times New Roman" w:eastAsia="Times New Roman" w:hAnsi="Times New Roman" w:cs="Times New Roman"/>
          <w:sz w:val="24"/>
          <w:szCs w:val="24"/>
        </w:rPr>
        <w:t>(assinatura do candidato o de seu procurador</w:t>
      </w:r>
      <w:proofErr w:type="gramStart"/>
      <w:r w:rsidRPr="008D1870">
        <w:rPr>
          <w:rFonts w:ascii="Times New Roman" w:eastAsia="Times New Roman" w:hAnsi="Times New Roman" w:cs="Times New Roman"/>
          <w:sz w:val="24"/>
          <w:szCs w:val="24"/>
        </w:rPr>
        <w:t>, se for</w:t>
      </w:r>
      <w:proofErr w:type="gramEnd"/>
      <w:r w:rsidRPr="008D1870">
        <w:rPr>
          <w:rFonts w:ascii="Times New Roman" w:eastAsia="Times New Roman" w:hAnsi="Times New Roman" w:cs="Times New Roman"/>
          <w:sz w:val="24"/>
          <w:szCs w:val="24"/>
        </w:rPr>
        <w:t xml:space="preserve"> o caso)</w:t>
      </w:r>
    </w:p>
    <w:p w:rsidR="00257E17" w:rsidRPr="008D1870" w:rsidRDefault="00257E17">
      <w:pPr>
        <w:pStyle w:val="Normal1"/>
        <w:spacing w:after="0" w:line="240" w:lineRule="auto"/>
        <w:ind w:right="-374" w:hanging="2"/>
        <w:jc w:val="both"/>
        <w:rPr>
          <w:rFonts w:ascii="Times New Roman" w:eastAsia="Times New Roman" w:hAnsi="Times New Roman" w:cs="Times New Roman"/>
          <w:sz w:val="24"/>
          <w:szCs w:val="24"/>
        </w:rPr>
      </w:pPr>
    </w:p>
    <w:p w:rsidR="00257E17" w:rsidRPr="008D1870" w:rsidRDefault="00257E17">
      <w:pPr>
        <w:pStyle w:val="Normal1"/>
        <w:spacing w:after="0" w:line="240" w:lineRule="auto"/>
        <w:ind w:right="50" w:hanging="2"/>
        <w:jc w:val="both"/>
        <w:rPr>
          <w:rFonts w:ascii="Times New Roman" w:eastAsia="Times New Roman" w:hAnsi="Times New Roman" w:cs="Times New Roman"/>
          <w:sz w:val="24"/>
          <w:szCs w:val="24"/>
        </w:rPr>
      </w:pPr>
    </w:p>
    <w:p w:rsidR="00257E17" w:rsidRPr="008D1870" w:rsidRDefault="005058D0">
      <w:pPr>
        <w:pStyle w:val="Normal1"/>
        <w:spacing w:after="0" w:line="240" w:lineRule="auto"/>
        <w:ind w:right="50" w:hanging="2"/>
        <w:jc w:val="both"/>
        <w:rPr>
          <w:rFonts w:ascii="Times New Roman" w:eastAsia="Times New Roman" w:hAnsi="Times New Roman" w:cs="Times New Roman"/>
          <w:sz w:val="24"/>
          <w:szCs w:val="24"/>
        </w:rPr>
      </w:pPr>
      <w:r w:rsidRPr="008D1870">
        <w:rPr>
          <w:rFonts w:ascii="Times New Roman" w:eastAsia="Times New Roman" w:hAnsi="Times New Roman" w:cs="Times New Roman"/>
          <w:sz w:val="24"/>
          <w:szCs w:val="24"/>
        </w:rPr>
        <w:t xml:space="preserve">   </w:t>
      </w:r>
      <w:r w:rsidRPr="008D1870">
        <w:rPr>
          <w:rFonts w:ascii="Times New Roman" w:eastAsia="Times New Roman" w:hAnsi="Times New Roman" w:cs="Times New Roman"/>
          <w:sz w:val="24"/>
          <w:szCs w:val="24"/>
        </w:rPr>
        <w:tab/>
      </w:r>
    </w:p>
    <w:p w:rsidR="00257E17" w:rsidRPr="008D1870" w:rsidRDefault="00257E17">
      <w:pPr>
        <w:pStyle w:val="Normal1"/>
        <w:spacing w:after="0" w:line="240" w:lineRule="auto"/>
        <w:ind w:right="50" w:hanging="2"/>
        <w:jc w:val="both"/>
        <w:rPr>
          <w:rFonts w:ascii="Times New Roman" w:eastAsia="Times New Roman" w:hAnsi="Times New Roman" w:cs="Times New Roman"/>
          <w:sz w:val="24"/>
          <w:szCs w:val="24"/>
        </w:rPr>
      </w:pPr>
    </w:p>
    <w:p w:rsidR="00257E17" w:rsidRPr="008D1870" w:rsidRDefault="00257E17">
      <w:pPr>
        <w:pStyle w:val="Normal1"/>
        <w:spacing w:after="0" w:line="240" w:lineRule="auto"/>
        <w:ind w:right="50" w:hanging="2"/>
        <w:jc w:val="both"/>
        <w:rPr>
          <w:rFonts w:ascii="Times New Roman" w:eastAsia="Times New Roman" w:hAnsi="Times New Roman" w:cs="Times New Roman"/>
          <w:sz w:val="24"/>
          <w:szCs w:val="24"/>
        </w:rPr>
      </w:pPr>
    </w:p>
    <w:p w:rsidR="00257E17" w:rsidRPr="008D1870" w:rsidRDefault="00257E17">
      <w:pPr>
        <w:pStyle w:val="Normal1"/>
        <w:spacing w:after="0" w:line="240" w:lineRule="auto"/>
        <w:ind w:right="50" w:hanging="2"/>
        <w:jc w:val="both"/>
        <w:rPr>
          <w:rFonts w:ascii="Times New Roman" w:eastAsia="Times New Roman" w:hAnsi="Times New Roman" w:cs="Times New Roman"/>
          <w:sz w:val="24"/>
          <w:szCs w:val="24"/>
        </w:rPr>
      </w:pPr>
    </w:p>
    <w:p w:rsidR="00257E17" w:rsidRPr="008D1870" w:rsidRDefault="00257E17">
      <w:pPr>
        <w:pStyle w:val="Normal1"/>
        <w:spacing w:after="0" w:line="240" w:lineRule="auto"/>
        <w:ind w:right="50" w:hanging="2"/>
        <w:jc w:val="both"/>
        <w:rPr>
          <w:rFonts w:ascii="Times New Roman" w:eastAsia="Times New Roman" w:hAnsi="Times New Roman" w:cs="Times New Roman"/>
          <w:sz w:val="24"/>
          <w:szCs w:val="24"/>
        </w:rPr>
      </w:pPr>
    </w:p>
    <w:p w:rsidR="00257E17" w:rsidRPr="008D1870" w:rsidRDefault="00257E17">
      <w:pPr>
        <w:pStyle w:val="Normal1"/>
        <w:spacing w:after="0" w:line="240" w:lineRule="auto"/>
        <w:ind w:right="50" w:hanging="2"/>
        <w:jc w:val="both"/>
        <w:rPr>
          <w:rFonts w:ascii="Times New Roman" w:eastAsia="Times New Roman" w:hAnsi="Times New Roman" w:cs="Times New Roman"/>
          <w:sz w:val="24"/>
          <w:szCs w:val="24"/>
        </w:rPr>
      </w:pPr>
    </w:p>
    <w:p w:rsidR="00257E17" w:rsidRPr="008D1870" w:rsidRDefault="00257E17">
      <w:pPr>
        <w:pStyle w:val="Normal1"/>
        <w:spacing w:after="0" w:line="240" w:lineRule="auto"/>
        <w:ind w:right="50" w:hanging="2"/>
        <w:jc w:val="both"/>
        <w:rPr>
          <w:rFonts w:ascii="Times New Roman" w:eastAsia="Times New Roman" w:hAnsi="Times New Roman" w:cs="Times New Roman"/>
          <w:sz w:val="24"/>
          <w:szCs w:val="24"/>
        </w:rPr>
      </w:pPr>
    </w:p>
    <w:p w:rsidR="00257E17" w:rsidRPr="008D1870" w:rsidRDefault="00257E17">
      <w:pPr>
        <w:pStyle w:val="Normal1"/>
        <w:spacing w:after="0" w:line="240" w:lineRule="auto"/>
        <w:ind w:right="50" w:hanging="2"/>
        <w:jc w:val="both"/>
        <w:rPr>
          <w:rFonts w:ascii="Times New Roman" w:eastAsia="Times New Roman" w:hAnsi="Times New Roman" w:cs="Times New Roman"/>
          <w:sz w:val="24"/>
          <w:szCs w:val="24"/>
        </w:rPr>
      </w:pPr>
    </w:p>
    <w:p w:rsidR="00257E17" w:rsidRPr="008D1870" w:rsidRDefault="00257E17">
      <w:pPr>
        <w:pStyle w:val="Normal1"/>
        <w:spacing w:after="0" w:line="240" w:lineRule="auto"/>
        <w:ind w:right="50" w:hanging="2"/>
        <w:jc w:val="both"/>
        <w:rPr>
          <w:rFonts w:ascii="Times New Roman" w:eastAsia="Times New Roman" w:hAnsi="Times New Roman" w:cs="Times New Roman"/>
          <w:sz w:val="24"/>
          <w:szCs w:val="24"/>
        </w:rPr>
      </w:pP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b/>
          <w:color w:val="000000"/>
          <w:sz w:val="24"/>
          <w:szCs w:val="24"/>
        </w:rPr>
      </w:pPr>
      <w:r w:rsidRPr="008D1870">
        <w:rPr>
          <w:rFonts w:ascii="Times New Roman" w:eastAsia="Times New Roman" w:hAnsi="Times New Roman" w:cs="Times New Roman"/>
          <w:b/>
          <w:color w:val="000000"/>
          <w:sz w:val="24"/>
          <w:szCs w:val="24"/>
        </w:rPr>
        <w:t>ANEXO III</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 xml:space="preserve"> CURRÍCULO PARA PROCESSO SELETIVO SIMPLIFICADO</w:t>
      </w:r>
    </w:p>
    <w:p w:rsidR="00257E17" w:rsidRPr="008D1870"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b/>
          <w:color w:val="000000"/>
          <w:sz w:val="24"/>
          <w:szCs w:val="24"/>
        </w:rPr>
        <w:t>1. DADOS PESSOAIS</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roofErr w:type="gramStart"/>
      <w:r w:rsidRPr="008D1870">
        <w:rPr>
          <w:rFonts w:ascii="Times New Roman" w:eastAsia="Times New Roman" w:hAnsi="Times New Roman" w:cs="Times New Roman"/>
          <w:color w:val="000000"/>
          <w:sz w:val="24"/>
          <w:szCs w:val="24"/>
        </w:rPr>
        <w:t>1.1 Nome</w:t>
      </w:r>
      <w:proofErr w:type="gramEnd"/>
      <w:r w:rsidRPr="008D1870">
        <w:rPr>
          <w:rFonts w:ascii="Times New Roman" w:eastAsia="Times New Roman" w:hAnsi="Times New Roman" w:cs="Times New Roman"/>
          <w:color w:val="000000"/>
          <w:sz w:val="24"/>
          <w:szCs w:val="24"/>
        </w:rPr>
        <w:t xml:space="preserve"> completo: _________________________________________________________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1.2 Filiação: _______________________________________________________________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1.3 Nacionalidade: __________________________________________________________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1.4 Naturalidade: ___________________________________________________________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roofErr w:type="gramStart"/>
      <w:r w:rsidRPr="008D1870">
        <w:rPr>
          <w:rFonts w:ascii="Times New Roman" w:eastAsia="Times New Roman" w:hAnsi="Times New Roman" w:cs="Times New Roman"/>
          <w:color w:val="000000"/>
          <w:sz w:val="24"/>
          <w:szCs w:val="24"/>
        </w:rPr>
        <w:t>1.5 Data</w:t>
      </w:r>
      <w:proofErr w:type="gramEnd"/>
      <w:r w:rsidRPr="008D1870">
        <w:rPr>
          <w:rFonts w:ascii="Times New Roman" w:eastAsia="Times New Roman" w:hAnsi="Times New Roman" w:cs="Times New Roman"/>
          <w:color w:val="000000"/>
          <w:sz w:val="24"/>
          <w:szCs w:val="24"/>
        </w:rPr>
        <w:t xml:space="preserve"> de Nascimento: _____________________________________________________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roofErr w:type="gramStart"/>
      <w:r w:rsidRPr="008D1870">
        <w:rPr>
          <w:rFonts w:ascii="Times New Roman" w:eastAsia="Times New Roman" w:hAnsi="Times New Roman" w:cs="Times New Roman"/>
          <w:color w:val="000000"/>
          <w:sz w:val="24"/>
          <w:szCs w:val="24"/>
        </w:rPr>
        <w:t>1.6 Estado Civil</w:t>
      </w:r>
      <w:proofErr w:type="gramEnd"/>
      <w:r w:rsidRPr="008D1870">
        <w:rPr>
          <w:rFonts w:ascii="Times New Roman" w:eastAsia="Times New Roman" w:hAnsi="Times New Roman" w:cs="Times New Roman"/>
          <w:color w:val="000000"/>
          <w:sz w:val="24"/>
          <w:szCs w:val="24"/>
        </w:rPr>
        <w:t>: ____________________________________________________________</w:t>
      </w:r>
    </w:p>
    <w:p w:rsidR="00C55F1E" w:rsidRPr="008D1870" w:rsidRDefault="00C55F1E">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b/>
          <w:color w:val="000000"/>
          <w:sz w:val="24"/>
          <w:szCs w:val="24"/>
        </w:rPr>
        <w:t>2. DADOS DE IDENTIFICAÇÃO</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roofErr w:type="gramStart"/>
      <w:r w:rsidRPr="008D1870">
        <w:rPr>
          <w:rFonts w:ascii="Times New Roman" w:eastAsia="Times New Roman" w:hAnsi="Times New Roman" w:cs="Times New Roman"/>
          <w:color w:val="000000"/>
          <w:sz w:val="24"/>
          <w:szCs w:val="24"/>
        </w:rPr>
        <w:t>2.1 Carteira</w:t>
      </w:r>
      <w:proofErr w:type="gramEnd"/>
      <w:r w:rsidRPr="008D1870">
        <w:rPr>
          <w:rFonts w:ascii="Times New Roman" w:eastAsia="Times New Roman" w:hAnsi="Times New Roman" w:cs="Times New Roman"/>
          <w:color w:val="000000"/>
          <w:sz w:val="24"/>
          <w:szCs w:val="24"/>
        </w:rPr>
        <w:t xml:space="preserve"> de Identidade e órgão expedidor: 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roofErr w:type="gramStart"/>
      <w:r w:rsidRPr="008D1870">
        <w:rPr>
          <w:rFonts w:ascii="Times New Roman" w:eastAsia="Times New Roman" w:hAnsi="Times New Roman" w:cs="Times New Roman"/>
          <w:color w:val="000000"/>
          <w:sz w:val="24"/>
          <w:szCs w:val="24"/>
        </w:rPr>
        <w:t>2.2 Cadastro</w:t>
      </w:r>
      <w:proofErr w:type="gramEnd"/>
      <w:r w:rsidRPr="008D1870">
        <w:rPr>
          <w:rFonts w:ascii="Times New Roman" w:eastAsia="Times New Roman" w:hAnsi="Times New Roman" w:cs="Times New Roman"/>
          <w:color w:val="000000"/>
          <w:sz w:val="24"/>
          <w:szCs w:val="24"/>
        </w:rPr>
        <w:t xml:space="preserve"> de Pessoa Física – CPF: 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roofErr w:type="gramStart"/>
      <w:r w:rsidRPr="008D1870">
        <w:rPr>
          <w:rFonts w:ascii="Times New Roman" w:eastAsia="Times New Roman" w:hAnsi="Times New Roman" w:cs="Times New Roman"/>
          <w:color w:val="000000"/>
          <w:sz w:val="24"/>
          <w:szCs w:val="24"/>
        </w:rPr>
        <w:t>2.3 Título</w:t>
      </w:r>
      <w:proofErr w:type="gramEnd"/>
      <w:r w:rsidRPr="008D1870">
        <w:rPr>
          <w:rFonts w:ascii="Times New Roman" w:eastAsia="Times New Roman" w:hAnsi="Times New Roman" w:cs="Times New Roman"/>
          <w:color w:val="000000"/>
          <w:sz w:val="24"/>
          <w:szCs w:val="24"/>
        </w:rPr>
        <w:t xml:space="preserve"> de Eleitor _________________ Zona: ______________ Seção: 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roofErr w:type="gramStart"/>
      <w:r w:rsidRPr="008D1870">
        <w:rPr>
          <w:rFonts w:ascii="Times New Roman" w:eastAsia="Times New Roman" w:hAnsi="Times New Roman" w:cs="Times New Roman"/>
          <w:color w:val="000000"/>
          <w:sz w:val="24"/>
          <w:szCs w:val="24"/>
        </w:rPr>
        <w:t>2.4 Número</w:t>
      </w:r>
      <w:proofErr w:type="gramEnd"/>
      <w:r w:rsidRPr="008D1870">
        <w:rPr>
          <w:rFonts w:ascii="Times New Roman" w:eastAsia="Times New Roman" w:hAnsi="Times New Roman" w:cs="Times New Roman"/>
          <w:color w:val="000000"/>
          <w:sz w:val="24"/>
          <w:szCs w:val="24"/>
        </w:rPr>
        <w:t xml:space="preserve"> do certificado de reservista: 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roofErr w:type="gramStart"/>
      <w:r w:rsidRPr="008D1870">
        <w:rPr>
          <w:rFonts w:ascii="Times New Roman" w:eastAsia="Times New Roman" w:hAnsi="Times New Roman" w:cs="Times New Roman"/>
          <w:color w:val="000000"/>
          <w:sz w:val="24"/>
          <w:szCs w:val="24"/>
        </w:rPr>
        <w:t>2.5 Endereço</w:t>
      </w:r>
      <w:proofErr w:type="gramEnd"/>
      <w:r w:rsidRPr="008D1870">
        <w:rPr>
          <w:rFonts w:ascii="Times New Roman" w:eastAsia="Times New Roman" w:hAnsi="Times New Roman" w:cs="Times New Roman"/>
          <w:color w:val="000000"/>
          <w:sz w:val="24"/>
          <w:szCs w:val="24"/>
        </w:rPr>
        <w:t xml:space="preserve"> Residencial: ____________________________________________________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roofErr w:type="gramStart"/>
      <w:r w:rsidRPr="008D1870">
        <w:rPr>
          <w:rFonts w:ascii="Times New Roman" w:eastAsia="Times New Roman" w:hAnsi="Times New Roman" w:cs="Times New Roman"/>
          <w:color w:val="000000"/>
          <w:sz w:val="24"/>
          <w:szCs w:val="24"/>
        </w:rPr>
        <w:t>2.6 Endereço</w:t>
      </w:r>
      <w:proofErr w:type="gramEnd"/>
      <w:r w:rsidRPr="008D1870">
        <w:rPr>
          <w:rFonts w:ascii="Times New Roman" w:eastAsia="Times New Roman" w:hAnsi="Times New Roman" w:cs="Times New Roman"/>
          <w:color w:val="000000"/>
          <w:sz w:val="24"/>
          <w:szCs w:val="24"/>
        </w:rPr>
        <w:t xml:space="preserve"> Eletrônico: _____________________________________________________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roofErr w:type="gramStart"/>
      <w:r w:rsidRPr="008D1870">
        <w:rPr>
          <w:rFonts w:ascii="Times New Roman" w:eastAsia="Times New Roman" w:hAnsi="Times New Roman" w:cs="Times New Roman"/>
          <w:color w:val="000000"/>
          <w:sz w:val="24"/>
          <w:szCs w:val="24"/>
        </w:rPr>
        <w:t>2.7 Telefone</w:t>
      </w:r>
      <w:proofErr w:type="gramEnd"/>
      <w:r w:rsidRPr="008D1870">
        <w:rPr>
          <w:rFonts w:ascii="Times New Roman" w:eastAsia="Times New Roman" w:hAnsi="Times New Roman" w:cs="Times New Roman"/>
          <w:color w:val="000000"/>
          <w:sz w:val="24"/>
          <w:szCs w:val="24"/>
        </w:rPr>
        <w:t xml:space="preserve"> residencial e celular: 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roofErr w:type="gramStart"/>
      <w:r w:rsidRPr="008D1870">
        <w:rPr>
          <w:rFonts w:ascii="Times New Roman" w:eastAsia="Times New Roman" w:hAnsi="Times New Roman" w:cs="Times New Roman"/>
          <w:color w:val="000000"/>
          <w:sz w:val="24"/>
          <w:szCs w:val="24"/>
        </w:rPr>
        <w:t>2.8 Outro</w:t>
      </w:r>
      <w:proofErr w:type="gramEnd"/>
      <w:r w:rsidRPr="008D1870">
        <w:rPr>
          <w:rFonts w:ascii="Times New Roman" w:eastAsia="Times New Roman" w:hAnsi="Times New Roman" w:cs="Times New Roman"/>
          <w:color w:val="000000"/>
          <w:sz w:val="24"/>
          <w:szCs w:val="24"/>
        </w:rPr>
        <w:t xml:space="preserve"> endereço e telefone para contato ou recado: ______________________________</w:t>
      </w:r>
    </w:p>
    <w:p w:rsidR="00C55F1E" w:rsidRPr="008D1870" w:rsidRDefault="00C55F1E">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b/>
          <w:color w:val="000000"/>
          <w:sz w:val="24"/>
          <w:szCs w:val="24"/>
        </w:rPr>
        <w:t>3. ESCOLARIDADE</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roofErr w:type="gramStart"/>
      <w:r w:rsidRPr="008D1870">
        <w:rPr>
          <w:rFonts w:ascii="Times New Roman" w:eastAsia="Times New Roman" w:hAnsi="Times New Roman" w:cs="Times New Roman"/>
          <w:color w:val="000000"/>
          <w:sz w:val="24"/>
          <w:szCs w:val="24"/>
        </w:rPr>
        <w:lastRenderedPageBreak/>
        <w:t>3.1 ENSINO</w:t>
      </w:r>
      <w:proofErr w:type="gramEnd"/>
      <w:r w:rsidRPr="008D1870">
        <w:rPr>
          <w:rFonts w:ascii="Times New Roman" w:eastAsia="Times New Roman" w:hAnsi="Times New Roman" w:cs="Times New Roman"/>
          <w:color w:val="000000"/>
          <w:sz w:val="24"/>
          <w:szCs w:val="24"/>
        </w:rPr>
        <w:t xml:space="preserve"> FUNDAMENTAL</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Instituição de Ensino: ________________________________________________________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Ano de conclusão: __________________________________________________________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roofErr w:type="gramStart"/>
      <w:r w:rsidRPr="008D1870">
        <w:rPr>
          <w:rFonts w:ascii="Times New Roman" w:eastAsia="Times New Roman" w:hAnsi="Times New Roman" w:cs="Times New Roman"/>
          <w:color w:val="000000"/>
          <w:sz w:val="24"/>
          <w:szCs w:val="24"/>
        </w:rPr>
        <w:t>3.2 ENSINO</w:t>
      </w:r>
      <w:proofErr w:type="gramEnd"/>
      <w:r w:rsidRPr="008D1870">
        <w:rPr>
          <w:rFonts w:ascii="Times New Roman" w:eastAsia="Times New Roman" w:hAnsi="Times New Roman" w:cs="Times New Roman"/>
          <w:color w:val="000000"/>
          <w:sz w:val="24"/>
          <w:szCs w:val="24"/>
        </w:rPr>
        <w:t xml:space="preserve"> MÉDIO</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Instituição de Ensino: ________________________________________________________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Ano de conclusão: __________________________________________________________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3.3 GRADUAÇÃO</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Curso: ____________________________________________________________________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Instituição de Ensino: ________________________________________________________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Ano de conclusão: __________________________________________________________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3.4 PÓS-GRADUAÇÃO</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3.4.1 ESPECIALIZAÇÃO</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Curso / área: _______________________________________________________________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Instituição de Ensino: ________________________________________________________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Ano de conclusão: __________________________________________________________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3.4.2 MESTRADO</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Curso / área: _______________________________________________________________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Instituição de Ensino: ________________________________________________________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Ano de conclusão: __________________________________________________________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3.4.3 DOUTORADO</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Curso / área: _______________________________________________________________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Instituição de Ensino: ________________________________________________________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Ano de conclusão: __________________________________________________________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 xml:space="preserve">3.4.5 PÓS-DOUTORADO </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Curso / área: _______________________________________________________________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Instituição de Ensino: ________________________________________________________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Ano de conclusão: __________________________________________________________</w:t>
      </w:r>
    </w:p>
    <w:p w:rsidR="00257E17" w:rsidRPr="008D1870"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b/>
          <w:color w:val="000000"/>
          <w:sz w:val="24"/>
          <w:szCs w:val="24"/>
        </w:rPr>
        <w:t>4. CURSOS ESPECIALIZADOS NA ÁREA DE 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Curso / área: _______________________________________________________________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Instituição de Ensino: ________________________________________________________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Data de início: _________________________ Data da conclusão: 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Carga horária: _____________________________________________________________</w:t>
      </w:r>
    </w:p>
    <w:p w:rsidR="00C55F1E" w:rsidRPr="008D1870" w:rsidRDefault="00C55F1E">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Curso / área: _______________________________________________________________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Instituição de Ensino: ________________________________________________________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Data de início: _________________________ Data da conclusão: 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Carga horária: _____________________________________________________________</w:t>
      </w:r>
    </w:p>
    <w:p w:rsidR="00C55F1E" w:rsidRPr="008D1870" w:rsidRDefault="00C55F1E">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Curso / área: _______________________________________________________________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Instituição de Ensino: ________________________________________________________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Data de início: _________________________ Data da conclusão: 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Carga horária: _____________________________________________________________</w:t>
      </w:r>
    </w:p>
    <w:p w:rsidR="00C55F1E" w:rsidRPr="008D1870" w:rsidRDefault="00C55F1E">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Curso / área: _______________________________________________________________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Instituição de Ensino: ________________________________________________________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Data de início: _________________________ Data da conclusão: 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Carga horária: _____________________________________________________________</w:t>
      </w:r>
    </w:p>
    <w:p w:rsidR="00C55F1E" w:rsidRPr="008D1870" w:rsidRDefault="00C55F1E">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b/>
          <w:color w:val="000000"/>
          <w:sz w:val="24"/>
          <w:szCs w:val="24"/>
        </w:rPr>
        <w:t>5. COMPROVANTE(S) DE TEMPO NO EXERCÍCIO DA PROFISSÃO:</w:t>
      </w:r>
      <w:r w:rsidRPr="008D1870">
        <w:rPr>
          <w:rFonts w:ascii="Times New Roman" w:eastAsia="Times New Roman" w:hAnsi="Times New Roman" w:cs="Times New Roman"/>
          <w:color w:val="000000"/>
          <w:sz w:val="24"/>
          <w:szCs w:val="24"/>
        </w:rPr>
        <w:t xml:space="preserve"> A comprovação dar-se-á por meio de documento oficial (contrato de trabalho; portaria e CTPS</w:t>
      </w:r>
      <w:proofErr w:type="gramStart"/>
      <w:r w:rsidRPr="008D1870">
        <w:rPr>
          <w:rFonts w:ascii="Times New Roman" w:eastAsia="Times New Roman" w:hAnsi="Times New Roman" w:cs="Times New Roman"/>
          <w:color w:val="000000"/>
          <w:sz w:val="24"/>
          <w:szCs w:val="24"/>
        </w:rPr>
        <w:t>)</w:t>
      </w:r>
      <w:proofErr w:type="gramEnd"/>
      <w:r w:rsidRPr="008D1870">
        <w:rPr>
          <w:rFonts w:ascii="Times New Roman" w:eastAsia="Times New Roman" w:hAnsi="Times New Roman" w:cs="Times New Roman"/>
          <w:color w:val="000000"/>
          <w:sz w:val="24"/>
          <w:szCs w:val="24"/>
        </w:rPr>
        <w:t xml:space="preserve"> </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 xml:space="preserve">Empresa:__________________________________________________________________ </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Data de Início: _________________           Data de saída: __________________</w:t>
      </w:r>
    </w:p>
    <w:p w:rsidR="00257E17" w:rsidRPr="008D1870"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 xml:space="preserve">Empresa:__________________________________________________________________ </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Data de Início: _________________           Data de saída: __________________</w:t>
      </w:r>
    </w:p>
    <w:p w:rsidR="00257E17" w:rsidRPr="008D1870"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 xml:space="preserve">Empresa:__________________________________________________________________ </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sidRPr="008D1870">
        <w:rPr>
          <w:rFonts w:ascii="Times New Roman" w:eastAsia="Times New Roman" w:hAnsi="Times New Roman" w:cs="Times New Roman"/>
          <w:color w:val="000000"/>
          <w:sz w:val="24"/>
          <w:szCs w:val="24"/>
        </w:rPr>
        <w:t>Data de Início: _________________           Data de saída: __________________</w:t>
      </w:r>
    </w:p>
    <w:p w:rsidR="00C55F1E" w:rsidRPr="008D1870" w:rsidRDefault="00C55F1E">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b/>
          <w:color w:val="000000"/>
          <w:sz w:val="24"/>
          <w:szCs w:val="24"/>
        </w:rPr>
        <w:t>6. INFORMAÇÕES ADICIONAIS:</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ab/>
      </w:r>
      <w:r w:rsidRPr="008D1870">
        <w:rPr>
          <w:rFonts w:ascii="Times New Roman" w:eastAsia="Times New Roman" w:hAnsi="Times New Roman" w:cs="Times New Roman"/>
          <w:color w:val="000000"/>
          <w:sz w:val="24"/>
          <w:szCs w:val="24"/>
        </w:rPr>
        <w:tab/>
      </w:r>
      <w:r w:rsidRPr="008D1870">
        <w:rPr>
          <w:rFonts w:ascii="Times New Roman" w:eastAsia="Times New Roman" w:hAnsi="Times New Roman" w:cs="Times New Roman"/>
          <w:color w:val="000000"/>
          <w:sz w:val="24"/>
          <w:szCs w:val="24"/>
        </w:rPr>
        <w:tab/>
      </w:r>
      <w:r w:rsidRPr="008D1870">
        <w:rPr>
          <w:rFonts w:ascii="Times New Roman" w:eastAsia="Times New Roman" w:hAnsi="Times New Roman" w:cs="Times New Roman"/>
          <w:color w:val="000000"/>
          <w:sz w:val="24"/>
          <w:szCs w:val="24"/>
        </w:rPr>
        <w:tab/>
      </w:r>
      <w:r w:rsidRPr="008D1870">
        <w:rPr>
          <w:rFonts w:ascii="Times New Roman" w:eastAsia="Times New Roman" w:hAnsi="Times New Roman" w:cs="Times New Roman"/>
          <w:color w:val="000000"/>
          <w:sz w:val="24"/>
          <w:szCs w:val="24"/>
        </w:rPr>
        <w:tab/>
      </w:r>
    </w:p>
    <w:p w:rsidR="00257E17" w:rsidRPr="008D1870"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Pr="008D1870"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Boa Vista do Cadeado/RS</w:t>
      </w:r>
      <w:proofErr w:type="gramStart"/>
      <w:r w:rsidRPr="008D1870">
        <w:rPr>
          <w:rFonts w:ascii="Times New Roman" w:eastAsia="Times New Roman" w:hAnsi="Times New Roman" w:cs="Times New Roman"/>
          <w:color w:val="000000"/>
          <w:sz w:val="24"/>
          <w:szCs w:val="24"/>
        </w:rPr>
        <w:t>, ...</w:t>
      </w:r>
      <w:proofErr w:type="gramEnd"/>
      <w:r w:rsidRPr="008D1870">
        <w:rPr>
          <w:rFonts w:ascii="Times New Roman" w:eastAsia="Times New Roman" w:hAnsi="Times New Roman" w:cs="Times New Roman"/>
          <w:color w:val="000000"/>
          <w:sz w:val="24"/>
          <w:szCs w:val="24"/>
        </w:rPr>
        <w:t xml:space="preserve">.... </w:t>
      </w:r>
      <w:proofErr w:type="gramStart"/>
      <w:r w:rsidRPr="008D1870">
        <w:rPr>
          <w:rFonts w:ascii="Times New Roman" w:eastAsia="Times New Roman" w:hAnsi="Times New Roman" w:cs="Times New Roman"/>
          <w:color w:val="000000"/>
          <w:sz w:val="24"/>
          <w:szCs w:val="24"/>
        </w:rPr>
        <w:t>de</w:t>
      </w:r>
      <w:proofErr w:type="gramEnd"/>
      <w:r w:rsidRPr="008D1870">
        <w:rPr>
          <w:rFonts w:ascii="Times New Roman" w:eastAsia="Times New Roman" w:hAnsi="Times New Roman" w:cs="Times New Roman"/>
          <w:color w:val="000000"/>
          <w:sz w:val="24"/>
          <w:szCs w:val="24"/>
        </w:rPr>
        <w:t xml:space="preserve"> .............................................. </w:t>
      </w:r>
      <w:proofErr w:type="gramStart"/>
      <w:r w:rsidRPr="008D1870">
        <w:rPr>
          <w:rFonts w:ascii="Times New Roman" w:eastAsia="Times New Roman" w:hAnsi="Times New Roman" w:cs="Times New Roman"/>
          <w:color w:val="000000"/>
          <w:sz w:val="24"/>
          <w:szCs w:val="24"/>
        </w:rPr>
        <w:t>de</w:t>
      </w:r>
      <w:proofErr w:type="gramEnd"/>
      <w:r w:rsidRPr="008D1870">
        <w:rPr>
          <w:rFonts w:ascii="Times New Roman" w:eastAsia="Times New Roman" w:hAnsi="Times New Roman" w:cs="Times New Roman"/>
          <w:color w:val="000000"/>
          <w:sz w:val="24"/>
          <w:szCs w:val="24"/>
        </w:rPr>
        <w:t xml:space="preserve"> ................</w:t>
      </w:r>
    </w:p>
    <w:p w:rsidR="00257E17" w:rsidRPr="008D1870" w:rsidRDefault="00257E17">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vertAlign w:val="subscript"/>
        </w:rPr>
      </w:pPr>
    </w:p>
    <w:p w:rsidR="00257E17" w:rsidRPr="008D1870" w:rsidRDefault="00257E17">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vertAlign w:val="subscript"/>
        </w:rPr>
      </w:pPr>
    </w:p>
    <w:p w:rsidR="00257E17" w:rsidRPr="008D1870" w:rsidRDefault="00257E17">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vertAlign w:val="subscript"/>
        </w:rPr>
      </w:pPr>
    </w:p>
    <w:p w:rsidR="00257E17" w:rsidRPr="008D1870" w:rsidRDefault="005058D0" w:rsidP="00C55F1E">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sidRPr="008D1870">
        <w:rPr>
          <w:rFonts w:ascii="Times New Roman" w:eastAsia="Times New Roman" w:hAnsi="Times New Roman" w:cs="Times New Roman"/>
          <w:color w:val="000000"/>
          <w:sz w:val="24"/>
          <w:szCs w:val="24"/>
        </w:rPr>
        <w:t>(assinatura do candidato ou do procurador</w:t>
      </w:r>
      <w:proofErr w:type="gramStart"/>
      <w:r w:rsidRPr="008D1870">
        <w:rPr>
          <w:rFonts w:ascii="Times New Roman" w:eastAsia="Times New Roman" w:hAnsi="Times New Roman" w:cs="Times New Roman"/>
          <w:color w:val="000000"/>
          <w:sz w:val="24"/>
          <w:szCs w:val="24"/>
        </w:rPr>
        <w:t>, se for</w:t>
      </w:r>
      <w:proofErr w:type="gramEnd"/>
      <w:r w:rsidRPr="008D1870">
        <w:rPr>
          <w:rFonts w:ascii="Times New Roman" w:eastAsia="Times New Roman" w:hAnsi="Times New Roman" w:cs="Times New Roman"/>
          <w:color w:val="000000"/>
          <w:sz w:val="24"/>
          <w:szCs w:val="24"/>
        </w:rPr>
        <w:t xml:space="preserve"> o caso)</w:t>
      </w:r>
    </w:p>
    <w:sectPr w:rsidR="00257E17" w:rsidRPr="008D1870" w:rsidSect="00257E17">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70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D22" w:rsidRDefault="00320D22" w:rsidP="00257E17">
      <w:pPr>
        <w:spacing w:after="0" w:line="240" w:lineRule="auto"/>
      </w:pPr>
      <w:r>
        <w:separator/>
      </w:r>
    </w:p>
  </w:endnote>
  <w:endnote w:type="continuationSeparator" w:id="0">
    <w:p w:rsidR="00320D22" w:rsidRDefault="00320D22" w:rsidP="0025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17" w:rsidRDefault="00257E17">
    <w:pPr>
      <w:pStyle w:val="Normal1"/>
      <w:pBdr>
        <w:top w:val="nil"/>
        <w:left w:val="nil"/>
        <w:bottom w:val="nil"/>
        <w:right w:val="nil"/>
        <w:between w:val="nil"/>
      </w:pBdr>
      <w:tabs>
        <w:tab w:val="center" w:pos="4252"/>
        <w:tab w:val="right" w:pos="8504"/>
      </w:tabs>
      <w:spacing w:after="0" w:line="240" w:lineRule="auto"/>
      <w:ind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17" w:rsidRDefault="00257E17">
    <w:pPr>
      <w:pStyle w:val="Normal1"/>
      <w:pBdr>
        <w:top w:val="nil"/>
        <w:left w:val="nil"/>
        <w:bottom w:val="nil"/>
        <w:right w:val="nil"/>
        <w:between w:val="nil"/>
      </w:pBdr>
      <w:tabs>
        <w:tab w:val="center" w:pos="4252"/>
        <w:tab w:val="right" w:pos="8504"/>
      </w:tabs>
      <w:spacing w:after="0" w:line="240" w:lineRule="auto"/>
      <w:ind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17" w:rsidRDefault="00257E17">
    <w:pPr>
      <w:pStyle w:val="Normal1"/>
      <w:pBdr>
        <w:top w:val="nil"/>
        <w:left w:val="nil"/>
        <w:bottom w:val="nil"/>
        <w:right w:val="nil"/>
        <w:between w:val="nil"/>
      </w:pBdr>
      <w:tabs>
        <w:tab w:val="center" w:pos="4252"/>
        <w:tab w:val="right" w:pos="8504"/>
      </w:tabs>
      <w:spacing w:after="0" w:line="240" w:lineRule="auto"/>
      <w:ind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D22" w:rsidRDefault="00320D22" w:rsidP="00257E17">
      <w:pPr>
        <w:spacing w:after="0" w:line="240" w:lineRule="auto"/>
      </w:pPr>
      <w:r>
        <w:separator/>
      </w:r>
    </w:p>
  </w:footnote>
  <w:footnote w:type="continuationSeparator" w:id="0">
    <w:p w:rsidR="00320D22" w:rsidRDefault="00320D22" w:rsidP="00257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17" w:rsidRDefault="00257E17">
    <w:pPr>
      <w:pStyle w:val="Normal1"/>
      <w:pBdr>
        <w:top w:val="nil"/>
        <w:left w:val="nil"/>
        <w:bottom w:val="nil"/>
        <w:right w:val="nil"/>
        <w:between w:val="nil"/>
      </w:pBdr>
      <w:tabs>
        <w:tab w:val="center" w:pos="4252"/>
        <w:tab w:val="right" w:pos="8504"/>
      </w:tabs>
      <w:spacing w:after="0" w:line="240" w:lineRule="auto"/>
      <w:ind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17" w:rsidRDefault="005058D0">
    <w:pPr>
      <w:pStyle w:val="Normal1"/>
      <w:pBdr>
        <w:top w:val="nil"/>
        <w:left w:val="nil"/>
        <w:bottom w:val="nil"/>
        <w:right w:val="nil"/>
        <w:between w:val="nil"/>
      </w:pBdr>
      <w:tabs>
        <w:tab w:val="center" w:pos="4252"/>
        <w:tab w:val="right" w:pos="8504"/>
      </w:tabs>
      <w:spacing w:after="0" w:line="240" w:lineRule="auto"/>
      <w:ind w:hanging="2"/>
      <w:rPr>
        <w:color w:val="000000"/>
      </w:rPr>
    </w:pPr>
    <w:r>
      <w:rPr>
        <w:noProof/>
        <w:color w:val="000000"/>
      </w:rPr>
      <w:drawing>
        <wp:inline distT="0" distB="0" distL="114300" distR="114300">
          <wp:extent cx="5896610" cy="14192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96610" cy="14192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17" w:rsidRDefault="00257E17">
    <w:pPr>
      <w:pStyle w:val="Normal1"/>
      <w:pBdr>
        <w:top w:val="nil"/>
        <w:left w:val="nil"/>
        <w:bottom w:val="nil"/>
        <w:right w:val="nil"/>
        <w:between w:val="nil"/>
      </w:pBdr>
      <w:tabs>
        <w:tab w:val="center" w:pos="4252"/>
        <w:tab w:val="right" w:pos="8504"/>
      </w:tabs>
      <w:spacing w:after="0" w:line="240" w:lineRule="auto"/>
      <w:ind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57E69"/>
    <w:multiLevelType w:val="hybridMultilevel"/>
    <w:tmpl w:val="AB08F0EC"/>
    <w:lvl w:ilvl="0" w:tplc="2F3EDE5A">
      <w:start w:val="1"/>
      <w:numFmt w:val="lowerLetter"/>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
    <w:nsid w:val="57151924"/>
    <w:multiLevelType w:val="hybridMultilevel"/>
    <w:tmpl w:val="20023FEC"/>
    <w:lvl w:ilvl="0" w:tplc="46383D60">
      <w:start w:val="1"/>
      <w:numFmt w:val="lowerLetter"/>
      <w:lvlText w:val="%1)"/>
      <w:lvlJc w:val="left"/>
      <w:pPr>
        <w:ind w:left="765" w:hanging="36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2">
    <w:nsid w:val="68E61967"/>
    <w:multiLevelType w:val="hybridMultilevel"/>
    <w:tmpl w:val="98662EAC"/>
    <w:lvl w:ilvl="0" w:tplc="B2CCDB16">
      <w:start w:val="1"/>
      <w:numFmt w:val="lowerLetter"/>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17"/>
    <w:rsid w:val="000110B5"/>
    <w:rsid w:val="00036690"/>
    <w:rsid w:val="000C790E"/>
    <w:rsid w:val="00163AEA"/>
    <w:rsid w:val="00247F53"/>
    <w:rsid w:val="00257E17"/>
    <w:rsid w:val="00263EB5"/>
    <w:rsid w:val="00267727"/>
    <w:rsid w:val="002E15FD"/>
    <w:rsid w:val="00320D22"/>
    <w:rsid w:val="004326C7"/>
    <w:rsid w:val="0045185B"/>
    <w:rsid w:val="004C7BF6"/>
    <w:rsid w:val="00504491"/>
    <w:rsid w:val="005058D0"/>
    <w:rsid w:val="005643B1"/>
    <w:rsid w:val="006433B9"/>
    <w:rsid w:val="006677D2"/>
    <w:rsid w:val="006E37EB"/>
    <w:rsid w:val="0080054B"/>
    <w:rsid w:val="008B1364"/>
    <w:rsid w:val="008D1870"/>
    <w:rsid w:val="009A3D65"/>
    <w:rsid w:val="009D1698"/>
    <w:rsid w:val="00A032AB"/>
    <w:rsid w:val="00A91819"/>
    <w:rsid w:val="00AD6668"/>
    <w:rsid w:val="00B32EA5"/>
    <w:rsid w:val="00B90804"/>
    <w:rsid w:val="00BA15FB"/>
    <w:rsid w:val="00C55F1E"/>
    <w:rsid w:val="00C67022"/>
    <w:rsid w:val="00C724B0"/>
    <w:rsid w:val="00CE2122"/>
    <w:rsid w:val="00D55B61"/>
    <w:rsid w:val="00DC6700"/>
    <w:rsid w:val="00E11DBA"/>
    <w:rsid w:val="00E4642C"/>
    <w:rsid w:val="00FC08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D65"/>
  </w:style>
  <w:style w:type="paragraph" w:styleId="Ttulo1">
    <w:name w:val="heading 1"/>
    <w:basedOn w:val="Normal1"/>
    <w:next w:val="Normal1"/>
    <w:rsid w:val="00257E17"/>
    <w:pPr>
      <w:keepNext/>
      <w:keepLines/>
      <w:spacing w:before="480" w:after="120"/>
      <w:outlineLvl w:val="0"/>
    </w:pPr>
    <w:rPr>
      <w:b/>
      <w:sz w:val="48"/>
      <w:szCs w:val="48"/>
    </w:rPr>
  </w:style>
  <w:style w:type="paragraph" w:styleId="Ttulo2">
    <w:name w:val="heading 2"/>
    <w:basedOn w:val="Normal1"/>
    <w:next w:val="Normal1"/>
    <w:rsid w:val="00257E17"/>
    <w:pPr>
      <w:keepNext/>
      <w:keepLines/>
      <w:spacing w:before="360" w:after="80"/>
      <w:outlineLvl w:val="1"/>
    </w:pPr>
    <w:rPr>
      <w:b/>
      <w:sz w:val="36"/>
      <w:szCs w:val="36"/>
    </w:rPr>
  </w:style>
  <w:style w:type="paragraph" w:styleId="Ttulo3">
    <w:name w:val="heading 3"/>
    <w:basedOn w:val="Normal1"/>
    <w:next w:val="Normal1"/>
    <w:rsid w:val="00257E17"/>
    <w:pPr>
      <w:keepNext/>
      <w:keepLines/>
      <w:spacing w:before="280" w:after="80"/>
      <w:outlineLvl w:val="2"/>
    </w:pPr>
    <w:rPr>
      <w:b/>
      <w:sz w:val="28"/>
      <w:szCs w:val="28"/>
    </w:rPr>
  </w:style>
  <w:style w:type="paragraph" w:styleId="Ttulo4">
    <w:name w:val="heading 4"/>
    <w:basedOn w:val="Normal1"/>
    <w:next w:val="Normal1"/>
    <w:rsid w:val="00257E17"/>
    <w:pPr>
      <w:keepNext/>
      <w:keepLines/>
      <w:spacing w:before="240" w:after="40"/>
      <w:outlineLvl w:val="3"/>
    </w:pPr>
    <w:rPr>
      <w:b/>
      <w:sz w:val="24"/>
      <w:szCs w:val="24"/>
    </w:rPr>
  </w:style>
  <w:style w:type="paragraph" w:styleId="Ttulo5">
    <w:name w:val="heading 5"/>
    <w:basedOn w:val="Normal1"/>
    <w:next w:val="Normal1"/>
    <w:rsid w:val="00257E17"/>
    <w:pPr>
      <w:keepNext/>
      <w:keepLines/>
      <w:spacing w:before="220" w:after="40"/>
      <w:outlineLvl w:val="4"/>
    </w:pPr>
    <w:rPr>
      <w:b/>
    </w:rPr>
  </w:style>
  <w:style w:type="paragraph" w:styleId="Ttulo6">
    <w:name w:val="heading 6"/>
    <w:basedOn w:val="Normal1"/>
    <w:next w:val="Normal1"/>
    <w:rsid w:val="00257E17"/>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257E17"/>
  </w:style>
  <w:style w:type="table" w:customStyle="1" w:styleId="TableNormal">
    <w:name w:val="Table Normal"/>
    <w:rsid w:val="00257E17"/>
    <w:tblPr>
      <w:tblCellMar>
        <w:top w:w="0" w:type="dxa"/>
        <w:left w:w="0" w:type="dxa"/>
        <w:bottom w:w="0" w:type="dxa"/>
        <w:right w:w="0" w:type="dxa"/>
      </w:tblCellMar>
    </w:tblPr>
  </w:style>
  <w:style w:type="paragraph" w:styleId="Ttulo">
    <w:name w:val="Title"/>
    <w:basedOn w:val="Normal1"/>
    <w:next w:val="Normal1"/>
    <w:rsid w:val="00257E17"/>
    <w:pPr>
      <w:keepNext/>
      <w:keepLines/>
      <w:spacing w:before="480" w:after="120"/>
    </w:pPr>
    <w:rPr>
      <w:b/>
      <w:sz w:val="72"/>
      <w:szCs w:val="72"/>
    </w:rPr>
  </w:style>
  <w:style w:type="paragraph" w:styleId="Subttulo">
    <w:name w:val="Subtitle"/>
    <w:basedOn w:val="Normal1"/>
    <w:next w:val="Normal1"/>
    <w:rsid w:val="00257E17"/>
    <w:pPr>
      <w:keepNext/>
      <w:keepLines/>
      <w:spacing w:before="360" w:after="80"/>
    </w:pPr>
    <w:rPr>
      <w:rFonts w:ascii="Georgia" w:eastAsia="Georgia" w:hAnsi="Georgia" w:cs="Georgia"/>
      <w:i/>
      <w:color w:val="666666"/>
      <w:sz w:val="48"/>
      <w:szCs w:val="48"/>
    </w:rPr>
  </w:style>
  <w:style w:type="table" w:customStyle="1" w:styleId="a">
    <w:basedOn w:val="TableNormal"/>
    <w:rsid w:val="00257E17"/>
    <w:tblPr>
      <w:tblStyleRowBandSize w:val="1"/>
      <w:tblStyleColBandSize w:val="1"/>
      <w:tblCellMar>
        <w:top w:w="0" w:type="dxa"/>
        <w:left w:w="115" w:type="dxa"/>
        <w:bottom w:w="0" w:type="dxa"/>
        <w:right w:w="115" w:type="dxa"/>
      </w:tblCellMar>
    </w:tblPr>
  </w:style>
  <w:style w:type="table" w:customStyle="1" w:styleId="a0">
    <w:basedOn w:val="TableNormal"/>
    <w:rsid w:val="00257E17"/>
    <w:tblPr>
      <w:tblStyleRowBandSize w:val="1"/>
      <w:tblStyleColBandSize w:val="1"/>
      <w:tblCellMar>
        <w:top w:w="0" w:type="dxa"/>
        <w:left w:w="115" w:type="dxa"/>
        <w:bottom w:w="0" w:type="dxa"/>
        <w:right w:w="115" w:type="dxa"/>
      </w:tblCellMar>
    </w:tblPr>
  </w:style>
  <w:style w:type="table" w:customStyle="1" w:styleId="a1">
    <w:basedOn w:val="TableNormal"/>
    <w:rsid w:val="00257E17"/>
    <w:tblPr>
      <w:tblStyleRowBandSize w:val="1"/>
      <w:tblStyleColBandSize w:val="1"/>
      <w:tblCellMar>
        <w:top w:w="0" w:type="dxa"/>
        <w:left w:w="115" w:type="dxa"/>
        <w:bottom w:w="0" w:type="dxa"/>
        <w:right w:w="115" w:type="dxa"/>
      </w:tblCellMar>
    </w:tblPr>
  </w:style>
  <w:style w:type="paragraph" w:styleId="Textodecomentrio">
    <w:name w:val="annotation text"/>
    <w:basedOn w:val="Normal"/>
    <w:link w:val="TextodecomentrioChar"/>
    <w:uiPriority w:val="99"/>
    <w:semiHidden/>
    <w:unhideWhenUsed/>
    <w:rsid w:val="00257E1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57E17"/>
    <w:rPr>
      <w:sz w:val="20"/>
      <w:szCs w:val="20"/>
    </w:rPr>
  </w:style>
  <w:style w:type="character" w:styleId="Refdecomentrio">
    <w:name w:val="annotation reference"/>
    <w:basedOn w:val="Fontepargpadro"/>
    <w:uiPriority w:val="99"/>
    <w:semiHidden/>
    <w:unhideWhenUsed/>
    <w:rsid w:val="00257E17"/>
    <w:rPr>
      <w:sz w:val="16"/>
      <w:szCs w:val="16"/>
    </w:rPr>
  </w:style>
  <w:style w:type="paragraph" w:styleId="Textodebalo">
    <w:name w:val="Balloon Text"/>
    <w:basedOn w:val="Normal"/>
    <w:link w:val="TextodebaloChar"/>
    <w:uiPriority w:val="99"/>
    <w:semiHidden/>
    <w:unhideWhenUsed/>
    <w:rsid w:val="005044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4491"/>
    <w:rPr>
      <w:rFonts w:ascii="Tahoma" w:hAnsi="Tahoma" w:cs="Tahoma"/>
      <w:sz w:val="16"/>
      <w:szCs w:val="16"/>
    </w:rPr>
  </w:style>
  <w:style w:type="table" w:styleId="Tabelacomgrade">
    <w:name w:val="Table Grid"/>
    <w:basedOn w:val="Tabelanormal"/>
    <w:uiPriority w:val="59"/>
    <w:rsid w:val="00643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D65"/>
  </w:style>
  <w:style w:type="paragraph" w:styleId="Ttulo1">
    <w:name w:val="heading 1"/>
    <w:basedOn w:val="Normal1"/>
    <w:next w:val="Normal1"/>
    <w:rsid w:val="00257E17"/>
    <w:pPr>
      <w:keepNext/>
      <w:keepLines/>
      <w:spacing w:before="480" w:after="120"/>
      <w:outlineLvl w:val="0"/>
    </w:pPr>
    <w:rPr>
      <w:b/>
      <w:sz w:val="48"/>
      <w:szCs w:val="48"/>
    </w:rPr>
  </w:style>
  <w:style w:type="paragraph" w:styleId="Ttulo2">
    <w:name w:val="heading 2"/>
    <w:basedOn w:val="Normal1"/>
    <w:next w:val="Normal1"/>
    <w:rsid w:val="00257E17"/>
    <w:pPr>
      <w:keepNext/>
      <w:keepLines/>
      <w:spacing w:before="360" w:after="80"/>
      <w:outlineLvl w:val="1"/>
    </w:pPr>
    <w:rPr>
      <w:b/>
      <w:sz w:val="36"/>
      <w:szCs w:val="36"/>
    </w:rPr>
  </w:style>
  <w:style w:type="paragraph" w:styleId="Ttulo3">
    <w:name w:val="heading 3"/>
    <w:basedOn w:val="Normal1"/>
    <w:next w:val="Normal1"/>
    <w:rsid w:val="00257E17"/>
    <w:pPr>
      <w:keepNext/>
      <w:keepLines/>
      <w:spacing w:before="280" w:after="80"/>
      <w:outlineLvl w:val="2"/>
    </w:pPr>
    <w:rPr>
      <w:b/>
      <w:sz w:val="28"/>
      <w:szCs w:val="28"/>
    </w:rPr>
  </w:style>
  <w:style w:type="paragraph" w:styleId="Ttulo4">
    <w:name w:val="heading 4"/>
    <w:basedOn w:val="Normal1"/>
    <w:next w:val="Normal1"/>
    <w:rsid w:val="00257E17"/>
    <w:pPr>
      <w:keepNext/>
      <w:keepLines/>
      <w:spacing w:before="240" w:after="40"/>
      <w:outlineLvl w:val="3"/>
    </w:pPr>
    <w:rPr>
      <w:b/>
      <w:sz w:val="24"/>
      <w:szCs w:val="24"/>
    </w:rPr>
  </w:style>
  <w:style w:type="paragraph" w:styleId="Ttulo5">
    <w:name w:val="heading 5"/>
    <w:basedOn w:val="Normal1"/>
    <w:next w:val="Normal1"/>
    <w:rsid w:val="00257E17"/>
    <w:pPr>
      <w:keepNext/>
      <w:keepLines/>
      <w:spacing w:before="220" w:after="40"/>
      <w:outlineLvl w:val="4"/>
    </w:pPr>
    <w:rPr>
      <w:b/>
    </w:rPr>
  </w:style>
  <w:style w:type="paragraph" w:styleId="Ttulo6">
    <w:name w:val="heading 6"/>
    <w:basedOn w:val="Normal1"/>
    <w:next w:val="Normal1"/>
    <w:rsid w:val="00257E17"/>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257E17"/>
  </w:style>
  <w:style w:type="table" w:customStyle="1" w:styleId="TableNormal">
    <w:name w:val="Table Normal"/>
    <w:rsid w:val="00257E17"/>
    <w:tblPr>
      <w:tblCellMar>
        <w:top w:w="0" w:type="dxa"/>
        <w:left w:w="0" w:type="dxa"/>
        <w:bottom w:w="0" w:type="dxa"/>
        <w:right w:w="0" w:type="dxa"/>
      </w:tblCellMar>
    </w:tblPr>
  </w:style>
  <w:style w:type="paragraph" w:styleId="Ttulo">
    <w:name w:val="Title"/>
    <w:basedOn w:val="Normal1"/>
    <w:next w:val="Normal1"/>
    <w:rsid w:val="00257E17"/>
    <w:pPr>
      <w:keepNext/>
      <w:keepLines/>
      <w:spacing w:before="480" w:after="120"/>
    </w:pPr>
    <w:rPr>
      <w:b/>
      <w:sz w:val="72"/>
      <w:szCs w:val="72"/>
    </w:rPr>
  </w:style>
  <w:style w:type="paragraph" w:styleId="Subttulo">
    <w:name w:val="Subtitle"/>
    <w:basedOn w:val="Normal1"/>
    <w:next w:val="Normal1"/>
    <w:rsid w:val="00257E17"/>
    <w:pPr>
      <w:keepNext/>
      <w:keepLines/>
      <w:spacing w:before="360" w:after="80"/>
    </w:pPr>
    <w:rPr>
      <w:rFonts w:ascii="Georgia" w:eastAsia="Georgia" w:hAnsi="Georgia" w:cs="Georgia"/>
      <w:i/>
      <w:color w:val="666666"/>
      <w:sz w:val="48"/>
      <w:szCs w:val="48"/>
    </w:rPr>
  </w:style>
  <w:style w:type="table" w:customStyle="1" w:styleId="a">
    <w:basedOn w:val="TableNormal"/>
    <w:rsid w:val="00257E17"/>
    <w:tblPr>
      <w:tblStyleRowBandSize w:val="1"/>
      <w:tblStyleColBandSize w:val="1"/>
      <w:tblCellMar>
        <w:top w:w="0" w:type="dxa"/>
        <w:left w:w="115" w:type="dxa"/>
        <w:bottom w:w="0" w:type="dxa"/>
        <w:right w:w="115" w:type="dxa"/>
      </w:tblCellMar>
    </w:tblPr>
  </w:style>
  <w:style w:type="table" w:customStyle="1" w:styleId="a0">
    <w:basedOn w:val="TableNormal"/>
    <w:rsid w:val="00257E17"/>
    <w:tblPr>
      <w:tblStyleRowBandSize w:val="1"/>
      <w:tblStyleColBandSize w:val="1"/>
      <w:tblCellMar>
        <w:top w:w="0" w:type="dxa"/>
        <w:left w:w="115" w:type="dxa"/>
        <w:bottom w:w="0" w:type="dxa"/>
        <w:right w:w="115" w:type="dxa"/>
      </w:tblCellMar>
    </w:tblPr>
  </w:style>
  <w:style w:type="table" w:customStyle="1" w:styleId="a1">
    <w:basedOn w:val="TableNormal"/>
    <w:rsid w:val="00257E17"/>
    <w:tblPr>
      <w:tblStyleRowBandSize w:val="1"/>
      <w:tblStyleColBandSize w:val="1"/>
      <w:tblCellMar>
        <w:top w:w="0" w:type="dxa"/>
        <w:left w:w="115" w:type="dxa"/>
        <w:bottom w:w="0" w:type="dxa"/>
        <w:right w:w="115" w:type="dxa"/>
      </w:tblCellMar>
    </w:tblPr>
  </w:style>
  <w:style w:type="paragraph" w:styleId="Textodecomentrio">
    <w:name w:val="annotation text"/>
    <w:basedOn w:val="Normal"/>
    <w:link w:val="TextodecomentrioChar"/>
    <w:uiPriority w:val="99"/>
    <w:semiHidden/>
    <w:unhideWhenUsed/>
    <w:rsid w:val="00257E1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57E17"/>
    <w:rPr>
      <w:sz w:val="20"/>
      <w:szCs w:val="20"/>
    </w:rPr>
  </w:style>
  <w:style w:type="character" w:styleId="Refdecomentrio">
    <w:name w:val="annotation reference"/>
    <w:basedOn w:val="Fontepargpadro"/>
    <w:uiPriority w:val="99"/>
    <w:semiHidden/>
    <w:unhideWhenUsed/>
    <w:rsid w:val="00257E17"/>
    <w:rPr>
      <w:sz w:val="16"/>
      <w:szCs w:val="16"/>
    </w:rPr>
  </w:style>
  <w:style w:type="paragraph" w:styleId="Textodebalo">
    <w:name w:val="Balloon Text"/>
    <w:basedOn w:val="Normal"/>
    <w:link w:val="TextodebaloChar"/>
    <w:uiPriority w:val="99"/>
    <w:semiHidden/>
    <w:unhideWhenUsed/>
    <w:rsid w:val="005044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4491"/>
    <w:rPr>
      <w:rFonts w:ascii="Tahoma" w:hAnsi="Tahoma" w:cs="Tahoma"/>
      <w:sz w:val="16"/>
      <w:szCs w:val="16"/>
    </w:rPr>
  </w:style>
  <w:style w:type="table" w:styleId="Tabelacomgrade">
    <w:name w:val="Table Grid"/>
    <w:basedOn w:val="Tabelanormal"/>
    <w:uiPriority w:val="59"/>
    <w:rsid w:val="00643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e.jus.b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e.jus.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14</Pages>
  <Words>5643</Words>
  <Characters>30474</Characters>
  <Application>Microsoft Office Word</Application>
  <DocSecurity>0</DocSecurity>
  <Lines>253</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ROCHELE</cp:lastModifiedBy>
  <cp:revision>16</cp:revision>
  <cp:lastPrinted>2024-06-26T18:32:00Z</cp:lastPrinted>
  <dcterms:created xsi:type="dcterms:W3CDTF">2024-06-25T14:38:00Z</dcterms:created>
  <dcterms:modified xsi:type="dcterms:W3CDTF">2024-06-26T18:32:00Z</dcterms:modified>
</cp:coreProperties>
</file>